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77" w:rsidRPr="007F5977" w:rsidRDefault="007F5977" w:rsidP="007F5977">
      <w:pPr>
        <w:jc w:val="center"/>
        <w:rPr>
          <w:sz w:val="28"/>
          <w:szCs w:val="28"/>
        </w:rPr>
      </w:pPr>
      <w:r w:rsidRPr="007F5977">
        <w:rPr>
          <w:b/>
          <w:bCs/>
          <w:sz w:val="28"/>
          <w:szCs w:val="28"/>
        </w:rPr>
        <w:t>АДМИНИСТРАЦИЯ</w:t>
      </w:r>
    </w:p>
    <w:p w:rsidR="007F5977" w:rsidRPr="007F5977" w:rsidRDefault="007F5977" w:rsidP="007F5977">
      <w:pPr>
        <w:jc w:val="center"/>
        <w:rPr>
          <w:sz w:val="28"/>
          <w:szCs w:val="28"/>
        </w:rPr>
      </w:pPr>
      <w:r w:rsidRPr="007F5977">
        <w:rPr>
          <w:b/>
          <w:bCs/>
          <w:color w:val="000000"/>
          <w:sz w:val="28"/>
          <w:szCs w:val="28"/>
        </w:rPr>
        <w:t>КОРФОВСКОГО ГОРОДСКОГО ПОСЕЛЕНИЯ</w:t>
      </w:r>
    </w:p>
    <w:p w:rsidR="007F5977" w:rsidRPr="007F5977" w:rsidRDefault="007F5977" w:rsidP="007F5977">
      <w:pPr>
        <w:jc w:val="center"/>
        <w:rPr>
          <w:sz w:val="28"/>
          <w:szCs w:val="28"/>
        </w:rPr>
      </w:pPr>
      <w:r w:rsidRPr="007F5977">
        <w:rPr>
          <w:color w:val="000000"/>
          <w:sz w:val="28"/>
          <w:szCs w:val="28"/>
        </w:rPr>
        <w:t>Хабаровского муниципального района</w:t>
      </w:r>
    </w:p>
    <w:p w:rsidR="007F5977" w:rsidRPr="007F5977" w:rsidRDefault="007F5977" w:rsidP="007F5977">
      <w:pPr>
        <w:jc w:val="center"/>
        <w:rPr>
          <w:sz w:val="28"/>
          <w:szCs w:val="28"/>
        </w:rPr>
      </w:pPr>
      <w:r w:rsidRPr="007F5977">
        <w:rPr>
          <w:color w:val="000000"/>
          <w:sz w:val="28"/>
          <w:szCs w:val="28"/>
        </w:rPr>
        <w:t>Хабаровского края</w:t>
      </w:r>
    </w:p>
    <w:p w:rsidR="007F5977" w:rsidRPr="007F5977" w:rsidRDefault="007F5977" w:rsidP="007F5977">
      <w:pPr>
        <w:rPr>
          <w:sz w:val="28"/>
          <w:szCs w:val="28"/>
        </w:rPr>
      </w:pPr>
    </w:p>
    <w:p w:rsidR="007F5977" w:rsidRPr="007F5977" w:rsidRDefault="007F5977" w:rsidP="007F5977">
      <w:pPr>
        <w:jc w:val="center"/>
        <w:rPr>
          <w:sz w:val="28"/>
          <w:szCs w:val="28"/>
        </w:rPr>
      </w:pPr>
      <w:r w:rsidRPr="007F5977">
        <w:rPr>
          <w:b/>
          <w:bCs/>
          <w:sz w:val="28"/>
          <w:szCs w:val="28"/>
        </w:rPr>
        <w:t>ПОСТАНОВЛЕНИЕ</w:t>
      </w:r>
    </w:p>
    <w:p w:rsidR="007F5977" w:rsidRPr="007F5977" w:rsidRDefault="007F5977" w:rsidP="007F5977">
      <w:pPr>
        <w:jc w:val="center"/>
        <w:rPr>
          <w:sz w:val="28"/>
          <w:szCs w:val="28"/>
        </w:rPr>
      </w:pPr>
    </w:p>
    <w:p w:rsidR="007F5977" w:rsidRPr="007F5977" w:rsidRDefault="000C5CAB" w:rsidP="007F5977">
      <w:pPr>
        <w:rPr>
          <w:sz w:val="28"/>
          <w:szCs w:val="28"/>
        </w:rPr>
      </w:pPr>
      <w:r>
        <w:rPr>
          <w:sz w:val="28"/>
          <w:szCs w:val="28"/>
          <w:u w:val="single"/>
        </w:rPr>
        <w:t>28.12.2018</w:t>
      </w:r>
      <w:r w:rsidR="007F5977" w:rsidRPr="007F5977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401</w:t>
      </w:r>
    </w:p>
    <w:p w:rsidR="007F5977" w:rsidRPr="007F5977" w:rsidRDefault="007F5977" w:rsidP="007F5977">
      <w:pPr>
        <w:rPr>
          <w:sz w:val="28"/>
          <w:szCs w:val="28"/>
        </w:rPr>
      </w:pPr>
      <w:proofErr w:type="spellStart"/>
      <w:r w:rsidRPr="007F5977">
        <w:rPr>
          <w:sz w:val="28"/>
          <w:szCs w:val="28"/>
        </w:rPr>
        <w:t>р.п</w:t>
      </w:r>
      <w:proofErr w:type="spellEnd"/>
      <w:r w:rsidRPr="007F5977">
        <w:rPr>
          <w:sz w:val="28"/>
          <w:szCs w:val="28"/>
        </w:rPr>
        <w:t>. Корфовский</w:t>
      </w:r>
    </w:p>
    <w:p w:rsidR="007F5977" w:rsidRPr="007F5977" w:rsidRDefault="007F5977" w:rsidP="007F5977">
      <w:pPr>
        <w:spacing w:line="284" w:lineRule="atLeast"/>
        <w:jc w:val="both"/>
        <w:rPr>
          <w:b/>
          <w:bCs/>
          <w:sz w:val="28"/>
          <w:szCs w:val="28"/>
        </w:rPr>
      </w:pPr>
    </w:p>
    <w:p w:rsidR="007F5977" w:rsidRPr="007F5977" w:rsidRDefault="007F5977" w:rsidP="007F5977">
      <w:pPr>
        <w:spacing w:line="240" w:lineRule="exact"/>
        <w:jc w:val="both"/>
        <w:rPr>
          <w:sz w:val="28"/>
          <w:szCs w:val="28"/>
        </w:rPr>
      </w:pPr>
      <w:proofErr w:type="gramStart"/>
      <w:r w:rsidRPr="007F5977">
        <w:rPr>
          <w:rFonts w:eastAsia="Calibri"/>
          <w:color w:val="000000"/>
          <w:sz w:val="28"/>
          <w:szCs w:val="28"/>
          <w:lang w:eastAsia="en-US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Корфовского городского поселения Хабаровского муниципального района Хабаровского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в информационно-телекоммуникационной сети «Интернет» и предоставления этих сведений</w:t>
      </w:r>
      <w:proofErr w:type="gramEnd"/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 общероссийским средствам массовой информации для опубликования</w:t>
      </w:r>
    </w:p>
    <w:p w:rsidR="007F5977" w:rsidRPr="007F5977" w:rsidRDefault="007F5977" w:rsidP="007F5977">
      <w:pPr>
        <w:ind w:firstLine="709"/>
        <w:rPr>
          <w:sz w:val="28"/>
          <w:szCs w:val="28"/>
        </w:rPr>
      </w:pPr>
    </w:p>
    <w:p w:rsidR="007F5977" w:rsidRPr="007F5977" w:rsidRDefault="007F5977" w:rsidP="007F5977">
      <w:pPr>
        <w:ind w:firstLine="709"/>
        <w:rPr>
          <w:sz w:val="28"/>
          <w:szCs w:val="28"/>
        </w:rPr>
      </w:pPr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F5977">
        <w:rPr>
          <w:rFonts w:eastAsia="Calibri"/>
          <w:sz w:val="28"/>
          <w:szCs w:val="28"/>
          <w:lang w:eastAsia="en-US"/>
        </w:rPr>
        <w:t>В соответствии с частью 6 статьи 8 Федерального закона от 25.12.2008 № 273-ФЗ «О противодействии коррупции», Указом Президента Российской Федерации от 08.07.2013 № 613 «Вопросы противодействия коррупции», администрация Корфовского городского поселения Хабаровского муниципального района Хабаровского края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sz w:val="28"/>
          <w:szCs w:val="28"/>
        </w:rPr>
        <w:t>ПОСТАНОВЛЯЕТ: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proofErr w:type="gramStart"/>
      <w:r w:rsidRPr="007F5977">
        <w:rPr>
          <w:rFonts w:eastAsia="Calibri"/>
          <w:color w:val="000000"/>
          <w:sz w:val="28"/>
          <w:szCs w:val="28"/>
          <w:lang w:eastAsia="en-US"/>
        </w:rPr>
        <w:t>Утвердить прилагаемое Положение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Корфовского городского поселения Хабаровского муниципального района Хабаровского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в информационно-телекоммуникационной сети «Интернет» и предоставления этих сведений</w:t>
      </w:r>
      <w:proofErr w:type="gramEnd"/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 общероссийским средствам массовой информации для опубликования.</w:t>
      </w:r>
    </w:p>
    <w:p w:rsidR="007F5977" w:rsidRPr="007F5977" w:rsidRDefault="007F5977" w:rsidP="007F5977">
      <w:pPr>
        <w:ind w:firstLine="709"/>
        <w:jc w:val="both"/>
        <w:rPr>
          <w:color w:val="000000"/>
          <w:sz w:val="28"/>
          <w:szCs w:val="28"/>
        </w:rPr>
      </w:pPr>
      <w:r w:rsidRPr="007F5977">
        <w:rPr>
          <w:color w:val="000000"/>
          <w:sz w:val="28"/>
          <w:szCs w:val="28"/>
        </w:rPr>
        <w:t xml:space="preserve">2. Признать утратившим силу постановление </w:t>
      </w:r>
      <w:r w:rsidRPr="007F5977">
        <w:rPr>
          <w:sz w:val="28"/>
          <w:szCs w:val="28"/>
        </w:rPr>
        <w:t xml:space="preserve">администрации </w:t>
      </w:r>
      <w:r w:rsidRPr="007F5977">
        <w:rPr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 от 28.02.2013 № 35 «Об утверждении порядка опубликования сведений о доходах, об имуществе и обязательствах имущественного характера муниципальных служащих администрации Корфовского городского поселения».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sz w:val="28"/>
          <w:szCs w:val="28"/>
        </w:rPr>
        <w:t xml:space="preserve">3. Специалисту 1 категории администрации </w:t>
      </w:r>
      <w:r w:rsidRPr="007F5977">
        <w:rPr>
          <w:color w:val="000000"/>
          <w:sz w:val="28"/>
          <w:szCs w:val="28"/>
        </w:rPr>
        <w:t>Корфовского городского поселения Хабаровского муниципального района Хабаровского края обеспечить реализацию настоящего постановления.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sz w:val="28"/>
          <w:szCs w:val="28"/>
        </w:rPr>
        <w:lastRenderedPageBreak/>
        <w:t xml:space="preserve">4. </w:t>
      </w:r>
      <w:r w:rsidRPr="007F5977">
        <w:rPr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Pr="007F5977">
        <w:rPr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7F5977">
        <w:rPr>
          <w:color w:val="000000"/>
          <w:sz w:val="28"/>
          <w:szCs w:val="28"/>
        </w:rPr>
        <w:t>.</w:t>
      </w:r>
    </w:p>
    <w:p w:rsidR="007F5977" w:rsidRPr="007F5977" w:rsidRDefault="007F5977" w:rsidP="007F5977">
      <w:pPr>
        <w:rPr>
          <w:sz w:val="28"/>
          <w:szCs w:val="28"/>
        </w:rPr>
      </w:pPr>
    </w:p>
    <w:p w:rsidR="007F5977" w:rsidRPr="007F5977" w:rsidRDefault="007F5977" w:rsidP="007F5977">
      <w:pPr>
        <w:rPr>
          <w:sz w:val="28"/>
          <w:szCs w:val="28"/>
        </w:rPr>
      </w:pPr>
    </w:p>
    <w:p w:rsidR="007F5977" w:rsidRPr="007F5977" w:rsidRDefault="007F5977" w:rsidP="007F5977">
      <w:pPr>
        <w:rPr>
          <w:sz w:val="28"/>
          <w:szCs w:val="28"/>
        </w:rPr>
      </w:pPr>
    </w:p>
    <w:p w:rsidR="007F5977" w:rsidRPr="007F5977" w:rsidRDefault="007F5977" w:rsidP="007F5977">
      <w:pPr>
        <w:rPr>
          <w:sz w:val="28"/>
          <w:szCs w:val="28"/>
        </w:rPr>
      </w:pPr>
      <w:r w:rsidRPr="007F5977">
        <w:rPr>
          <w:sz w:val="28"/>
          <w:szCs w:val="28"/>
        </w:rPr>
        <w:t xml:space="preserve">Глава городского поселения                                                              Э.Б. </w:t>
      </w:r>
      <w:proofErr w:type="spellStart"/>
      <w:r w:rsidRPr="007F5977">
        <w:rPr>
          <w:sz w:val="28"/>
          <w:szCs w:val="28"/>
        </w:rPr>
        <w:t>Аврамец</w:t>
      </w:r>
      <w:proofErr w:type="spellEnd"/>
    </w:p>
    <w:p w:rsidR="007F5977" w:rsidRPr="007F5977" w:rsidRDefault="007F5977" w:rsidP="007F5977">
      <w:pPr>
        <w:ind w:firstLine="709"/>
        <w:jc w:val="both"/>
        <w:rPr>
          <w:color w:val="000000"/>
          <w:sz w:val="28"/>
          <w:szCs w:val="28"/>
        </w:rPr>
      </w:pPr>
    </w:p>
    <w:p w:rsidR="007F5977" w:rsidRPr="007F5977" w:rsidRDefault="007F5977" w:rsidP="007F5977">
      <w:pPr>
        <w:ind w:firstLine="709"/>
        <w:jc w:val="both"/>
        <w:rPr>
          <w:color w:val="000000"/>
          <w:sz w:val="28"/>
          <w:szCs w:val="28"/>
        </w:rPr>
      </w:pPr>
    </w:p>
    <w:p w:rsidR="007F5977" w:rsidRPr="007F5977" w:rsidRDefault="007F5977" w:rsidP="007F5977">
      <w:pPr>
        <w:ind w:firstLine="709"/>
        <w:jc w:val="both"/>
        <w:rPr>
          <w:color w:val="000000"/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  <w:r w:rsidRPr="007F5977">
        <w:rPr>
          <w:sz w:val="28"/>
          <w:szCs w:val="28"/>
        </w:rPr>
        <w:lastRenderedPageBreak/>
        <w:t>УТВЕРЖДЕНО</w:t>
      </w:r>
      <w:bookmarkStart w:id="0" w:name="_GoBack"/>
      <w:bookmarkEnd w:id="0"/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  <w:r w:rsidRPr="007F5977">
        <w:rPr>
          <w:sz w:val="28"/>
          <w:szCs w:val="28"/>
        </w:rPr>
        <w:t>постановлением администрации</w:t>
      </w: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  <w:r w:rsidRPr="007F5977">
        <w:rPr>
          <w:sz w:val="28"/>
          <w:szCs w:val="28"/>
        </w:rPr>
        <w:t>Корфовского городского поселения</w:t>
      </w: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  <w:r w:rsidRPr="007F5977">
        <w:rPr>
          <w:sz w:val="28"/>
          <w:szCs w:val="28"/>
        </w:rPr>
        <w:t>Хабаровского муниципального района</w:t>
      </w: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  <w:r w:rsidRPr="007F5977">
        <w:rPr>
          <w:sz w:val="28"/>
          <w:szCs w:val="28"/>
        </w:rPr>
        <w:t>Хабаровского края</w:t>
      </w:r>
    </w:p>
    <w:p w:rsidR="007F5977" w:rsidRPr="007F5977" w:rsidRDefault="007F5977" w:rsidP="007F5977">
      <w:pPr>
        <w:spacing w:line="240" w:lineRule="exact"/>
        <w:ind w:firstLine="4689"/>
        <w:rPr>
          <w:sz w:val="28"/>
          <w:szCs w:val="28"/>
        </w:rPr>
      </w:pPr>
      <w:r w:rsidRPr="007F5977">
        <w:rPr>
          <w:sz w:val="28"/>
          <w:szCs w:val="28"/>
        </w:rPr>
        <w:t xml:space="preserve">от </w:t>
      </w:r>
      <w:r w:rsidR="000C5CAB" w:rsidRPr="000C5CAB">
        <w:rPr>
          <w:color w:val="000000"/>
          <w:sz w:val="28"/>
          <w:szCs w:val="28"/>
        </w:rPr>
        <w:t>28.12.2018</w:t>
      </w:r>
      <w:r w:rsidRPr="000C5CAB">
        <w:rPr>
          <w:color w:val="000000"/>
          <w:sz w:val="28"/>
          <w:szCs w:val="28"/>
        </w:rPr>
        <w:t xml:space="preserve"> № </w:t>
      </w:r>
      <w:r w:rsidR="000C5CAB" w:rsidRPr="000C5CAB">
        <w:rPr>
          <w:color w:val="000000"/>
          <w:sz w:val="28"/>
          <w:szCs w:val="28"/>
        </w:rPr>
        <w:t>401</w:t>
      </w:r>
    </w:p>
    <w:p w:rsidR="007F5977" w:rsidRPr="007F5977" w:rsidRDefault="007F5977" w:rsidP="007F5977">
      <w:pPr>
        <w:ind w:firstLine="709"/>
        <w:jc w:val="both"/>
        <w:rPr>
          <w:color w:val="000000"/>
          <w:sz w:val="28"/>
          <w:szCs w:val="28"/>
        </w:rPr>
      </w:pPr>
    </w:p>
    <w:p w:rsidR="007F5977" w:rsidRPr="007F5977" w:rsidRDefault="007F5977" w:rsidP="007F5977">
      <w:pPr>
        <w:ind w:firstLine="709"/>
        <w:jc w:val="both"/>
        <w:rPr>
          <w:color w:val="000000"/>
          <w:sz w:val="28"/>
          <w:szCs w:val="28"/>
        </w:rPr>
      </w:pPr>
    </w:p>
    <w:p w:rsidR="007F5977" w:rsidRPr="007F5977" w:rsidRDefault="007F5977" w:rsidP="007F597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F5977">
        <w:rPr>
          <w:b/>
          <w:color w:val="000000"/>
          <w:sz w:val="28"/>
          <w:szCs w:val="28"/>
        </w:rPr>
        <w:t>Положение</w:t>
      </w:r>
    </w:p>
    <w:p w:rsidR="007F5977" w:rsidRPr="007F5977" w:rsidRDefault="007F5977" w:rsidP="007F5977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7F5977">
        <w:rPr>
          <w:b/>
          <w:color w:val="000000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Корфовского городского поселения Хабаровского муниципального района Хабаровского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в информационно-телекоммуникационной сети «Интернет» и предоставления этих сведений общероссийским средствам массовой</w:t>
      </w:r>
      <w:proofErr w:type="gramEnd"/>
      <w:r w:rsidRPr="007F5977">
        <w:rPr>
          <w:b/>
          <w:color w:val="000000"/>
          <w:sz w:val="28"/>
          <w:szCs w:val="28"/>
        </w:rPr>
        <w:t xml:space="preserve"> информации для опубликования</w:t>
      </w:r>
    </w:p>
    <w:p w:rsidR="007F5977" w:rsidRPr="007F5977" w:rsidRDefault="007F5977" w:rsidP="007F5977">
      <w:pPr>
        <w:jc w:val="center"/>
        <w:rPr>
          <w:color w:val="000000"/>
          <w:sz w:val="28"/>
          <w:szCs w:val="28"/>
        </w:rPr>
      </w:pPr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77">
        <w:rPr>
          <w:color w:val="000000"/>
          <w:sz w:val="28"/>
          <w:szCs w:val="28"/>
        </w:rPr>
        <w:t xml:space="preserve">1. </w:t>
      </w:r>
      <w:proofErr w:type="gramStart"/>
      <w:r w:rsidRPr="007F5977">
        <w:rPr>
          <w:color w:val="000000"/>
          <w:sz w:val="28"/>
          <w:szCs w:val="28"/>
        </w:rPr>
        <w:t xml:space="preserve">Настоящим Положением устанавливается порядок размещения сведений о доходах, расходах, об имуществе и обязательствах имущественного характера </w:t>
      </w:r>
      <w:r w:rsidRPr="007F5977">
        <w:rPr>
          <w:rFonts w:eastAsia="Calibri"/>
          <w:color w:val="000000"/>
          <w:sz w:val="28"/>
          <w:szCs w:val="28"/>
          <w:lang w:eastAsia="en-US"/>
        </w:rPr>
        <w:t>лиц, замещающих должности муниципальной службы в администрации</w:t>
      </w:r>
      <w:r w:rsidRPr="007F597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7F5977">
        <w:rPr>
          <w:color w:val="000000"/>
          <w:sz w:val="28"/>
          <w:szCs w:val="28"/>
        </w:rPr>
        <w:t xml:space="preserve">Корфовского городского поселения Хабаровского муниципального района Хабаровского края (далее – муниципальные служащие, городское поселение), </w:t>
      </w:r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Pr="007F5977">
        <w:rPr>
          <w:color w:val="000000"/>
          <w:sz w:val="28"/>
          <w:szCs w:val="28"/>
        </w:rPr>
        <w:t>(далее - сведения о доходах, расходах, об имуществе</w:t>
      </w:r>
      <w:proofErr w:type="gramEnd"/>
      <w:r w:rsidRPr="007F5977">
        <w:rPr>
          <w:color w:val="000000"/>
          <w:sz w:val="28"/>
          <w:szCs w:val="28"/>
        </w:rPr>
        <w:t xml:space="preserve"> и обязательствах имущественного характера) на официальном сайте администрации Корфовского городского поселения Хабаровского муниципального района Хабаровского края </w:t>
      </w:r>
      <w:r w:rsidRPr="007F5977">
        <w:rPr>
          <w:rFonts w:eastAsia="Calibri"/>
          <w:color w:val="000000"/>
          <w:sz w:val="28"/>
          <w:szCs w:val="28"/>
          <w:lang w:eastAsia="en-US"/>
        </w:rPr>
        <w:t>в информационно-телекоммуникационной сети «Интернет»</w:t>
      </w:r>
      <w:r w:rsidRPr="007F5977">
        <w:rPr>
          <w:color w:val="000000"/>
          <w:sz w:val="28"/>
          <w:szCs w:val="28"/>
        </w:rPr>
        <w:t xml:space="preserve"> (далее - официальный сайт) </w:t>
      </w:r>
      <w:r w:rsidRPr="007F5977">
        <w:rPr>
          <w:rFonts w:eastAsia="Calibri"/>
          <w:sz w:val="28"/>
          <w:szCs w:val="28"/>
          <w:lang w:eastAsia="en-US"/>
        </w:rPr>
        <w:t xml:space="preserve"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</w:t>
      </w:r>
      <w:proofErr w:type="gramStart"/>
      <w:r w:rsidRPr="007F5977">
        <w:rPr>
          <w:rFonts w:eastAsia="Calibri"/>
          <w:sz w:val="28"/>
          <w:szCs w:val="28"/>
          <w:lang w:eastAsia="en-US"/>
        </w:rPr>
        <w:t>и(</w:t>
      </w:r>
      <w:proofErr w:type="gramEnd"/>
      <w:r w:rsidRPr="007F5977">
        <w:rPr>
          <w:rFonts w:eastAsia="Calibri"/>
          <w:sz w:val="28"/>
          <w:szCs w:val="28"/>
          <w:lang w:eastAsia="en-US"/>
        </w:rPr>
        <w:t>или) их предоставления общероссийским средствам массовой информации для опубликования.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sz w:val="28"/>
          <w:szCs w:val="28"/>
        </w:rPr>
        <w:t>2. Размещение сведений о доходах, расходах, об имуществе и обязательствах имущественного характера на официальном сайте и предоставление этих сведений общероссийским средствам массовой информации, по их запросам, для опубликования обеспечивается администрацией городского поселения в лице специалиста администрации городского поселения, уполномоченного на ведение кадрового делопроизводства.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bookmarkStart w:id="1" w:name="Par96"/>
      <w:bookmarkEnd w:id="1"/>
      <w:r w:rsidRPr="007F5977">
        <w:rPr>
          <w:sz w:val="28"/>
          <w:szCs w:val="28"/>
        </w:rPr>
        <w:t xml:space="preserve">3. На официальном сайте размещаются </w:t>
      </w:r>
      <w:r w:rsidRPr="007F5977">
        <w:rPr>
          <w:rFonts w:eastAsia="Calibri"/>
          <w:sz w:val="28"/>
          <w:szCs w:val="28"/>
          <w:lang w:eastAsia="en-US"/>
        </w:rPr>
        <w:t xml:space="preserve">и общероссийским средствам массовой информации, по их запросам, для опубликования предоставляются </w:t>
      </w:r>
      <w:r w:rsidRPr="007F5977">
        <w:rPr>
          <w:sz w:val="28"/>
          <w:szCs w:val="28"/>
        </w:rPr>
        <w:t>следующие сведения о доходах, расходах, об имуществе и обязательствах имущественного характера</w:t>
      </w:r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77">
        <w:rPr>
          <w:rFonts w:eastAsia="Calibri"/>
          <w:sz w:val="28"/>
          <w:szCs w:val="28"/>
          <w:lang w:eastAsia="en-US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</w:t>
      </w:r>
      <w:r w:rsidRPr="007F5977">
        <w:rPr>
          <w:rFonts w:eastAsia="Calibri"/>
          <w:sz w:val="28"/>
          <w:szCs w:val="28"/>
          <w:lang w:eastAsia="en-US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77">
        <w:rPr>
          <w:rFonts w:eastAsia="Calibri"/>
          <w:sz w:val="28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77">
        <w:rPr>
          <w:rFonts w:eastAsia="Calibri"/>
          <w:sz w:val="28"/>
          <w:szCs w:val="28"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F5977">
        <w:rPr>
          <w:rFonts w:eastAsia="Calibri"/>
          <w:sz w:val="28"/>
          <w:szCs w:val="28"/>
          <w:lang w:eastAsia="en-US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77">
        <w:rPr>
          <w:rFonts w:eastAsia="Calibri"/>
          <w:sz w:val="28"/>
          <w:szCs w:val="28"/>
          <w:lang w:eastAsia="en-US"/>
        </w:rPr>
        <w:t>4. Сведения, указанные в пункте 3 настоящего Положения, размещаются на официальном сайте и передаются для опубликования общероссийским средствам массовой информации по форме, установленной приложением к настоящему Положению.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sz w:val="28"/>
          <w:szCs w:val="28"/>
        </w:rPr>
        <w:t xml:space="preserve">5. В размещаемых на официальном сайте и предоставляемых </w:t>
      </w:r>
      <w:r w:rsidRPr="007F5977">
        <w:rPr>
          <w:rFonts w:eastAsia="Calibri"/>
          <w:sz w:val="28"/>
          <w:szCs w:val="28"/>
          <w:lang w:eastAsia="en-US"/>
        </w:rPr>
        <w:t xml:space="preserve">общероссийским средствам массовой информации для опубликования </w:t>
      </w:r>
      <w:r w:rsidRPr="007F5977">
        <w:rPr>
          <w:sz w:val="28"/>
          <w:szCs w:val="28"/>
        </w:rPr>
        <w:t>сведениях запрещается указывать: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proofErr w:type="gramStart"/>
      <w:r w:rsidRPr="007F5977">
        <w:rPr>
          <w:sz w:val="28"/>
          <w:szCs w:val="28"/>
        </w:rPr>
        <w:t xml:space="preserve">а) иные сведения (кроме указанных в пункте 3 настоящего Положения) о доходах </w:t>
      </w:r>
      <w:r w:rsidRPr="007F5977">
        <w:rPr>
          <w:rFonts w:eastAsia="Calibri"/>
          <w:sz w:val="28"/>
          <w:szCs w:val="28"/>
          <w:lang w:eastAsia="en-US"/>
        </w:rPr>
        <w:t>муниципального служащего</w:t>
      </w:r>
      <w:r w:rsidRPr="007F5977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Pr="007F5977">
        <w:rPr>
          <w:rFonts w:eastAsia="Calibri"/>
          <w:sz w:val="28"/>
          <w:szCs w:val="28"/>
          <w:lang w:eastAsia="en-US"/>
        </w:rPr>
        <w:t>муниципального служащего</w:t>
      </w:r>
      <w:r w:rsidRPr="007F5977">
        <w:rPr>
          <w:sz w:val="28"/>
          <w:szCs w:val="28"/>
        </w:rPr>
        <w:t>;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7F5977">
        <w:rPr>
          <w:rFonts w:eastAsia="Calibri"/>
          <w:sz w:val="28"/>
          <w:szCs w:val="28"/>
          <w:lang w:eastAsia="en-US"/>
        </w:rPr>
        <w:t>муниципального служащего</w:t>
      </w:r>
      <w:r w:rsidRPr="007F5977">
        <w:rPr>
          <w:sz w:val="28"/>
          <w:szCs w:val="28"/>
        </w:rPr>
        <w:t>, его супруги (супруга), детей и иных членов семьи;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7F5977">
        <w:rPr>
          <w:rFonts w:eastAsia="Calibri"/>
          <w:sz w:val="28"/>
          <w:szCs w:val="28"/>
          <w:lang w:eastAsia="en-US"/>
        </w:rPr>
        <w:t>муниципальному служащему</w:t>
      </w:r>
      <w:r w:rsidRPr="007F5977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77">
        <w:rPr>
          <w:sz w:val="28"/>
          <w:szCs w:val="28"/>
        </w:rPr>
        <w:t xml:space="preserve">6. </w:t>
      </w:r>
      <w:proofErr w:type="gramStart"/>
      <w:r w:rsidRPr="007F5977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пункте 3 настоящего Положения, за весь период замещения муниципальным служащим должности муниципальной службы в администрации городского поселения, замещение которой влечет за собой размещение сведений о доходах, расходах, об имуществе и обязательствах имущественного характера, находятся на </w:t>
      </w:r>
      <w:r w:rsidRPr="007F5977">
        <w:rPr>
          <w:rFonts w:eastAsia="Calibri"/>
          <w:sz w:val="28"/>
          <w:szCs w:val="28"/>
          <w:lang w:eastAsia="en-US"/>
        </w:rPr>
        <w:lastRenderedPageBreak/>
        <w:t>официальном сайте городского поселения и ежегодно обновляются в течение 14 рабочих дней со</w:t>
      </w:r>
      <w:proofErr w:type="gramEnd"/>
      <w:r w:rsidRPr="007F5977">
        <w:rPr>
          <w:rFonts w:eastAsia="Calibri"/>
          <w:sz w:val="28"/>
          <w:szCs w:val="28"/>
          <w:lang w:eastAsia="en-US"/>
        </w:rPr>
        <w:t xml:space="preserve"> дня истечения срока, установленного для их подачи.</w:t>
      </w:r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77">
        <w:rPr>
          <w:rFonts w:eastAsia="Calibri"/>
          <w:sz w:val="28"/>
          <w:szCs w:val="28"/>
          <w:lang w:eastAsia="en-US"/>
        </w:rPr>
        <w:t>7. Специалист администрации городского поселения, уполномоченный на ведение кадрового делопроизводства:</w:t>
      </w:r>
    </w:p>
    <w:p w:rsidR="007F5977" w:rsidRPr="007F5977" w:rsidRDefault="007F5977" w:rsidP="007F5977">
      <w:pPr>
        <w:ind w:firstLine="709"/>
        <w:jc w:val="both"/>
        <w:rPr>
          <w:sz w:val="28"/>
          <w:szCs w:val="28"/>
        </w:rPr>
      </w:pPr>
      <w:r w:rsidRPr="007F5977">
        <w:rPr>
          <w:sz w:val="28"/>
          <w:szCs w:val="28"/>
        </w:rPr>
        <w:t xml:space="preserve">1) в течение 14 рабочих дней </w:t>
      </w:r>
      <w:r w:rsidRPr="007F5977">
        <w:rPr>
          <w:rFonts w:eastAsia="Calibri"/>
          <w:sz w:val="28"/>
          <w:szCs w:val="28"/>
          <w:lang w:eastAsia="en-US"/>
        </w:rPr>
        <w:t>со дня истечения срока, установленного для подачи,</w:t>
      </w:r>
      <w:r w:rsidRPr="007F5977">
        <w:rPr>
          <w:sz w:val="28"/>
          <w:szCs w:val="28"/>
        </w:rPr>
        <w:t xml:space="preserve"> обеспечивает размещение на официальном сайте сведений, указанных в пункте 3 настоящего Положения;</w:t>
      </w:r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77">
        <w:rPr>
          <w:rFonts w:eastAsia="Calibri"/>
          <w:sz w:val="28"/>
          <w:szCs w:val="28"/>
          <w:lang w:eastAsia="en-US"/>
        </w:rPr>
        <w:t>2) в течение 3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77">
        <w:rPr>
          <w:rFonts w:eastAsia="Calibri"/>
          <w:sz w:val="28"/>
          <w:szCs w:val="28"/>
          <w:lang w:eastAsia="en-US"/>
        </w:rPr>
        <w:t>3) в течение 7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Положения, в том случае, если запрашиваемые сведения отсутствуют на официальном сайте.</w:t>
      </w:r>
    </w:p>
    <w:p w:rsidR="007F5977" w:rsidRPr="007F5977" w:rsidRDefault="007F5977" w:rsidP="007F59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77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7F5977">
        <w:rPr>
          <w:rFonts w:eastAsia="Calibri"/>
          <w:sz w:val="28"/>
          <w:szCs w:val="28"/>
          <w:lang w:eastAsia="en-US"/>
        </w:rPr>
        <w:t>Специалист администрации городского поселения, уполномоченный на ведение кадрового делопроизводства,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F5977" w:rsidRPr="007F5977" w:rsidRDefault="007F5977" w:rsidP="007F5977">
      <w:pPr>
        <w:ind w:firstLine="709"/>
        <w:jc w:val="both"/>
        <w:rPr>
          <w:color w:val="FF0000"/>
          <w:sz w:val="28"/>
          <w:szCs w:val="28"/>
        </w:rPr>
      </w:pPr>
    </w:p>
    <w:p w:rsidR="007F5977" w:rsidRPr="007F5977" w:rsidRDefault="007F5977" w:rsidP="007F5977">
      <w:pPr>
        <w:ind w:firstLine="709"/>
        <w:jc w:val="both"/>
        <w:rPr>
          <w:color w:val="FF0000"/>
          <w:sz w:val="28"/>
          <w:szCs w:val="28"/>
        </w:rPr>
      </w:pPr>
    </w:p>
    <w:p w:rsidR="007F5977" w:rsidRPr="007F5977" w:rsidRDefault="007F5977" w:rsidP="007F5977">
      <w:pPr>
        <w:ind w:firstLine="709"/>
        <w:jc w:val="both"/>
        <w:rPr>
          <w:color w:val="FF0000"/>
          <w:sz w:val="28"/>
          <w:szCs w:val="28"/>
        </w:rPr>
      </w:pPr>
    </w:p>
    <w:p w:rsidR="007F5977" w:rsidRPr="007F5977" w:rsidRDefault="007F5977" w:rsidP="007F5977">
      <w:pPr>
        <w:rPr>
          <w:sz w:val="28"/>
          <w:szCs w:val="28"/>
        </w:rPr>
      </w:pPr>
      <w:r w:rsidRPr="007F5977">
        <w:rPr>
          <w:sz w:val="28"/>
          <w:szCs w:val="28"/>
        </w:rPr>
        <w:t xml:space="preserve">Глава городского поселения                                                              Э.Б. </w:t>
      </w:r>
      <w:proofErr w:type="spellStart"/>
      <w:r w:rsidRPr="007F5977">
        <w:rPr>
          <w:sz w:val="28"/>
          <w:szCs w:val="28"/>
        </w:rPr>
        <w:t>Аврамец</w:t>
      </w:r>
      <w:proofErr w:type="spellEnd"/>
    </w:p>
    <w:p w:rsidR="00764F17" w:rsidRDefault="00764F17" w:rsidP="005130B9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F17" w:rsidRDefault="00764F17" w:rsidP="00C04A3A">
      <w:pPr>
        <w:rPr>
          <w:sz w:val="28"/>
          <w:szCs w:val="28"/>
        </w:rPr>
        <w:sectPr w:rsidR="00764F17" w:rsidSect="007F597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E7792" w:rsidRPr="00764F17" w:rsidRDefault="004603A7" w:rsidP="004603A7">
      <w:pPr>
        <w:spacing w:line="240" w:lineRule="exact"/>
        <w:ind w:firstLine="68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03A7" w:rsidRDefault="004603A7" w:rsidP="004603A7">
      <w:pPr>
        <w:spacing w:line="240" w:lineRule="exact"/>
        <w:ind w:firstLine="6804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Положению о порядке </w:t>
      </w:r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размещения сведений о доходах, </w:t>
      </w:r>
    </w:p>
    <w:p w:rsidR="004603A7" w:rsidRDefault="004603A7" w:rsidP="004603A7">
      <w:pPr>
        <w:spacing w:line="240" w:lineRule="exact"/>
        <w:ind w:firstLine="6804"/>
        <w:rPr>
          <w:rFonts w:eastAsia="Calibri"/>
          <w:color w:val="000000"/>
          <w:sz w:val="28"/>
          <w:szCs w:val="28"/>
          <w:lang w:eastAsia="en-US"/>
        </w:rPr>
      </w:pPr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расходах, об имуществе и обязательствах </w:t>
      </w:r>
      <w:proofErr w:type="gramStart"/>
      <w:r w:rsidRPr="007F5977">
        <w:rPr>
          <w:rFonts w:eastAsia="Calibri"/>
          <w:color w:val="000000"/>
          <w:sz w:val="28"/>
          <w:szCs w:val="28"/>
          <w:lang w:eastAsia="en-US"/>
        </w:rPr>
        <w:t>имущественного</w:t>
      </w:r>
      <w:proofErr w:type="gramEnd"/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603A7" w:rsidRDefault="004603A7" w:rsidP="004603A7">
      <w:pPr>
        <w:spacing w:line="240" w:lineRule="exact"/>
        <w:ind w:firstLine="6804"/>
        <w:rPr>
          <w:rFonts w:eastAsia="Calibri"/>
          <w:color w:val="000000"/>
          <w:sz w:val="28"/>
          <w:szCs w:val="28"/>
          <w:lang w:eastAsia="en-US"/>
        </w:rPr>
      </w:pPr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характера лиц, замещающих должности муниципальной </w:t>
      </w:r>
    </w:p>
    <w:p w:rsidR="004603A7" w:rsidRDefault="004603A7" w:rsidP="004603A7">
      <w:pPr>
        <w:spacing w:line="240" w:lineRule="exact"/>
        <w:ind w:firstLine="6804"/>
        <w:rPr>
          <w:rFonts w:eastAsia="Calibri"/>
          <w:color w:val="000000"/>
          <w:sz w:val="28"/>
          <w:szCs w:val="28"/>
          <w:lang w:eastAsia="en-US"/>
        </w:rPr>
      </w:pPr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службы в администрации Корфовского городского поселения </w:t>
      </w:r>
    </w:p>
    <w:p w:rsidR="004603A7" w:rsidRDefault="004603A7" w:rsidP="004603A7">
      <w:pPr>
        <w:spacing w:line="240" w:lineRule="exact"/>
        <w:ind w:firstLine="6804"/>
        <w:rPr>
          <w:rFonts w:eastAsia="Calibri"/>
          <w:color w:val="000000"/>
          <w:sz w:val="28"/>
          <w:szCs w:val="28"/>
          <w:lang w:eastAsia="en-US"/>
        </w:rPr>
      </w:pPr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Хабаровского муниципального района Хабаровского края, </w:t>
      </w:r>
    </w:p>
    <w:p w:rsidR="004603A7" w:rsidRDefault="004603A7" w:rsidP="004603A7">
      <w:pPr>
        <w:spacing w:line="240" w:lineRule="exact"/>
        <w:ind w:firstLine="6804"/>
        <w:rPr>
          <w:rFonts w:eastAsia="Calibri"/>
          <w:color w:val="000000"/>
          <w:sz w:val="28"/>
          <w:szCs w:val="28"/>
          <w:lang w:eastAsia="en-US"/>
        </w:rPr>
      </w:pPr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а также сведений о доходах, расходах, об имуществе и </w:t>
      </w:r>
    </w:p>
    <w:p w:rsidR="004603A7" w:rsidRDefault="004603A7" w:rsidP="004603A7">
      <w:pPr>
        <w:spacing w:line="240" w:lineRule="exact"/>
        <w:ind w:firstLine="6804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7F5977">
        <w:rPr>
          <w:rFonts w:eastAsia="Calibri"/>
          <w:color w:val="000000"/>
          <w:sz w:val="28"/>
          <w:szCs w:val="28"/>
          <w:lang w:eastAsia="en-US"/>
        </w:rPr>
        <w:t>обязательствах</w:t>
      </w:r>
      <w:proofErr w:type="gramEnd"/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 имущественного характера их супруг (супругов) </w:t>
      </w:r>
    </w:p>
    <w:p w:rsidR="004603A7" w:rsidRDefault="004603A7" w:rsidP="004603A7">
      <w:pPr>
        <w:spacing w:line="240" w:lineRule="exact"/>
        <w:ind w:firstLine="6804"/>
        <w:rPr>
          <w:rFonts w:eastAsia="Calibri"/>
          <w:color w:val="000000"/>
          <w:sz w:val="28"/>
          <w:szCs w:val="28"/>
          <w:lang w:eastAsia="en-US"/>
        </w:rPr>
      </w:pPr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и несовершеннолетних детей на официальном сайте </w:t>
      </w:r>
      <w:proofErr w:type="gramStart"/>
      <w:r w:rsidRPr="007F5977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603A7" w:rsidRDefault="004603A7" w:rsidP="004603A7">
      <w:pPr>
        <w:spacing w:line="240" w:lineRule="exact"/>
        <w:ind w:firstLine="6804"/>
        <w:rPr>
          <w:rFonts w:eastAsia="Calibri"/>
          <w:color w:val="000000"/>
          <w:sz w:val="28"/>
          <w:szCs w:val="28"/>
          <w:lang w:eastAsia="en-US"/>
        </w:rPr>
      </w:pPr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информационно-телекоммуникационной сети «Интернет» и </w:t>
      </w:r>
    </w:p>
    <w:p w:rsidR="004603A7" w:rsidRDefault="004603A7" w:rsidP="004603A7">
      <w:pPr>
        <w:spacing w:line="240" w:lineRule="exact"/>
        <w:ind w:firstLine="6804"/>
        <w:rPr>
          <w:rFonts w:eastAsia="Calibri"/>
          <w:color w:val="000000"/>
          <w:sz w:val="28"/>
          <w:szCs w:val="28"/>
          <w:lang w:eastAsia="en-US"/>
        </w:rPr>
      </w:pPr>
      <w:r w:rsidRPr="007F5977">
        <w:rPr>
          <w:rFonts w:eastAsia="Calibri"/>
          <w:color w:val="000000"/>
          <w:sz w:val="28"/>
          <w:szCs w:val="28"/>
          <w:lang w:eastAsia="en-US"/>
        </w:rPr>
        <w:t xml:space="preserve">предоставления этих сведений общероссийским средствам </w:t>
      </w:r>
    </w:p>
    <w:p w:rsidR="004603A7" w:rsidRPr="004603A7" w:rsidRDefault="004603A7" w:rsidP="004603A7">
      <w:pPr>
        <w:spacing w:line="240" w:lineRule="exact"/>
        <w:ind w:firstLine="6804"/>
        <w:rPr>
          <w:rFonts w:eastAsia="Calibri"/>
          <w:color w:val="000000"/>
          <w:sz w:val="28"/>
          <w:szCs w:val="28"/>
          <w:lang w:eastAsia="en-US"/>
        </w:rPr>
      </w:pPr>
      <w:r w:rsidRPr="007F5977">
        <w:rPr>
          <w:rFonts w:eastAsia="Calibri"/>
          <w:color w:val="000000"/>
          <w:sz w:val="28"/>
          <w:szCs w:val="28"/>
          <w:lang w:eastAsia="en-US"/>
        </w:rPr>
        <w:t>массовой информации для опубликования</w:t>
      </w:r>
    </w:p>
    <w:p w:rsidR="004603A7" w:rsidRDefault="004603A7">
      <w:pPr>
        <w:pStyle w:val="a6"/>
        <w:spacing w:before="0" w:beforeAutospacing="0" w:after="0"/>
        <w:rPr>
          <w:sz w:val="28"/>
          <w:szCs w:val="28"/>
        </w:rPr>
      </w:pPr>
    </w:p>
    <w:p w:rsidR="004603A7" w:rsidRPr="004603A7" w:rsidRDefault="004603A7" w:rsidP="004603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603A7">
        <w:rPr>
          <w:sz w:val="28"/>
          <w:szCs w:val="28"/>
        </w:rPr>
        <w:t xml:space="preserve">СВЕДЕНИЯ </w:t>
      </w:r>
    </w:p>
    <w:p w:rsidR="004603A7" w:rsidRPr="004603A7" w:rsidRDefault="004603A7" w:rsidP="004603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603A7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администрации Корфовского городского поселения, и членов их семей за период с 01 января 20__ г. по 31 декабря 20__ г.</w:t>
      </w:r>
    </w:p>
    <w:p w:rsidR="004603A7" w:rsidRDefault="004603A7" w:rsidP="004603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1894"/>
        <w:gridCol w:w="1026"/>
        <w:gridCol w:w="758"/>
        <w:gridCol w:w="1311"/>
        <w:gridCol w:w="832"/>
        <w:gridCol w:w="1284"/>
        <w:gridCol w:w="758"/>
        <w:gridCol w:w="832"/>
        <w:gridCol w:w="1281"/>
        <w:gridCol w:w="1296"/>
        <w:gridCol w:w="1164"/>
        <w:gridCol w:w="1875"/>
      </w:tblGrid>
      <w:tr w:rsidR="004603A7" w:rsidRPr="004603A7" w:rsidTr="004603A7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 xml:space="preserve">N </w:t>
            </w:r>
            <w:proofErr w:type="gramStart"/>
            <w:r w:rsidRPr="004603A7">
              <w:t>п</w:t>
            </w:r>
            <w:proofErr w:type="gramEnd"/>
            <w:r w:rsidRPr="004603A7">
              <w:t>/п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Фамилия и инициалы лица, чьи сведения размещаются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Должность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Объекты недвижимости, находящиеся в собственности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Объекты недвижимости, находящиеся в пользовании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Транспортные средства (вид, марка)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Декларированный годовой доход (руб.)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4603A7" w:rsidRPr="004603A7" w:rsidTr="004603A7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вид объекта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вид собственности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площадь (кв. м)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страна расположения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вид объекта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площадь (кв. м)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страна расположения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</w:p>
        </w:tc>
      </w:tr>
      <w:tr w:rsidR="004603A7" w:rsidRPr="004603A7" w:rsidTr="004603A7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  <w:jc w:val="center"/>
            </w:pPr>
            <w:r w:rsidRPr="004603A7">
              <w:t>1.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</w:tr>
      <w:tr w:rsidR="004603A7" w:rsidRPr="004603A7" w:rsidTr="004603A7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  <w:r w:rsidRPr="004603A7">
              <w:t>Супруг (супруга)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</w:tr>
      <w:tr w:rsidR="004603A7" w:rsidRPr="004603A7" w:rsidTr="004603A7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  <w:r w:rsidRPr="004603A7">
              <w:t>Несовершеннолетний ребенок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A7" w:rsidRPr="004603A7" w:rsidRDefault="004603A7" w:rsidP="004603A7">
            <w:pPr>
              <w:autoSpaceDE w:val="0"/>
              <w:autoSpaceDN w:val="0"/>
              <w:adjustRightInd w:val="0"/>
            </w:pPr>
          </w:p>
        </w:tc>
      </w:tr>
    </w:tbl>
    <w:p w:rsidR="004603A7" w:rsidRDefault="004603A7">
      <w:pPr>
        <w:pStyle w:val="a6"/>
        <w:spacing w:before="0" w:beforeAutospacing="0" w:after="0"/>
        <w:rPr>
          <w:sz w:val="28"/>
          <w:szCs w:val="28"/>
        </w:rPr>
      </w:pPr>
    </w:p>
    <w:p w:rsidR="004603A7" w:rsidRPr="004603A7" w:rsidRDefault="004603A7" w:rsidP="004603A7">
      <w:pPr>
        <w:autoSpaceDE w:val="0"/>
        <w:autoSpaceDN w:val="0"/>
        <w:adjustRightInd w:val="0"/>
        <w:ind w:firstLine="540"/>
        <w:jc w:val="both"/>
      </w:pPr>
      <w:r w:rsidRPr="004603A7"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предшествующие совершению сделки</w:t>
      </w:r>
    </w:p>
    <w:p w:rsidR="004603A7" w:rsidRPr="001B7FB2" w:rsidRDefault="004603A7">
      <w:pPr>
        <w:pStyle w:val="a6"/>
        <w:spacing w:before="0" w:beforeAutospacing="0" w:after="0"/>
        <w:rPr>
          <w:sz w:val="28"/>
          <w:szCs w:val="28"/>
        </w:rPr>
      </w:pPr>
    </w:p>
    <w:sectPr w:rsidR="004603A7" w:rsidRPr="001B7FB2" w:rsidSect="00CE779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50A0"/>
    <w:rsid w:val="00002AB6"/>
    <w:rsid w:val="000250A0"/>
    <w:rsid w:val="00035A3C"/>
    <w:rsid w:val="00052CF0"/>
    <w:rsid w:val="000B2754"/>
    <w:rsid w:val="000C5CAB"/>
    <w:rsid w:val="000E22D7"/>
    <w:rsid w:val="000E297F"/>
    <w:rsid w:val="000E3204"/>
    <w:rsid w:val="000E7417"/>
    <w:rsid w:val="00117ED1"/>
    <w:rsid w:val="001214EE"/>
    <w:rsid w:val="0014487D"/>
    <w:rsid w:val="00154639"/>
    <w:rsid w:val="001879FC"/>
    <w:rsid w:val="001B7FB2"/>
    <w:rsid w:val="001D2355"/>
    <w:rsid w:val="001E09E4"/>
    <w:rsid w:val="00225908"/>
    <w:rsid w:val="00253A15"/>
    <w:rsid w:val="00261F14"/>
    <w:rsid w:val="002816E8"/>
    <w:rsid w:val="002A1C2B"/>
    <w:rsid w:val="002A5366"/>
    <w:rsid w:val="00343ACE"/>
    <w:rsid w:val="00351587"/>
    <w:rsid w:val="00360474"/>
    <w:rsid w:val="00367BB3"/>
    <w:rsid w:val="00385B17"/>
    <w:rsid w:val="003C3A7B"/>
    <w:rsid w:val="003D1BE3"/>
    <w:rsid w:val="003E510D"/>
    <w:rsid w:val="00402D18"/>
    <w:rsid w:val="0042021B"/>
    <w:rsid w:val="00421A79"/>
    <w:rsid w:val="00433134"/>
    <w:rsid w:val="00434A3D"/>
    <w:rsid w:val="00440496"/>
    <w:rsid w:val="00452905"/>
    <w:rsid w:val="004603A7"/>
    <w:rsid w:val="00472275"/>
    <w:rsid w:val="004A4A91"/>
    <w:rsid w:val="004B6234"/>
    <w:rsid w:val="004D6AB4"/>
    <w:rsid w:val="004E0663"/>
    <w:rsid w:val="004F42AE"/>
    <w:rsid w:val="005130B9"/>
    <w:rsid w:val="00514A9E"/>
    <w:rsid w:val="005322F4"/>
    <w:rsid w:val="005455B8"/>
    <w:rsid w:val="005A5421"/>
    <w:rsid w:val="005D599C"/>
    <w:rsid w:val="005F0D86"/>
    <w:rsid w:val="00623673"/>
    <w:rsid w:val="00640927"/>
    <w:rsid w:val="00641C08"/>
    <w:rsid w:val="00683880"/>
    <w:rsid w:val="00690689"/>
    <w:rsid w:val="006D15E9"/>
    <w:rsid w:val="006E4D0A"/>
    <w:rsid w:val="00722C8C"/>
    <w:rsid w:val="007436CA"/>
    <w:rsid w:val="0074651B"/>
    <w:rsid w:val="00754269"/>
    <w:rsid w:val="00757337"/>
    <w:rsid w:val="00764F17"/>
    <w:rsid w:val="00785B37"/>
    <w:rsid w:val="0079400E"/>
    <w:rsid w:val="007C488D"/>
    <w:rsid w:val="007F14F7"/>
    <w:rsid w:val="007F5977"/>
    <w:rsid w:val="008147AE"/>
    <w:rsid w:val="00833EAC"/>
    <w:rsid w:val="00852562"/>
    <w:rsid w:val="00873EF7"/>
    <w:rsid w:val="00895538"/>
    <w:rsid w:val="008A21F3"/>
    <w:rsid w:val="008A59F5"/>
    <w:rsid w:val="008D4F08"/>
    <w:rsid w:val="008E5598"/>
    <w:rsid w:val="0092757B"/>
    <w:rsid w:val="0094156C"/>
    <w:rsid w:val="00951B4D"/>
    <w:rsid w:val="009829C8"/>
    <w:rsid w:val="009A6A19"/>
    <w:rsid w:val="009D7EEC"/>
    <w:rsid w:val="009F1D87"/>
    <w:rsid w:val="00A12612"/>
    <w:rsid w:val="00A24669"/>
    <w:rsid w:val="00A317C4"/>
    <w:rsid w:val="00A81F55"/>
    <w:rsid w:val="00AF6C41"/>
    <w:rsid w:val="00B112B2"/>
    <w:rsid w:val="00B154C5"/>
    <w:rsid w:val="00B67444"/>
    <w:rsid w:val="00B84E5A"/>
    <w:rsid w:val="00BC5A90"/>
    <w:rsid w:val="00C04A3A"/>
    <w:rsid w:val="00C24958"/>
    <w:rsid w:val="00C25772"/>
    <w:rsid w:val="00C63A9D"/>
    <w:rsid w:val="00C66DBA"/>
    <w:rsid w:val="00C97B81"/>
    <w:rsid w:val="00CA5AFF"/>
    <w:rsid w:val="00CD61BC"/>
    <w:rsid w:val="00CE7792"/>
    <w:rsid w:val="00D06E24"/>
    <w:rsid w:val="00D10C93"/>
    <w:rsid w:val="00D61426"/>
    <w:rsid w:val="00D72CF7"/>
    <w:rsid w:val="00DC7B9D"/>
    <w:rsid w:val="00DF576F"/>
    <w:rsid w:val="00E2167C"/>
    <w:rsid w:val="00E518EB"/>
    <w:rsid w:val="00E827E9"/>
    <w:rsid w:val="00EC59D7"/>
    <w:rsid w:val="00EE39EB"/>
    <w:rsid w:val="00EF194F"/>
    <w:rsid w:val="00F0694A"/>
    <w:rsid w:val="00F07FE7"/>
    <w:rsid w:val="00F239CD"/>
    <w:rsid w:val="00F51394"/>
    <w:rsid w:val="00F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87"/>
    <w:rPr>
      <w:sz w:val="24"/>
      <w:szCs w:val="24"/>
    </w:rPr>
  </w:style>
  <w:style w:type="paragraph" w:styleId="2">
    <w:name w:val="heading 2"/>
    <w:basedOn w:val="a"/>
    <w:next w:val="a"/>
    <w:qFormat/>
    <w:rsid w:val="008E5598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B9D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next w:val="a5"/>
    <w:rsid w:val="00343ACE"/>
    <w:pPr>
      <w:spacing w:line="360" w:lineRule="auto"/>
    </w:pPr>
    <w:rPr>
      <w:sz w:val="28"/>
      <w:szCs w:val="20"/>
    </w:rPr>
  </w:style>
  <w:style w:type="paragraph" w:styleId="a5">
    <w:name w:val="Salutation"/>
    <w:basedOn w:val="a"/>
    <w:next w:val="a"/>
    <w:rsid w:val="00343ACE"/>
  </w:style>
  <w:style w:type="paragraph" w:styleId="a6">
    <w:name w:val="Normal (Web)"/>
    <w:basedOn w:val="a"/>
    <w:uiPriority w:val="99"/>
    <w:unhideWhenUsed/>
    <w:rsid w:val="005130B9"/>
    <w:pPr>
      <w:spacing w:before="100" w:beforeAutospacing="1" w:after="119"/>
    </w:pPr>
  </w:style>
  <w:style w:type="paragraph" w:styleId="a7">
    <w:name w:val="List Paragraph"/>
    <w:basedOn w:val="a"/>
    <w:uiPriority w:val="34"/>
    <w:qFormat/>
    <w:rsid w:val="001B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6685-1762-424C-BD60-EB6885B9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1236</Words>
  <Characters>9624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об оплате труда работников, замещающих должности, не отнесенные к должностям муниципальной службы и осуществляющие техническое обеспечение деятельности органов местного самоуправления</vt:lpstr>
    </vt:vector>
  </TitlesOfParts>
  <Company>Администрация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об оплате труда работников, замещающих должности, не отнесенные к должностям муниципальной службы и осуществляющие техническое обеспечение деятельности органов местного самоуправления</dc:title>
  <dc:creator>Администрация</dc:creator>
  <cp:lastModifiedBy>Igor</cp:lastModifiedBy>
  <cp:revision>7</cp:revision>
  <cp:lastPrinted>2018-12-14T02:13:00Z</cp:lastPrinted>
  <dcterms:created xsi:type="dcterms:W3CDTF">2019-11-15T00:09:00Z</dcterms:created>
  <dcterms:modified xsi:type="dcterms:W3CDTF">2019-11-18T23:56:00Z</dcterms:modified>
</cp:coreProperties>
</file>