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EA" w:rsidRPr="008275EA" w:rsidRDefault="008275EA" w:rsidP="008275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lang w:bidi="en-US"/>
        </w:rPr>
      </w:pPr>
      <w:r w:rsidRPr="008275EA"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lang w:bidi="en-US"/>
        </w:rPr>
        <w:t>АДМИНИСТРАЦИЯ</w:t>
      </w:r>
    </w:p>
    <w:p w:rsidR="004F741E" w:rsidRDefault="004F741E" w:rsidP="004F741E">
      <w:pPr>
        <w:pStyle w:val="Standard"/>
        <w:autoSpaceDE w:val="0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z w:val="28"/>
          <w:szCs w:val="28"/>
          <w:lang w:val="ru-RU"/>
        </w:rPr>
        <w:t>КОРФОВСКОГО ГОРОДСКОГО ПОСЕЛЕНИЯ</w:t>
      </w:r>
    </w:p>
    <w:p w:rsidR="008275EA" w:rsidRPr="008275EA" w:rsidRDefault="008275EA" w:rsidP="008275E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bidi="en-US"/>
        </w:rPr>
      </w:pPr>
      <w:r w:rsidRPr="008275EA">
        <w:rPr>
          <w:rFonts w:ascii="Times New Roman" w:eastAsia="Times New Roman CYR" w:hAnsi="Times New Roman" w:cs="Times New Roman"/>
          <w:kern w:val="3"/>
          <w:sz w:val="28"/>
          <w:szCs w:val="28"/>
          <w:lang w:bidi="en-US"/>
        </w:rPr>
        <w:t>Хабаровского муниципального района</w:t>
      </w:r>
    </w:p>
    <w:p w:rsidR="008275EA" w:rsidRPr="008275EA" w:rsidRDefault="008275EA" w:rsidP="008275E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bidi="en-US"/>
        </w:rPr>
      </w:pPr>
      <w:r w:rsidRPr="008275EA">
        <w:rPr>
          <w:rFonts w:ascii="Times New Roman" w:eastAsia="Times New Roman CYR" w:hAnsi="Times New Roman" w:cs="Times New Roman"/>
          <w:kern w:val="3"/>
          <w:sz w:val="28"/>
          <w:szCs w:val="28"/>
          <w:lang w:bidi="en-US"/>
        </w:rPr>
        <w:t>Хабаровского края</w:t>
      </w:r>
    </w:p>
    <w:p w:rsidR="008275EA" w:rsidRPr="008275EA" w:rsidRDefault="008275EA" w:rsidP="008275E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bidi="en-US"/>
        </w:rPr>
      </w:pPr>
    </w:p>
    <w:p w:rsidR="008275EA" w:rsidRPr="008275EA" w:rsidRDefault="008275EA" w:rsidP="008275E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lang w:bidi="en-US"/>
        </w:rPr>
      </w:pPr>
      <w:r w:rsidRPr="008275EA"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lang w:bidi="en-US"/>
        </w:rPr>
        <w:t>ПОСТАНОВЛЕНИЕ</w:t>
      </w:r>
    </w:p>
    <w:p w:rsidR="008275EA" w:rsidRPr="008275EA" w:rsidRDefault="008275EA" w:rsidP="0082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1E" w:rsidRDefault="00815607" w:rsidP="004F741E">
      <w:pPr>
        <w:pStyle w:val="Standard"/>
        <w:autoSpaceDE w:val="0"/>
        <w:rPr>
          <w:rFonts w:eastAsia="Times New Roman" w:cs="Times New Roman"/>
          <w:sz w:val="28"/>
          <w:szCs w:val="28"/>
          <w:u w:val="single"/>
          <w:lang w:val="ru-RU"/>
        </w:rPr>
      </w:pPr>
      <w:r>
        <w:rPr>
          <w:rFonts w:eastAsia="Times New Roman" w:cs="Times New Roman"/>
          <w:sz w:val="28"/>
          <w:szCs w:val="28"/>
          <w:u w:val="single"/>
          <w:lang w:val="ru-RU"/>
        </w:rPr>
        <w:t>15.06.2022 № 164</w:t>
      </w:r>
    </w:p>
    <w:p w:rsidR="004F741E" w:rsidRDefault="004F741E" w:rsidP="004F741E">
      <w:pPr>
        <w:pStyle w:val="Standard"/>
        <w:autoSpaceDE w:val="0"/>
        <w:rPr>
          <w:rFonts w:eastAsia="Times New Roman CYR" w:cs="Times New Roman CYR"/>
          <w:sz w:val="28"/>
          <w:szCs w:val="28"/>
          <w:lang w:val="ru-RU"/>
        </w:rPr>
      </w:pPr>
      <w:proofErr w:type="spellStart"/>
      <w:r>
        <w:rPr>
          <w:rFonts w:eastAsia="Times New Roman CYR" w:cs="Times New Roman CYR"/>
          <w:sz w:val="28"/>
          <w:szCs w:val="28"/>
          <w:lang w:val="ru-RU"/>
        </w:rPr>
        <w:t>р.п</w:t>
      </w:r>
      <w:proofErr w:type="spellEnd"/>
      <w:r>
        <w:rPr>
          <w:rFonts w:eastAsia="Times New Roman CYR" w:cs="Times New Roman CYR"/>
          <w:sz w:val="28"/>
          <w:szCs w:val="28"/>
          <w:lang w:val="ru-RU"/>
        </w:rPr>
        <w:t>. Корфовский</w:t>
      </w:r>
    </w:p>
    <w:p w:rsidR="008275EA" w:rsidRPr="008275EA" w:rsidRDefault="008275EA" w:rsidP="008275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275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 </w:t>
      </w:r>
    </w:p>
    <w:p w:rsidR="008275EA" w:rsidRPr="008275EA" w:rsidRDefault="008275EA" w:rsidP="008275E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предоставлении гражданами, поступающими на должности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</w:t>
      </w:r>
    </w:p>
    <w:p w:rsidR="008275EA" w:rsidRPr="008275EA" w:rsidRDefault="008275EA" w:rsidP="0082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275EA" w:rsidRPr="008275EA" w:rsidRDefault="008275EA" w:rsidP="0082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EA" w:rsidRPr="008275EA" w:rsidRDefault="008275EA" w:rsidP="00827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5EA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25.12.2008 № 273-ФЗ «О противодействии коррупции», Федеральным законом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администрация </w:t>
      </w:r>
      <w:r w:rsidR="004F741E" w:rsidRPr="00637ECF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</w:t>
      </w:r>
      <w:proofErr w:type="gramEnd"/>
      <w:r w:rsidR="004F741E" w:rsidRPr="00637ECF">
        <w:rPr>
          <w:rFonts w:ascii="Times New Roman" w:hAnsi="Times New Roman" w:cs="Times New Roman"/>
          <w:sz w:val="28"/>
          <w:szCs w:val="28"/>
        </w:rPr>
        <w:t xml:space="preserve"> района Хабаровского края</w:t>
      </w:r>
      <w:r w:rsidRPr="00827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EA" w:rsidRPr="008275EA" w:rsidRDefault="008275EA" w:rsidP="00827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75EA" w:rsidRPr="008275EA" w:rsidRDefault="008275EA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4902B6" w:rsidRPr="00827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гражданами, поступающими на должности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5EA" w:rsidRPr="008275EA" w:rsidRDefault="006A540B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Pr="0082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подведомственных </w:t>
      </w:r>
      <w:proofErr w:type="gramStart"/>
      <w:r w:rsidRPr="006A54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741E" w:rsidRPr="00637ECF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6A540B">
        <w:rPr>
          <w:rFonts w:ascii="Times New Roman" w:hAnsi="Times New Roman" w:cs="Times New Roman"/>
          <w:sz w:val="28"/>
          <w:szCs w:val="28"/>
        </w:rPr>
        <w:t xml:space="preserve"> </w:t>
      </w:r>
      <w:r w:rsidRPr="008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275EA" w:rsidRPr="0082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соответствии с 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постановлением</w:t>
      </w:r>
      <w:r w:rsidR="004F7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5EA" w:rsidRPr="008275EA" w:rsidRDefault="006A540B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75EA" w:rsidRPr="0082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275EA" w:rsidRPr="008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6A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275EA" w:rsidRPr="0082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</w:t>
      </w:r>
      <w:r w:rsidR="004F741E" w:rsidRPr="00637ECF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4F741E" w:rsidRPr="006A540B">
        <w:rPr>
          <w:rFonts w:ascii="Times New Roman" w:hAnsi="Times New Roman" w:cs="Times New Roman"/>
          <w:sz w:val="28"/>
          <w:szCs w:val="28"/>
        </w:rPr>
        <w:t xml:space="preserve"> </w:t>
      </w:r>
      <w:r w:rsidRPr="006A54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F741E">
        <w:rPr>
          <w:rFonts w:ascii="Times New Roman" w:hAnsi="Times New Roman" w:cs="Times New Roman"/>
          <w:sz w:val="28"/>
          <w:szCs w:val="28"/>
        </w:rPr>
        <w:t>Чепак</w:t>
      </w:r>
      <w:proofErr w:type="spellEnd"/>
      <w:r w:rsidR="004F741E">
        <w:rPr>
          <w:rFonts w:ascii="Times New Roman" w:hAnsi="Times New Roman" w:cs="Times New Roman"/>
          <w:sz w:val="28"/>
          <w:szCs w:val="28"/>
        </w:rPr>
        <w:t xml:space="preserve"> С.Н.).</w:t>
      </w:r>
    </w:p>
    <w:p w:rsidR="006A540B" w:rsidRPr="006A540B" w:rsidRDefault="006A540B" w:rsidP="006A54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0B">
        <w:rPr>
          <w:rFonts w:ascii="Times New Roman" w:hAnsi="Times New Roman" w:cs="Times New Roman"/>
          <w:sz w:val="28"/>
          <w:szCs w:val="28"/>
        </w:rPr>
        <w:t xml:space="preserve">4. </w:t>
      </w:r>
      <w:r w:rsidRPr="006A540B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Информационном бюллетене </w:t>
      </w:r>
      <w:r w:rsidR="004F741E" w:rsidRPr="00637ECF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4F741E" w:rsidRPr="006A54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A540B">
        <w:rPr>
          <w:rFonts w:ascii="Times New Roman" w:hAnsi="Times New Roman" w:cs="Times New Roman"/>
          <w:sz w:val="28"/>
          <w:szCs w:val="28"/>
          <w:lang w:eastAsia="ar-SA"/>
        </w:rPr>
        <w:t xml:space="preserve">и разместить на официальном сайте </w:t>
      </w:r>
      <w:r w:rsidR="004F741E" w:rsidRPr="00637ECF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Хабаровского муниципального </w:t>
      </w:r>
      <w:r w:rsidR="004F741E" w:rsidRPr="00637ECF">
        <w:rPr>
          <w:rFonts w:ascii="Times New Roman" w:hAnsi="Times New Roman" w:cs="Times New Roman"/>
          <w:sz w:val="28"/>
          <w:szCs w:val="28"/>
        </w:rPr>
        <w:lastRenderedPageBreak/>
        <w:t>района Хабаровского края</w:t>
      </w:r>
      <w:r w:rsidRPr="006A540B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6A540B" w:rsidRPr="006A540B" w:rsidRDefault="006A540B" w:rsidP="006A540B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540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8275EA" w:rsidRPr="006A540B" w:rsidRDefault="008275EA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540B" w:rsidRPr="006A540B" w:rsidRDefault="006A540B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0B" w:rsidRPr="008275EA" w:rsidRDefault="006A540B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0B" w:rsidRPr="006A540B" w:rsidRDefault="008275EA" w:rsidP="006A5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470E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741E">
        <w:rPr>
          <w:rFonts w:ascii="Times New Roman" w:hAnsi="Times New Roman" w:cs="Times New Roman"/>
          <w:sz w:val="28"/>
          <w:szCs w:val="28"/>
        </w:rPr>
        <w:t>городского</w:t>
      </w:r>
      <w:r w:rsidR="000470E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70EB">
        <w:rPr>
          <w:rFonts w:ascii="Times New Roman" w:hAnsi="Times New Roman" w:cs="Times New Roman"/>
          <w:sz w:val="28"/>
          <w:szCs w:val="28"/>
        </w:rPr>
        <w:tab/>
      </w:r>
      <w:r w:rsidR="000470EB">
        <w:rPr>
          <w:rFonts w:ascii="Times New Roman" w:hAnsi="Times New Roman" w:cs="Times New Roman"/>
          <w:sz w:val="28"/>
          <w:szCs w:val="28"/>
        </w:rPr>
        <w:tab/>
      </w:r>
      <w:r w:rsidR="000470EB">
        <w:rPr>
          <w:rFonts w:ascii="Times New Roman" w:hAnsi="Times New Roman" w:cs="Times New Roman"/>
          <w:sz w:val="28"/>
          <w:szCs w:val="28"/>
        </w:rPr>
        <w:tab/>
      </w:r>
      <w:r w:rsidR="000470EB">
        <w:rPr>
          <w:rFonts w:ascii="Times New Roman" w:hAnsi="Times New Roman" w:cs="Times New Roman"/>
          <w:sz w:val="28"/>
          <w:szCs w:val="28"/>
        </w:rPr>
        <w:tab/>
      </w:r>
      <w:r w:rsidR="000470E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F741E">
        <w:rPr>
          <w:rFonts w:ascii="Times New Roman" w:hAnsi="Times New Roman" w:cs="Times New Roman"/>
          <w:sz w:val="28"/>
          <w:szCs w:val="28"/>
        </w:rPr>
        <w:t xml:space="preserve">      Э.Б. Аврамец</w:t>
      </w:r>
    </w:p>
    <w:p w:rsidR="008275EA" w:rsidRPr="008275EA" w:rsidRDefault="008275EA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EA" w:rsidRPr="008275EA" w:rsidRDefault="008275EA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275EA" w:rsidRPr="008275EA" w:rsidRDefault="008275EA" w:rsidP="0082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275EA" w:rsidRPr="008275EA" w:rsidRDefault="008275EA" w:rsidP="0082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A540B" w:rsidRPr="006A540B" w:rsidRDefault="006A540B" w:rsidP="006A540B">
      <w:pPr>
        <w:pageBreakBefore/>
        <w:spacing w:after="0"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 w:rsidRPr="006A540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A540B" w:rsidRPr="006A540B" w:rsidRDefault="006A540B" w:rsidP="006A540B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6A54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F741E">
        <w:rPr>
          <w:rFonts w:ascii="Times New Roman" w:hAnsi="Times New Roman" w:cs="Times New Roman"/>
          <w:sz w:val="28"/>
          <w:szCs w:val="28"/>
        </w:rPr>
        <w:t>Корфовского городского</w:t>
      </w:r>
      <w:r w:rsidRPr="006A540B"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муниципального района Хабаровского края </w:t>
      </w:r>
    </w:p>
    <w:p w:rsidR="006A540B" w:rsidRPr="006A540B" w:rsidRDefault="006A540B" w:rsidP="006A540B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6A540B">
        <w:rPr>
          <w:rFonts w:ascii="Times New Roman" w:hAnsi="Times New Roman" w:cs="Times New Roman"/>
          <w:sz w:val="28"/>
          <w:szCs w:val="28"/>
        </w:rPr>
        <w:t xml:space="preserve">от </w:t>
      </w:r>
      <w:r w:rsidR="00815607">
        <w:rPr>
          <w:rFonts w:ascii="Times New Roman" w:hAnsi="Times New Roman" w:cs="Times New Roman"/>
          <w:sz w:val="28"/>
          <w:szCs w:val="28"/>
        </w:rPr>
        <w:t>15.06.2022 № 164</w:t>
      </w:r>
      <w:bookmarkStart w:id="0" w:name="_GoBack"/>
      <w:bookmarkEnd w:id="0"/>
    </w:p>
    <w:p w:rsidR="006A540B" w:rsidRPr="006A540B" w:rsidRDefault="006A540B" w:rsidP="006A5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540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540B" w:rsidRPr="006A540B" w:rsidRDefault="006A540B" w:rsidP="006A5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40B" w:rsidRPr="006A540B" w:rsidRDefault="006A540B" w:rsidP="006A540B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540B" w:rsidRPr="004902B6" w:rsidRDefault="004902B6" w:rsidP="006A54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гражданами, поступающими на должности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</w:t>
      </w:r>
    </w:p>
    <w:p w:rsidR="008275EA" w:rsidRPr="008275EA" w:rsidRDefault="008275EA" w:rsidP="0082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275EA" w:rsidRPr="00E56BC0" w:rsidRDefault="008275EA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4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представления гражданами, </w:t>
      </w:r>
      <w:r w:rsidR="004902B6" w:rsidRPr="0004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поступающими на должности руководителей </w:t>
      </w:r>
      <w:r w:rsidRPr="0004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автономных учреждений, муниципальных бюджетных учреждений и муниципальных казенных учреждений </w:t>
      </w:r>
      <w:r w:rsidR="004F741E" w:rsidRPr="00637ECF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0470EB" w:rsidRPr="000470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470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</w:t>
      </w:r>
      <w:r w:rsidR="004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учреждений), </w:t>
      </w:r>
      <w:r w:rsidRPr="0004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руководителями муниципальных учреждений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</w:t>
      </w:r>
      <w:proofErr w:type="gramEnd"/>
      <w:r w:rsidRPr="0004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 (далее - сведения о доходах, об </w:t>
      </w:r>
      <w:r w:rsidRPr="00E5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 и обязательствах имущественного характера). </w:t>
      </w:r>
    </w:p>
    <w:p w:rsidR="008275EA" w:rsidRPr="00635ED7" w:rsidRDefault="00B065A2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8275EA" w:rsidRPr="00E56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поступающие на должности руководителей муниципальных учреждений, представляют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</w:t>
      </w:r>
      <w:proofErr w:type="gramEnd"/>
      <w:r w:rsidR="008275EA" w:rsidRPr="00E5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75EA" w:rsidRPr="00E56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</w:t>
      </w:r>
      <w:proofErr w:type="gramEnd"/>
      <w:r w:rsidR="008275EA" w:rsidRPr="00E5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Российской Федерации от 23</w:t>
      </w:r>
      <w:r w:rsidR="00E56BC0" w:rsidRPr="00E56BC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.06.2014 №</w:t>
      </w:r>
      <w:r w:rsidR="008275EA" w:rsidRPr="00E5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5EA"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460. </w:t>
      </w:r>
    </w:p>
    <w:p w:rsidR="008275EA" w:rsidRDefault="00E56BC0" w:rsidP="006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0"/>
      <w:bookmarkEnd w:id="2"/>
      <w:r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8275EA"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275EA"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275EA"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не позднее 30 апреля года, следующего за отчетным, представляют сведения о своих </w:t>
      </w:r>
      <w:r w:rsidR="008275EA"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</w:t>
      </w:r>
      <w:r w:rsidR="00635ED7"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8275EA"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="008275EA"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75EA"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форме справки, утвержденной Указом Президента Российской Федерации от 23</w:t>
      </w:r>
      <w:r w:rsidR="00635ED7"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8275EA"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635ED7"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275EA"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460. </w:t>
      </w:r>
      <w:proofErr w:type="gramEnd"/>
    </w:p>
    <w:p w:rsidR="004F509C" w:rsidRPr="004F509C" w:rsidRDefault="004F509C" w:rsidP="00B2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9C">
        <w:rPr>
          <w:rFonts w:ascii="Times New Roman" w:hAnsi="Times New Roman" w:cs="Times New Roman"/>
          <w:sz w:val="28"/>
          <w:szCs w:val="28"/>
        </w:rPr>
        <w:t>Справки о доходах, расходах, об имуществе и обязательствах имущественного характера заполняются с использованием специального программного обеспечения «</w:t>
      </w:r>
      <w:r>
        <w:rPr>
          <w:rFonts w:ascii="Times New Roman" w:hAnsi="Times New Roman" w:cs="Times New Roman"/>
          <w:sz w:val="28"/>
          <w:szCs w:val="28"/>
        </w:rPr>
        <w:t>Справки БК</w:t>
      </w:r>
      <w:r w:rsidRPr="004F509C">
        <w:rPr>
          <w:rFonts w:ascii="Times New Roman" w:hAnsi="Times New Roman" w:cs="Times New Roman"/>
          <w:sz w:val="28"/>
          <w:szCs w:val="28"/>
        </w:rPr>
        <w:t>», размещенного на официальном сайте государственной информационной системы в области государственной службы Российской Федерации, при переходе по которой осуществляется доступ к специальному программному обеспечению «Справки БК».</w:t>
      </w:r>
    </w:p>
    <w:p w:rsidR="00635ED7" w:rsidRPr="00B20A1D" w:rsidRDefault="008275EA" w:rsidP="00B2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Сведения, предусмотренные пунктами 2 и 3 настоя</w:t>
      </w:r>
      <w:r w:rsid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Положения, представляются</w:t>
      </w:r>
      <w:r w:rsidR="00635ED7" w:rsidRPr="00635ED7">
        <w:rPr>
          <w:rFonts w:ascii="Times New Roman" w:hAnsi="Times New Roman" w:cs="Times New Roman"/>
          <w:sz w:val="28"/>
          <w:szCs w:val="28"/>
        </w:rPr>
        <w:t xml:space="preserve"> руководителями муниципальных учреждений, чье кадровое обеспечение осуществляется администрацией </w:t>
      </w:r>
      <w:r w:rsidR="004F741E" w:rsidRPr="00637ECF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635ED7" w:rsidRPr="00635ED7">
        <w:rPr>
          <w:rFonts w:ascii="Times New Roman" w:hAnsi="Times New Roman" w:cs="Times New Roman"/>
          <w:sz w:val="28"/>
          <w:szCs w:val="28"/>
        </w:rPr>
        <w:t xml:space="preserve">, и гражданами, </w:t>
      </w:r>
      <w:r w:rsidR="00B20A1D">
        <w:rPr>
          <w:rFonts w:ascii="Times New Roman" w:hAnsi="Times New Roman" w:cs="Times New Roman"/>
          <w:sz w:val="28"/>
          <w:szCs w:val="28"/>
        </w:rPr>
        <w:t>поступающими</w:t>
      </w:r>
      <w:r w:rsidR="00635ED7" w:rsidRPr="00635ED7">
        <w:rPr>
          <w:rFonts w:ascii="Times New Roman" w:hAnsi="Times New Roman" w:cs="Times New Roman"/>
          <w:sz w:val="28"/>
          <w:szCs w:val="28"/>
        </w:rPr>
        <w:t xml:space="preserve"> на замещение указанных должностей - в администрацию </w:t>
      </w:r>
      <w:r w:rsidR="004F741E" w:rsidRPr="00637ECF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4F741E" w:rsidRPr="00635ED7">
        <w:rPr>
          <w:rFonts w:ascii="Times New Roman" w:hAnsi="Times New Roman" w:cs="Times New Roman"/>
          <w:sz w:val="28"/>
          <w:szCs w:val="28"/>
        </w:rPr>
        <w:t xml:space="preserve"> </w:t>
      </w:r>
      <w:r w:rsidR="00635ED7" w:rsidRPr="00635ED7">
        <w:rPr>
          <w:rFonts w:ascii="Times New Roman" w:hAnsi="Times New Roman" w:cs="Times New Roman"/>
          <w:sz w:val="28"/>
          <w:szCs w:val="28"/>
        </w:rPr>
        <w:t>в порядке, уст</w:t>
      </w:r>
      <w:r w:rsidR="00B20A1D">
        <w:rPr>
          <w:rFonts w:ascii="Times New Roman" w:hAnsi="Times New Roman" w:cs="Times New Roman"/>
          <w:sz w:val="28"/>
          <w:szCs w:val="28"/>
        </w:rPr>
        <w:t>ановленном настоящим Положением.</w:t>
      </w:r>
    </w:p>
    <w:p w:rsidR="008275EA" w:rsidRPr="00B20A1D" w:rsidRDefault="008275EA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</w:t>
      </w:r>
      <w:proofErr w:type="gramStart"/>
      <w:r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 </w:t>
      </w:r>
    </w:p>
    <w:p w:rsidR="008275EA" w:rsidRPr="00B20A1D" w:rsidRDefault="008275EA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гражданин, поступающий на должность руководителя муниципального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пунктом 2 настоящего Положения. </w:t>
      </w:r>
      <w:proofErr w:type="gramEnd"/>
    </w:p>
    <w:p w:rsidR="008275EA" w:rsidRPr="00B20A1D" w:rsidRDefault="008275EA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Сведения о доходах, об имуществе и обязательствах имущественного характера, представленные в соответствии с настоящим Положением гражданами, поступающими на должности руководителей муниципальных учреждений, а также руководителями муниципальных учреждений,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8275EA" w:rsidRPr="00CF4C11" w:rsidRDefault="008275EA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сведений о доходах, об имуществе и обязательствах имущественного характера,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осуществляется с соблюдением требований Федерального </w:t>
      </w:r>
      <w:hyperlink r:id="rId5" w:history="1">
        <w:r w:rsidRPr="00B20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B20A1D"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B20A1D"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</w:t>
      </w:r>
      <w:r w:rsidR="00B20A1D"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F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B20A1D" w:rsidRPr="00CF4C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275EA" w:rsidRPr="00CF4C11" w:rsidRDefault="008275EA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Сведения о доходах, об имуществе и обязательствах имущественного характера, представленные руководителями муниципальных учреждений, размещаются в информационно-телекоммуникационной сети </w:t>
      </w:r>
      <w:r w:rsidR="00CF4C11" w:rsidRPr="00CF4C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F4C11" w:rsidRPr="00CF4C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4F741E" w:rsidRPr="00637ECF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4F741E" w:rsidRPr="00C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предоставляются средствам массовой информации в порядке, определяемом администрацией</w:t>
      </w:r>
      <w:r w:rsidR="00CF4C11" w:rsidRPr="00CF4C11">
        <w:rPr>
          <w:rFonts w:ascii="Times New Roman" w:hAnsi="Times New Roman" w:cs="Times New Roman"/>
          <w:sz w:val="28"/>
          <w:szCs w:val="28"/>
        </w:rPr>
        <w:t xml:space="preserve"> </w:t>
      </w:r>
      <w:r w:rsidR="004F741E" w:rsidRPr="00637ECF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C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75EA" w:rsidRPr="00CF4C11" w:rsidRDefault="008275EA" w:rsidP="006A5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Сведения о доходах, об имуществе и обязательствах имущественного характера, представленные в соответствии с настоящим Положением гражданами при поступлении на должности руководителей муниципальных учреждений, а также представляемые ежегодно руководителями муниципальных учреждений, и информация о результатах проверки достоверности и полноты этих сведений приобщаются к сформированным делам руководителей муниципальных учреждений. </w:t>
      </w:r>
    </w:p>
    <w:p w:rsidR="006A540B" w:rsidRPr="00CF4C11" w:rsidRDefault="006A540B" w:rsidP="006A5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40B" w:rsidRDefault="006A540B" w:rsidP="006A5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40B" w:rsidRDefault="006A540B" w:rsidP="006A5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D5" w:rsidRPr="008275EA" w:rsidRDefault="00CF4C11" w:rsidP="00CF4C1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741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F741E">
        <w:rPr>
          <w:rFonts w:ascii="Times New Roman" w:hAnsi="Times New Roman" w:cs="Times New Roman"/>
          <w:sz w:val="28"/>
          <w:szCs w:val="28"/>
        </w:rPr>
        <w:t xml:space="preserve">    Э.Б. Аврамец</w:t>
      </w:r>
    </w:p>
    <w:sectPr w:rsidR="00B867D5" w:rsidRPr="008275EA" w:rsidSect="008275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30"/>
    <w:rsid w:val="000470EB"/>
    <w:rsid w:val="004902B6"/>
    <w:rsid w:val="004F509C"/>
    <w:rsid w:val="004F741E"/>
    <w:rsid w:val="00635ED7"/>
    <w:rsid w:val="006A540B"/>
    <w:rsid w:val="00815607"/>
    <w:rsid w:val="008275EA"/>
    <w:rsid w:val="00B065A2"/>
    <w:rsid w:val="00B20A1D"/>
    <w:rsid w:val="00B867D5"/>
    <w:rsid w:val="00B93030"/>
    <w:rsid w:val="00CF4C11"/>
    <w:rsid w:val="00E5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F7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F7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02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3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193&amp;date=31.05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5</cp:revision>
  <dcterms:created xsi:type="dcterms:W3CDTF">2022-06-01T03:37:00Z</dcterms:created>
  <dcterms:modified xsi:type="dcterms:W3CDTF">2022-06-16T05:16:00Z</dcterms:modified>
</cp:coreProperties>
</file>