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377" w:rsidRDefault="00325377" w:rsidP="00325377">
      <w:pPr>
        <w:pStyle w:val="a9"/>
        <w:shd w:val="clear" w:color="auto" w:fill="FFFFFF"/>
        <w:spacing w:before="0" w:beforeAutospacing="0"/>
        <w:jc w:val="center"/>
        <w:rPr>
          <w:rFonts w:ascii="Helvetica" w:hAnsi="Helvetica"/>
          <w:color w:val="252525"/>
          <w:sz w:val="18"/>
          <w:szCs w:val="18"/>
        </w:rPr>
      </w:pPr>
      <w:r>
        <w:rPr>
          <w:rStyle w:val="ac"/>
          <w:rFonts w:ascii="Arial" w:hAnsi="Arial" w:cs="Arial"/>
          <w:color w:val="252525"/>
          <w:sz w:val="18"/>
          <w:szCs w:val="18"/>
        </w:rPr>
        <w:t>АДМИНИСТРАЦИЯ</w:t>
      </w:r>
    </w:p>
    <w:p w:rsidR="00325377" w:rsidRDefault="00325377" w:rsidP="00325377">
      <w:pPr>
        <w:pStyle w:val="a9"/>
        <w:shd w:val="clear" w:color="auto" w:fill="FFFFFF"/>
        <w:spacing w:before="0" w:beforeAutospacing="0"/>
        <w:jc w:val="center"/>
        <w:rPr>
          <w:rFonts w:ascii="Helvetica" w:hAnsi="Helvetica"/>
          <w:color w:val="252525"/>
          <w:sz w:val="18"/>
          <w:szCs w:val="18"/>
        </w:rPr>
      </w:pPr>
      <w:r>
        <w:rPr>
          <w:rStyle w:val="ac"/>
          <w:rFonts w:ascii="Arial" w:hAnsi="Arial" w:cs="Arial"/>
          <w:color w:val="252525"/>
          <w:sz w:val="18"/>
          <w:szCs w:val="18"/>
        </w:rPr>
        <w:t>КОРФОВСКОГО</w:t>
      </w:r>
      <w:r>
        <w:rPr>
          <w:rStyle w:val="ac"/>
          <w:rFonts w:ascii="Helvetica" w:hAnsi="Helvetica"/>
          <w:color w:val="252525"/>
          <w:sz w:val="18"/>
          <w:szCs w:val="18"/>
        </w:rPr>
        <w:t xml:space="preserve"> </w:t>
      </w:r>
      <w:r>
        <w:rPr>
          <w:rStyle w:val="ac"/>
          <w:rFonts w:ascii="Arial" w:hAnsi="Arial" w:cs="Arial"/>
          <w:color w:val="252525"/>
          <w:sz w:val="18"/>
          <w:szCs w:val="18"/>
        </w:rPr>
        <w:t>ГОРОДСКОГО</w:t>
      </w:r>
      <w:r>
        <w:rPr>
          <w:rStyle w:val="ac"/>
          <w:rFonts w:ascii="Helvetica" w:hAnsi="Helvetica"/>
          <w:color w:val="252525"/>
          <w:sz w:val="18"/>
          <w:szCs w:val="18"/>
        </w:rPr>
        <w:t xml:space="preserve"> </w:t>
      </w:r>
      <w:r>
        <w:rPr>
          <w:rStyle w:val="ac"/>
          <w:rFonts w:ascii="Arial" w:hAnsi="Arial" w:cs="Arial"/>
          <w:color w:val="252525"/>
          <w:sz w:val="18"/>
          <w:szCs w:val="18"/>
        </w:rPr>
        <w:t>ПОСЕЛЕНИЯ</w:t>
      </w:r>
    </w:p>
    <w:p w:rsidR="00325377" w:rsidRDefault="00325377" w:rsidP="00325377">
      <w:pPr>
        <w:pStyle w:val="a9"/>
        <w:shd w:val="clear" w:color="auto" w:fill="FFFFFF"/>
        <w:spacing w:before="0" w:beforeAutospacing="0"/>
        <w:jc w:val="center"/>
        <w:rPr>
          <w:rFonts w:ascii="Helvetica" w:hAnsi="Helvetica"/>
          <w:color w:val="252525"/>
          <w:sz w:val="18"/>
          <w:szCs w:val="18"/>
        </w:rPr>
      </w:pPr>
      <w:r>
        <w:rPr>
          <w:rStyle w:val="ac"/>
          <w:rFonts w:ascii="Arial" w:hAnsi="Arial" w:cs="Arial"/>
          <w:color w:val="252525"/>
          <w:sz w:val="18"/>
          <w:szCs w:val="18"/>
        </w:rPr>
        <w:t>Хабаровского</w:t>
      </w:r>
      <w:r>
        <w:rPr>
          <w:rStyle w:val="ac"/>
          <w:rFonts w:ascii="Helvetica" w:hAnsi="Helvetica"/>
          <w:color w:val="252525"/>
          <w:sz w:val="18"/>
          <w:szCs w:val="18"/>
        </w:rPr>
        <w:t xml:space="preserve"> </w:t>
      </w:r>
      <w:r>
        <w:rPr>
          <w:rStyle w:val="ac"/>
          <w:rFonts w:ascii="Arial" w:hAnsi="Arial" w:cs="Arial"/>
          <w:color w:val="252525"/>
          <w:sz w:val="18"/>
          <w:szCs w:val="18"/>
        </w:rPr>
        <w:t>муниципального</w:t>
      </w:r>
      <w:r>
        <w:rPr>
          <w:rStyle w:val="ac"/>
          <w:rFonts w:ascii="Helvetica" w:hAnsi="Helvetica"/>
          <w:color w:val="252525"/>
          <w:sz w:val="18"/>
          <w:szCs w:val="18"/>
        </w:rPr>
        <w:t xml:space="preserve"> </w:t>
      </w:r>
      <w:r>
        <w:rPr>
          <w:rStyle w:val="ac"/>
          <w:rFonts w:ascii="Arial" w:hAnsi="Arial" w:cs="Arial"/>
          <w:color w:val="252525"/>
          <w:sz w:val="18"/>
          <w:szCs w:val="18"/>
        </w:rPr>
        <w:t>района</w:t>
      </w:r>
    </w:p>
    <w:p w:rsidR="00325377" w:rsidRDefault="00325377" w:rsidP="00325377">
      <w:pPr>
        <w:pStyle w:val="a9"/>
        <w:shd w:val="clear" w:color="auto" w:fill="FFFFFF"/>
        <w:spacing w:before="0" w:beforeAutospacing="0"/>
        <w:jc w:val="center"/>
        <w:rPr>
          <w:rFonts w:ascii="Helvetica" w:hAnsi="Helvetica"/>
          <w:color w:val="252525"/>
          <w:sz w:val="18"/>
          <w:szCs w:val="18"/>
        </w:rPr>
      </w:pPr>
      <w:r>
        <w:rPr>
          <w:rStyle w:val="ac"/>
          <w:rFonts w:ascii="Arial" w:hAnsi="Arial" w:cs="Arial"/>
          <w:color w:val="252525"/>
          <w:sz w:val="18"/>
          <w:szCs w:val="18"/>
        </w:rPr>
        <w:t>Хабаровского</w:t>
      </w:r>
      <w:r>
        <w:rPr>
          <w:rStyle w:val="ac"/>
          <w:rFonts w:ascii="Helvetica" w:hAnsi="Helvetica"/>
          <w:color w:val="252525"/>
          <w:sz w:val="18"/>
          <w:szCs w:val="18"/>
        </w:rPr>
        <w:t xml:space="preserve"> </w:t>
      </w:r>
      <w:r>
        <w:rPr>
          <w:rStyle w:val="ac"/>
          <w:rFonts w:ascii="Arial" w:hAnsi="Arial" w:cs="Arial"/>
          <w:color w:val="252525"/>
          <w:sz w:val="18"/>
          <w:szCs w:val="18"/>
        </w:rPr>
        <w:t>края</w:t>
      </w:r>
    </w:p>
    <w:p w:rsidR="00325377" w:rsidRDefault="00325377" w:rsidP="00325377">
      <w:pPr>
        <w:pStyle w:val="a9"/>
        <w:shd w:val="clear" w:color="auto" w:fill="FFFFFF"/>
        <w:spacing w:before="0" w:beforeAutospacing="0"/>
        <w:jc w:val="center"/>
        <w:rPr>
          <w:rFonts w:ascii="Helvetica" w:hAnsi="Helvetica"/>
          <w:color w:val="252525"/>
          <w:sz w:val="18"/>
          <w:szCs w:val="18"/>
        </w:rPr>
      </w:pPr>
      <w:r>
        <w:rPr>
          <w:rStyle w:val="ac"/>
          <w:rFonts w:ascii="Arial" w:hAnsi="Arial" w:cs="Arial"/>
          <w:color w:val="252525"/>
          <w:sz w:val="18"/>
          <w:szCs w:val="18"/>
        </w:rPr>
        <w:t>ПОСТАНОВЛЕНИЕ</w:t>
      </w:r>
    </w:p>
    <w:p w:rsidR="005739AA" w:rsidRDefault="009B2416" w:rsidP="005739AA">
      <w:r>
        <w:t>15.02.2024</w:t>
      </w:r>
      <w:r w:rsidR="007B4227">
        <w:t xml:space="preserve"> № </w:t>
      </w:r>
      <w:r w:rsidR="00756F9C">
        <w:t>37</w:t>
      </w:r>
    </w:p>
    <w:p w:rsidR="0066012A" w:rsidRPr="000A5AAD" w:rsidRDefault="000A5AAD" w:rsidP="00FF2084">
      <w:pPr>
        <w:pStyle w:val="1"/>
        <w:spacing w:line="240" w:lineRule="exact"/>
        <w:jc w:val="both"/>
        <w:rPr>
          <w:b w:val="0"/>
          <w:szCs w:val="28"/>
        </w:rPr>
      </w:pPr>
      <w:r>
        <w:rPr>
          <w:b w:val="0"/>
          <w:szCs w:val="28"/>
        </w:rPr>
        <w:t xml:space="preserve">Об утверждении порядка </w:t>
      </w:r>
      <w:r w:rsidR="00231CB9">
        <w:rPr>
          <w:b w:val="0"/>
          <w:szCs w:val="28"/>
        </w:rPr>
        <w:t xml:space="preserve">учета бюджетных и денежных обязательств </w:t>
      </w:r>
      <w:proofErr w:type="gramStart"/>
      <w:r w:rsidR="00231CB9">
        <w:rPr>
          <w:b w:val="0"/>
          <w:szCs w:val="28"/>
        </w:rPr>
        <w:t>получателей средств бюджета</w:t>
      </w:r>
      <w:r>
        <w:rPr>
          <w:b w:val="0"/>
          <w:szCs w:val="28"/>
        </w:rPr>
        <w:t xml:space="preserve"> </w:t>
      </w:r>
      <w:r w:rsidRPr="000A5AAD">
        <w:rPr>
          <w:b w:val="0"/>
          <w:bCs w:val="0"/>
          <w:szCs w:val="28"/>
        </w:rPr>
        <w:t>Корфовского городского поселения Хабаровского муниципального района Хабаровского края</w:t>
      </w:r>
      <w:proofErr w:type="gramEnd"/>
      <w:r>
        <w:rPr>
          <w:b w:val="0"/>
          <w:bCs w:val="0"/>
          <w:szCs w:val="28"/>
        </w:rPr>
        <w:t xml:space="preserve"> </w:t>
      </w:r>
    </w:p>
    <w:p w:rsidR="008259C7" w:rsidRPr="00231CB9" w:rsidRDefault="00231CB9" w:rsidP="008259C7">
      <w:pPr>
        <w:autoSpaceDE w:val="0"/>
        <w:adjustRightInd w:val="0"/>
        <w:ind w:firstLine="709"/>
        <w:jc w:val="both"/>
        <w:rPr>
          <w:rFonts w:eastAsiaTheme="minorHAnsi"/>
          <w:sz w:val="28"/>
          <w:szCs w:val="28"/>
          <w:lang w:eastAsia="en-US"/>
        </w:rPr>
      </w:pPr>
      <w:bookmarkStart w:id="0" w:name="_GoBack"/>
      <w:bookmarkEnd w:id="0"/>
      <w:r w:rsidRPr="00231CB9">
        <w:rPr>
          <w:color w:val="000000" w:themeColor="text1"/>
          <w:sz w:val="28"/>
          <w:szCs w:val="28"/>
        </w:rPr>
        <w:t xml:space="preserve">В соответствии со </w:t>
      </w:r>
      <w:hyperlink r:id="rId7" w:history="1">
        <w:r w:rsidRPr="00231CB9">
          <w:rPr>
            <w:rStyle w:val="aa"/>
            <w:color w:val="000000" w:themeColor="text1"/>
            <w:sz w:val="28"/>
            <w:szCs w:val="28"/>
            <w:u w:val="none"/>
          </w:rPr>
          <w:t>статьями 219</w:t>
        </w:r>
      </w:hyperlink>
      <w:r w:rsidRPr="00231CB9">
        <w:rPr>
          <w:color w:val="000000" w:themeColor="text1"/>
          <w:sz w:val="28"/>
          <w:szCs w:val="28"/>
        </w:rPr>
        <w:t xml:space="preserve"> и 220.2 Бюджетно</w:t>
      </w:r>
      <w:r w:rsidR="002C086E">
        <w:rPr>
          <w:color w:val="000000" w:themeColor="text1"/>
          <w:sz w:val="28"/>
          <w:szCs w:val="28"/>
        </w:rPr>
        <w:t xml:space="preserve">го кодекса Российской Федерации, в целях </w:t>
      </w:r>
      <w:r w:rsidRPr="00231CB9">
        <w:rPr>
          <w:color w:val="000000" w:themeColor="text1"/>
          <w:sz w:val="28"/>
          <w:szCs w:val="28"/>
        </w:rPr>
        <w:t>приведения в соответствие с действующим законодательством</w:t>
      </w:r>
      <w:r w:rsidR="008259C7" w:rsidRPr="00231CB9">
        <w:rPr>
          <w:sz w:val="28"/>
          <w:szCs w:val="28"/>
        </w:rPr>
        <w:t>,</w:t>
      </w:r>
      <w:r w:rsidR="008259C7" w:rsidRPr="00231CB9">
        <w:rPr>
          <w:rFonts w:eastAsiaTheme="minorHAnsi"/>
          <w:sz w:val="28"/>
          <w:szCs w:val="28"/>
          <w:lang w:eastAsia="en-US"/>
        </w:rPr>
        <w:t xml:space="preserve"> администрация Корфовского городского поселения Хабаровского муниципального района Хабаровского края</w:t>
      </w:r>
    </w:p>
    <w:p w:rsidR="008259C7" w:rsidRDefault="008259C7" w:rsidP="005739AA">
      <w:pPr>
        <w:suppressAutoHyphens w:val="0"/>
        <w:autoSpaceDN/>
        <w:jc w:val="both"/>
        <w:rPr>
          <w:sz w:val="28"/>
          <w:szCs w:val="28"/>
        </w:rPr>
      </w:pPr>
      <w:r w:rsidRPr="00AF0031">
        <w:rPr>
          <w:sz w:val="28"/>
          <w:szCs w:val="28"/>
        </w:rPr>
        <w:t>ПОСТАНОВЛЯЕТ:</w:t>
      </w:r>
    </w:p>
    <w:p w:rsidR="00D91D75" w:rsidRPr="00AF0031" w:rsidRDefault="00D91D75" w:rsidP="005739AA">
      <w:pPr>
        <w:suppressAutoHyphens w:val="0"/>
        <w:autoSpaceDN/>
        <w:jc w:val="both"/>
        <w:rPr>
          <w:sz w:val="28"/>
          <w:szCs w:val="28"/>
        </w:rPr>
      </w:pPr>
      <w:r>
        <w:rPr>
          <w:sz w:val="28"/>
          <w:szCs w:val="28"/>
        </w:rPr>
        <w:tab/>
        <w:t xml:space="preserve">1. </w:t>
      </w:r>
      <w:r w:rsidR="00164306" w:rsidRPr="00164306">
        <w:rPr>
          <w:color w:val="000000" w:themeColor="text1"/>
          <w:sz w:val="28"/>
          <w:szCs w:val="28"/>
        </w:rPr>
        <w:t xml:space="preserve">Утвердить прилагаемый </w:t>
      </w:r>
      <w:hyperlink r:id="rId8" w:anchor="P35" w:history="1">
        <w:r w:rsidR="00164306" w:rsidRPr="00164306">
          <w:rPr>
            <w:rStyle w:val="aa"/>
            <w:color w:val="000000" w:themeColor="text1"/>
            <w:sz w:val="28"/>
            <w:szCs w:val="28"/>
            <w:u w:val="none"/>
          </w:rPr>
          <w:t>Порядок</w:t>
        </w:r>
      </w:hyperlink>
      <w:r w:rsidR="00164306" w:rsidRPr="00164306">
        <w:rPr>
          <w:color w:val="000000" w:themeColor="text1"/>
          <w:sz w:val="28"/>
          <w:szCs w:val="28"/>
        </w:rPr>
        <w:t xml:space="preserve"> учета бюджетных и денежных обязательств </w:t>
      </w:r>
      <w:proofErr w:type="gramStart"/>
      <w:r w:rsidR="00164306" w:rsidRPr="00164306">
        <w:rPr>
          <w:color w:val="000000" w:themeColor="text1"/>
          <w:sz w:val="28"/>
          <w:szCs w:val="28"/>
        </w:rPr>
        <w:t xml:space="preserve">получателей средств бюджета </w:t>
      </w:r>
      <w:r w:rsidR="00164306" w:rsidRPr="00164306">
        <w:rPr>
          <w:sz w:val="28"/>
          <w:szCs w:val="28"/>
        </w:rPr>
        <w:t>Корфовского городского поселения Хабаровского муниципального района Хабаровского</w:t>
      </w:r>
      <w:proofErr w:type="gramEnd"/>
      <w:r w:rsidR="00164306" w:rsidRPr="00164306">
        <w:rPr>
          <w:sz w:val="28"/>
          <w:szCs w:val="28"/>
        </w:rPr>
        <w:t xml:space="preserve"> края</w:t>
      </w:r>
      <w:r w:rsidR="00164306" w:rsidRPr="00164306">
        <w:rPr>
          <w:color w:val="000000" w:themeColor="text1"/>
          <w:sz w:val="28"/>
          <w:szCs w:val="28"/>
        </w:rPr>
        <w:t xml:space="preserve"> (далее – Порядок)</w:t>
      </w:r>
      <w:r w:rsidR="00164306" w:rsidRPr="00901D88">
        <w:rPr>
          <w:sz w:val="28"/>
          <w:szCs w:val="28"/>
        </w:rPr>
        <w:t>.</w:t>
      </w:r>
      <w:r w:rsidR="00461E20">
        <w:rPr>
          <w:sz w:val="28"/>
          <w:szCs w:val="28"/>
        </w:rPr>
        <w:t xml:space="preserve"> </w:t>
      </w:r>
    </w:p>
    <w:p w:rsidR="00385F34" w:rsidRDefault="00DD553F" w:rsidP="00DD553F">
      <w:pPr>
        <w:ind w:firstLine="708"/>
        <w:jc w:val="both"/>
        <w:rPr>
          <w:sz w:val="28"/>
          <w:szCs w:val="28"/>
        </w:rPr>
      </w:pPr>
      <w:r>
        <w:rPr>
          <w:sz w:val="28"/>
          <w:szCs w:val="28"/>
        </w:rPr>
        <w:t>2.</w:t>
      </w:r>
      <w:r w:rsidR="005C4FC2" w:rsidRPr="00461E20">
        <w:rPr>
          <w:sz w:val="28"/>
          <w:szCs w:val="28"/>
        </w:rPr>
        <w:t> </w:t>
      </w:r>
      <w:r w:rsidR="002C086E">
        <w:rPr>
          <w:sz w:val="28"/>
          <w:szCs w:val="28"/>
        </w:rPr>
        <w:t xml:space="preserve">Признать утратившими силу </w:t>
      </w:r>
      <w:r w:rsidR="00385F34" w:rsidRPr="00461E20">
        <w:rPr>
          <w:sz w:val="28"/>
          <w:szCs w:val="28"/>
        </w:rPr>
        <w:t>Постановление администрации Корфовского городского поселения Хабаровского муниципального района Хабаровского края от 22.12.2021</w:t>
      </w:r>
      <w:r>
        <w:rPr>
          <w:sz w:val="28"/>
          <w:szCs w:val="28"/>
        </w:rPr>
        <w:t xml:space="preserve"> № 369 </w:t>
      </w:r>
      <w:r w:rsidR="00385F34" w:rsidRPr="00461E20">
        <w:rPr>
          <w:sz w:val="28"/>
          <w:szCs w:val="28"/>
        </w:rPr>
        <w:t>«</w:t>
      </w:r>
      <w:r w:rsidR="00461E20" w:rsidRPr="00461E20">
        <w:rPr>
          <w:sz w:val="28"/>
          <w:szCs w:val="28"/>
        </w:rPr>
        <w:t xml:space="preserve">Об утверждении порядка учета бюджетных и денежных обязательств </w:t>
      </w:r>
      <w:proofErr w:type="gramStart"/>
      <w:r w:rsidR="00461E20" w:rsidRPr="00461E20">
        <w:rPr>
          <w:sz w:val="28"/>
          <w:szCs w:val="28"/>
        </w:rPr>
        <w:t>получателей средств бюджета Корфовского городского поселения Хабаровского муниципального района</w:t>
      </w:r>
      <w:proofErr w:type="gramEnd"/>
      <w:r w:rsidR="00461E20" w:rsidRPr="00461E20">
        <w:rPr>
          <w:sz w:val="28"/>
          <w:szCs w:val="28"/>
        </w:rPr>
        <w:t xml:space="preserve"> Хабаровского края</w:t>
      </w:r>
      <w:r w:rsidR="003C77D7">
        <w:rPr>
          <w:sz w:val="28"/>
          <w:szCs w:val="28"/>
        </w:rPr>
        <w:t>».</w:t>
      </w:r>
    </w:p>
    <w:p w:rsidR="005C4FC2" w:rsidRPr="00EA5218" w:rsidRDefault="00D91D75" w:rsidP="005C4FC2">
      <w:pPr>
        <w:ind w:firstLine="709"/>
        <w:jc w:val="both"/>
        <w:rPr>
          <w:sz w:val="28"/>
        </w:rPr>
      </w:pPr>
      <w:r>
        <w:rPr>
          <w:sz w:val="28"/>
        </w:rPr>
        <w:t>3</w:t>
      </w:r>
      <w:r w:rsidR="005C4FC2">
        <w:rPr>
          <w:sz w:val="28"/>
        </w:rPr>
        <w:t>. </w:t>
      </w:r>
      <w:proofErr w:type="gramStart"/>
      <w:r w:rsidR="0066012A">
        <w:rPr>
          <w:sz w:val="28"/>
        </w:rPr>
        <w:t>Контроль за</w:t>
      </w:r>
      <w:proofErr w:type="gramEnd"/>
      <w:r w:rsidR="0066012A">
        <w:rPr>
          <w:sz w:val="28"/>
        </w:rPr>
        <w:t xml:space="preserve"> исполнением настоящего </w:t>
      </w:r>
      <w:r w:rsidR="009D346B">
        <w:rPr>
          <w:sz w:val="28"/>
        </w:rPr>
        <w:t>постановления</w:t>
      </w:r>
      <w:r w:rsidR="0066012A">
        <w:rPr>
          <w:sz w:val="28"/>
        </w:rPr>
        <w:t xml:space="preserve"> </w:t>
      </w:r>
      <w:r w:rsidR="00B24F36">
        <w:rPr>
          <w:sz w:val="28"/>
        </w:rPr>
        <w:t xml:space="preserve">возложить на </w:t>
      </w:r>
      <w:r w:rsidR="0066012A">
        <w:rPr>
          <w:sz w:val="28"/>
        </w:rPr>
        <w:t>специалист</w:t>
      </w:r>
      <w:r w:rsidR="00B24F36">
        <w:rPr>
          <w:sz w:val="28"/>
        </w:rPr>
        <w:t>а</w:t>
      </w:r>
      <w:r w:rsidR="00FF1001">
        <w:rPr>
          <w:sz w:val="28"/>
        </w:rPr>
        <w:t xml:space="preserve"> 2 категории </w:t>
      </w:r>
      <w:r w:rsidR="00B24F36">
        <w:rPr>
          <w:sz w:val="28"/>
        </w:rPr>
        <w:t xml:space="preserve"> </w:t>
      </w:r>
      <w:r w:rsidR="006F3305" w:rsidRPr="006F3305">
        <w:rPr>
          <w:sz w:val="28"/>
        </w:rPr>
        <w:t>администраци</w:t>
      </w:r>
      <w:r w:rsidR="006F3305">
        <w:rPr>
          <w:sz w:val="28"/>
        </w:rPr>
        <w:t>и</w:t>
      </w:r>
      <w:r w:rsidR="006F3305" w:rsidRPr="006F3305">
        <w:rPr>
          <w:sz w:val="28"/>
        </w:rPr>
        <w:t xml:space="preserve"> Корфовского городского поселения Хабаровского муниципального района Хабаровского края</w:t>
      </w:r>
      <w:r w:rsidR="006F3305">
        <w:rPr>
          <w:sz w:val="28"/>
        </w:rPr>
        <w:t xml:space="preserve"> </w:t>
      </w:r>
      <w:r w:rsidR="005C4FC2">
        <w:rPr>
          <w:sz w:val="28"/>
        </w:rPr>
        <w:t>(</w:t>
      </w:r>
      <w:r>
        <w:rPr>
          <w:sz w:val="28"/>
        </w:rPr>
        <w:t>Бородину Л.А</w:t>
      </w:r>
      <w:r w:rsidR="00FF1001">
        <w:rPr>
          <w:sz w:val="28"/>
        </w:rPr>
        <w:t>.</w:t>
      </w:r>
      <w:r w:rsidR="005C4FC2">
        <w:rPr>
          <w:sz w:val="28"/>
        </w:rPr>
        <w:t>).</w:t>
      </w:r>
    </w:p>
    <w:p w:rsidR="0066012A" w:rsidRDefault="00D91D75" w:rsidP="000E6537">
      <w:pPr>
        <w:widowControl w:val="0"/>
        <w:autoSpaceDE w:val="0"/>
        <w:ind w:firstLine="709"/>
        <w:jc w:val="both"/>
      </w:pPr>
      <w:r>
        <w:rPr>
          <w:sz w:val="28"/>
          <w:szCs w:val="28"/>
        </w:rPr>
        <w:t>4</w:t>
      </w:r>
      <w:r w:rsidR="005C4FC2">
        <w:rPr>
          <w:sz w:val="28"/>
          <w:szCs w:val="28"/>
        </w:rPr>
        <w:t>. </w:t>
      </w:r>
      <w:r w:rsidR="0066012A" w:rsidRPr="00082E90">
        <w:rPr>
          <w:sz w:val="28"/>
          <w:szCs w:val="28"/>
        </w:rPr>
        <w:t>Опубликовать настоящее</w:t>
      </w:r>
      <w:r w:rsidR="0066012A">
        <w:rPr>
          <w:sz w:val="28"/>
          <w:szCs w:val="28"/>
        </w:rPr>
        <w:t xml:space="preserve"> </w:t>
      </w:r>
      <w:r w:rsidR="009D346B">
        <w:rPr>
          <w:sz w:val="28"/>
          <w:szCs w:val="28"/>
        </w:rPr>
        <w:t>постановление</w:t>
      </w:r>
      <w:r w:rsidR="0066012A">
        <w:rPr>
          <w:sz w:val="28"/>
          <w:szCs w:val="28"/>
        </w:rPr>
        <w:t xml:space="preserve"> в Информационном бюллетене Корфовского городского поселения Хабаровского муниципального района Хабаровского края и разместить на официальном сайте Корфовского городского поселения Хабаровского муниципального района Хабаровского края (</w:t>
      </w:r>
      <w:r w:rsidR="0066012A">
        <w:rPr>
          <w:sz w:val="28"/>
          <w:szCs w:val="28"/>
          <w:lang w:val="en-US"/>
        </w:rPr>
        <w:t>www</w:t>
      </w:r>
      <w:r w:rsidR="0066012A">
        <w:rPr>
          <w:i/>
          <w:sz w:val="28"/>
          <w:szCs w:val="28"/>
        </w:rPr>
        <w:t>.</w:t>
      </w:r>
      <w:r w:rsidR="0066012A" w:rsidRPr="00FB701D">
        <w:rPr>
          <w:rStyle w:val="HTML"/>
          <w:i w:val="0"/>
          <w:sz w:val="28"/>
          <w:szCs w:val="28"/>
        </w:rPr>
        <w:t>admin</w:t>
      </w:r>
      <w:r w:rsidR="0066012A" w:rsidRPr="00FB701D">
        <w:rPr>
          <w:rStyle w:val="HTML"/>
          <w:bCs/>
          <w:i w:val="0"/>
          <w:sz w:val="28"/>
          <w:szCs w:val="28"/>
        </w:rPr>
        <w:t>korfovskoe</w:t>
      </w:r>
      <w:r w:rsidR="0066012A" w:rsidRPr="00FB701D">
        <w:rPr>
          <w:rStyle w:val="HTML"/>
          <w:i w:val="0"/>
          <w:sz w:val="28"/>
          <w:szCs w:val="28"/>
        </w:rPr>
        <w:t>.ru</w:t>
      </w:r>
      <w:r w:rsidR="0066012A">
        <w:rPr>
          <w:rStyle w:val="HTML"/>
          <w:sz w:val="28"/>
          <w:szCs w:val="28"/>
        </w:rPr>
        <w:t>)</w:t>
      </w:r>
      <w:r w:rsidR="0066012A">
        <w:rPr>
          <w:i/>
          <w:sz w:val="28"/>
          <w:szCs w:val="28"/>
        </w:rPr>
        <w:t>.</w:t>
      </w:r>
    </w:p>
    <w:p w:rsidR="00DB064E" w:rsidRDefault="00D91D75" w:rsidP="00DB064E">
      <w:pPr>
        <w:autoSpaceDE w:val="0"/>
        <w:ind w:firstLine="709"/>
        <w:jc w:val="both"/>
        <w:rPr>
          <w:sz w:val="28"/>
          <w:szCs w:val="28"/>
        </w:rPr>
      </w:pPr>
      <w:r>
        <w:rPr>
          <w:sz w:val="28"/>
          <w:szCs w:val="28"/>
        </w:rPr>
        <w:t>5</w:t>
      </w:r>
      <w:r w:rsidR="005C4FC2">
        <w:rPr>
          <w:sz w:val="28"/>
          <w:szCs w:val="28"/>
        </w:rPr>
        <w:t>. </w:t>
      </w:r>
      <w:r w:rsidR="008259C7" w:rsidRPr="00AF0031">
        <w:rPr>
          <w:sz w:val="28"/>
          <w:szCs w:val="28"/>
        </w:rPr>
        <w:t>Настоящее</w:t>
      </w:r>
      <w:r w:rsidR="008259C7">
        <w:rPr>
          <w:sz w:val="28"/>
          <w:szCs w:val="28"/>
        </w:rPr>
        <w:t xml:space="preserve"> п</w:t>
      </w:r>
      <w:r w:rsidR="009D346B">
        <w:rPr>
          <w:sz w:val="28"/>
          <w:szCs w:val="28"/>
        </w:rPr>
        <w:t>остановление</w:t>
      </w:r>
      <w:r w:rsidR="00DE4727">
        <w:rPr>
          <w:sz w:val="28"/>
          <w:szCs w:val="28"/>
        </w:rPr>
        <w:t xml:space="preserve"> вступает в силу </w:t>
      </w:r>
      <w:r w:rsidR="00641FCE">
        <w:rPr>
          <w:sz w:val="28"/>
          <w:szCs w:val="28"/>
        </w:rPr>
        <w:t>с 01.01.20</w:t>
      </w:r>
      <w:r w:rsidR="00EA5218">
        <w:rPr>
          <w:sz w:val="28"/>
          <w:szCs w:val="28"/>
        </w:rPr>
        <w:t>2</w:t>
      </w:r>
      <w:r>
        <w:rPr>
          <w:sz w:val="28"/>
          <w:szCs w:val="28"/>
        </w:rPr>
        <w:t>4</w:t>
      </w:r>
      <w:r w:rsidR="00641FCE">
        <w:rPr>
          <w:sz w:val="28"/>
          <w:szCs w:val="28"/>
        </w:rPr>
        <w:t xml:space="preserve"> года</w:t>
      </w:r>
      <w:r w:rsidR="0066012A">
        <w:rPr>
          <w:sz w:val="28"/>
          <w:szCs w:val="28"/>
        </w:rPr>
        <w:t>.</w:t>
      </w:r>
    </w:p>
    <w:p w:rsidR="00630F9A" w:rsidRPr="006F2EA6" w:rsidRDefault="00630F9A" w:rsidP="00DB064E">
      <w:pPr>
        <w:autoSpaceDE w:val="0"/>
        <w:ind w:firstLine="709"/>
        <w:jc w:val="both"/>
        <w:rPr>
          <w:sz w:val="28"/>
          <w:szCs w:val="28"/>
        </w:rPr>
      </w:pPr>
    </w:p>
    <w:p w:rsidR="00DB064E" w:rsidRDefault="00DB064E" w:rsidP="00DB064E">
      <w:pPr>
        <w:autoSpaceDE w:val="0"/>
        <w:jc w:val="both"/>
        <w:rPr>
          <w:sz w:val="28"/>
          <w:szCs w:val="28"/>
        </w:rPr>
      </w:pPr>
    </w:p>
    <w:p w:rsidR="005C4FC2" w:rsidRPr="006F2EA6" w:rsidRDefault="005C4FC2" w:rsidP="00DB064E">
      <w:pPr>
        <w:autoSpaceDE w:val="0"/>
        <w:jc w:val="both"/>
        <w:rPr>
          <w:sz w:val="28"/>
          <w:szCs w:val="28"/>
        </w:rPr>
      </w:pPr>
    </w:p>
    <w:p w:rsidR="0066012A" w:rsidRPr="006F3305" w:rsidRDefault="00641FCE" w:rsidP="00DB064E">
      <w:pPr>
        <w:autoSpaceDE w:val="0"/>
        <w:jc w:val="both"/>
        <w:rPr>
          <w:sz w:val="28"/>
          <w:szCs w:val="28"/>
        </w:rPr>
      </w:pPr>
      <w:r w:rsidRPr="006F3305">
        <w:rPr>
          <w:sz w:val="28"/>
          <w:szCs w:val="28"/>
        </w:rPr>
        <w:t>Глава городского поселения</w:t>
      </w:r>
      <w:r w:rsidR="0066012A" w:rsidRPr="006F3305">
        <w:rPr>
          <w:sz w:val="28"/>
          <w:szCs w:val="28"/>
        </w:rPr>
        <w:t xml:space="preserve">            </w:t>
      </w:r>
      <w:r w:rsidR="0066012A" w:rsidRPr="006F3305">
        <w:rPr>
          <w:sz w:val="28"/>
          <w:szCs w:val="28"/>
        </w:rPr>
        <w:tab/>
      </w:r>
      <w:r w:rsidR="0066012A" w:rsidRPr="006F3305">
        <w:rPr>
          <w:sz w:val="28"/>
          <w:szCs w:val="28"/>
        </w:rPr>
        <w:tab/>
      </w:r>
      <w:r w:rsidR="0066012A" w:rsidRPr="006F3305">
        <w:rPr>
          <w:sz w:val="28"/>
          <w:szCs w:val="28"/>
        </w:rPr>
        <w:tab/>
        <w:t xml:space="preserve">              </w:t>
      </w:r>
      <w:r w:rsidR="00465DA2" w:rsidRPr="006F3305">
        <w:rPr>
          <w:sz w:val="28"/>
          <w:szCs w:val="28"/>
        </w:rPr>
        <w:t xml:space="preserve">        </w:t>
      </w:r>
      <w:r w:rsidRPr="006F3305">
        <w:rPr>
          <w:sz w:val="28"/>
          <w:szCs w:val="28"/>
        </w:rPr>
        <w:t xml:space="preserve">   </w:t>
      </w:r>
      <w:r w:rsidR="00465DA2" w:rsidRPr="006F3305">
        <w:rPr>
          <w:sz w:val="28"/>
          <w:szCs w:val="28"/>
        </w:rPr>
        <w:t xml:space="preserve">    </w:t>
      </w:r>
      <w:r w:rsidRPr="006F3305">
        <w:rPr>
          <w:sz w:val="28"/>
          <w:szCs w:val="28"/>
        </w:rPr>
        <w:t>Э.Б. Аврамец</w:t>
      </w:r>
    </w:p>
    <w:p w:rsidR="00AF0031" w:rsidRDefault="00AF0031" w:rsidP="008259C7">
      <w:pPr>
        <w:spacing w:line="240" w:lineRule="exact"/>
        <w:ind w:left="4678"/>
        <w:jc w:val="both"/>
        <w:rPr>
          <w:sz w:val="28"/>
        </w:rPr>
      </w:pPr>
    </w:p>
    <w:p w:rsidR="00AF0031" w:rsidRDefault="00AF0031" w:rsidP="008259C7">
      <w:pPr>
        <w:spacing w:line="240" w:lineRule="exact"/>
        <w:ind w:left="4678"/>
        <w:jc w:val="both"/>
        <w:rPr>
          <w:sz w:val="28"/>
        </w:rPr>
      </w:pPr>
    </w:p>
    <w:p w:rsidR="00AF0031" w:rsidRDefault="00AF0031" w:rsidP="008259C7">
      <w:pPr>
        <w:spacing w:line="240" w:lineRule="exact"/>
        <w:ind w:left="4678"/>
        <w:jc w:val="both"/>
        <w:rPr>
          <w:sz w:val="28"/>
        </w:rPr>
      </w:pPr>
    </w:p>
    <w:p w:rsidR="00AF0031" w:rsidRDefault="00AF0031" w:rsidP="008259C7">
      <w:pPr>
        <w:spacing w:line="240" w:lineRule="exact"/>
        <w:ind w:left="4678"/>
        <w:jc w:val="both"/>
        <w:rPr>
          <w:sz w:val="28"/>
        </w:rPr>
      </w:pPr>
    </w:p>
    <w:p w:rsidR="00951C32" w:rsidRDefault="00951C32" w:rsidP="008259C7">
      <w:pPr>
        <w:spacing w:line="240" w:lineRule="exact"/>
        <w:ind w:left="4678"/>
        <w:jc w:val="both"/>
        <w:rPr>
          <w:sz w:val="28"/>
        </w:rPr>
      </w:pPr>
    </w:p>
    <w:p w:rsidR="00951C32" w:rsidRDefault="00951C32" w:rsidP="008259C7">
      <w:pPr>
        <w:spacing w:line="240" w:lineRule="exact"/>
        <w:ind w:left="4678"/>
        <w:jc w:val="both"/>
        <w:rPr>
          <w:sz w:val="28"/>
        </w:rPr>
      </w:pPr>
    </w:p>
    <w:p w:rsidR="00695E8B" w:rsidRPr="00AF0031" w:rsidRDefault="008259C7" w:rsidP="005739AA">
      <w:pPr>
        <w:spacing w:line="240" w:lineRule="exact"/>
        <w:ind w:left="4678"/>
        <w:jc w:val="both"/>
        <w:rPr>
          <w:sz w:val="28"/>
        </w:rPr>
      </w:pPr>
      <w:r w:rsidRPr="00AF0031">
        <w:rPr>
          <w:sz w:val="28"/>
        </w:rPr>
        <w:t>Приложение</w:t>
      </w:r>
      <w:r w:rsidR="00695E8B" w:rsidRPr="00AF0031">
        <w:rPr>
          <w:sz w:val="28"/>
        </w:rPr>
        <w:t xml:space="preserve"> № 1</w:t>
      </w:r>
    </w:p>
    <w:p w:rsidR="00695E8B" w:rsidRPr="00AF0031" w:rsidRDefault="00695E8B" w:rsidP="005739AA">
      <w:pPr>
        <w:spacing w:line="240" w:lineRule="exact"/>
        <w:ind w:left="4678"/>
        <w:rPr>
          <w:sz w:val="28"/>
        </w:rPr>
      </w:pPr>
      <w:r w:rsidRPr="00AF0031">
        <w:rPr>
          <w:sz w:val="28"/>
        </w:rPr>
        <w:lastRenderedPageBreak/>
        <w:t xml:space="preserve">к </w:t>
      </w:r>
      <w:r w:rsidR="009D346B" w:rsidRPr="00AF0031">
        <w:rPr>
          <w:sz w:val="28"/>
        </w:rPr>
        <w:t>постановлению</w:t>
      </w:r>
      <w:r w:rsidR="008259C7" w:rsidRPr="00AF0031">
        <w:rPr>
          <w:sz w:val="28"/>
        </w:rPr>
        <w:t xml:space="preserve"> </w:t>
      </w:r>
      <w:r w:rsidRPr="00AF0031">
        <w:rPr>
          <w:sz w:val="28"/>
        </w:rPr>
        <w:t xml:space="preserve">администрации </w:t>
      </w:r>
      <w:r w:rsidR="008259C7" w:rsidRPr="00AF0031">
        <w:rPr>
          <w:sz w:val="28"/>
        </w:rPr>
        <w:t xml:space="preserve"> </w:t>
      </w:r>
      <w:r w:rsidRPr="00AF0031">
        <w:rPr>
          <w:sz w:val="28"/>
        </w:rPr>
        <w:t>Корфовского</w:t>
      </w:r>
      <w:r w:rsidR="008259C7" w:rsidRPr="00AF0031">
        <w:rPr>
          <w:sz w:val="28"/>
        </w:rPr>
        <w:t xml:space="preserve"> </w:t>
      </w:r>
      <w:r w:rsidRPr="00AF0031">
        <w:rPr>
          <w:sz w:val="28"/>
        </w:rPr>
        <w:t>городского</w:t>
      </w:r>
      <w:r w:rsidR="00FF2084" w:rsidRPr="00AF0031">
        <w:rPr>
          <w:sz w:val="28"/>
        </w:rPr>
        <w:t xml:space="preserve"> </w:t>
      </w:r>
      <w:r w:rsidRPr="00AF0031">
        <w:rPr>
          <w:sz w:val="28"/>
        </w:rPr>
        <w:t xml:space="preserve">поселения </w:t>
      </w:r>
      <w:r w:rsidR="008259C7" w:rsidRPr="00AF0031">
        <w:rPr>
          <w:sz w:val="28"/>
        </w:rPr>
        <w:t xml:space="preserve"> </w:t>
      </w:r>
      <w:r w:rsidRPr="00AF0031">
        <w:rPr>
          <w:sz w:val="28"/>
        </w:rPr>
        <w:t xml:space="preserve">Хабаровского муниципального района </w:t>
      </w:r>
      <w:r w:rsidR="008259C7" w:rsidRPr="00AF0031">
        <w:rPr>
          <w:sz w:val="28"/>
        </w:rPr>
        <w:t xml:space="preserve"> </w:t>
      </w:r>
      <w:r w:rsidRPr="00AF0031">
        <w:rPr>
          <w:sz w:val="28"/>
        </w:rPr>
        <w:t>Хабаровского края</w:t>
      </w:r>
    </w:p>
    <w:p w:rsidR="00695E8B" w:rsidRPr="00AF0031" w:rsidRDefault="00B54B8E" w:rsidP="005739AA">
      <w:pPr>
        <w:spacing w:line="240" w:lineRule="exact"/>
        <w:ind w:left="4678"/>
        <w:rPr>
          <w:sz w:val="28"/>
          <w:u w:val="single"/>
        </w:rPr>
      </w:pPr>
      <w:r w:rsidRPr="00AF0031">
        <w:rPr>
          <w:sz w:val="28"/>
        </w:rPr>
        <w:t>от</w:t>
      </w:r>
      <w:r w:rsidRPr="00F667EE">
        <w:rPr>
          <w:sz w:val="28"/>
        </w:rPr>
        <w:t xml:space="preserve"> </w:t>
      </w:r>
      <w:r w:rsidR="00C943CF">
        <w:rPr>
          <w:sz w:val="28"/>
        </w:rPr>
        <w:t xml:space="preserve">15.02.2024 </w:t>
      </w:r>
      <w:r w:rsidR="00AF0031" w:rsidRPr="00F667EE">
        <w:rPr>
          <w:sz w:val="28"/>
        </w:rPr>
        <w:t xml:space="preserve"> № </w:t>
      </w:r>
      <w:r w:rsidR="00D340EB">
        <w:rPr>
          <w:sz w:val="28"/>
        </w:rPr>
        <w:t>3</w:t>
      </w:r>
      <w:r w:rsidR="00C943CF">
        <w:rPr>
          <w:sz w:val="28"/>
        </w:rPr>
        <w:t>7</w:t>
      </w:r>
      <w:r w:rsidR="00AF0031">
        <w:rPr>
          <w:sz w:val="28"/>
          <w:u w:val="single"/>
        </w:rPr>
        <w:t xml:space="preserve">                              </w:t>
      </w:r>
      <w:r w:rsidR="008259C7" w:rsidRPr="00AF0031">
        <w:rPr>
          <w:sz w:val="28"/>
          <w:u w:val="single"/>
        </w:rPr>
        <w:t xml:space="preserve"> </w:t>
      </w:r>
    </w:p>
    <w:p w:rsidR="00695E8B" w:rsidRPr="00AF0031" w:rsidRDefault="00695E8B" w:rsidP="0066012A">
      <w:pPr>
        <w:pStyle w:val="a5"/>
        <w:jc w:val="both"/>
      </w:pPr>
    </w:p>
    <w:p w:rsidR="003402FF" w:rsidRDefault="003402FF" w:rsidP="005739AA">
      <w:pPr>
        <w:pStyle w:val="a5"/>
        <w:spacing w:line="240" w:lineRule="exact"/>
        <w:jc w:val="center"/>
      </w:pPr>
    </w:p>
    <w:p w:rsidR="00901D88" w:rsidRPr="005739AA" w:rsidRDefault="00901D88" w:rsidP="005739AA">
      <w:pPr>
        <w:widowControl w:val="0"/>
        <w:suppressAutoHyphens w:val="0"/>
        <w:autoSpaceDE w:val="0"/>
        <w:spacing w:line="240" w:lineRule="exact"/>
        <w:jc w:val="center"/>
        <w:rPr>
          <w:sz w:val="28"/>
          <w:szCs w:val="28"/>
        </w:rPr>
      </w:pPr>
      <w:r w:rsidRPr="005739AA">
        <w:rPr>
          <w:sz w:val="28"/>
          <w:szCs w:val="28"/>
        </w:rPr>
        <w:t>ПОРЯДОК</w:t>
      </w:r>
    </w:p>
    <w:p w:rsidR="00901D88" w:rsidRPr="00901D88" w:rsidRDefault="00C1684E" w:rsidP="005739AA">
      <w:pPr>
        <w:widowControl w:val="0"/>
        <w:suppressAutoHyphens w:val="0"/>
        <w:autoSpaceDE w:val="0"/>
        <w:spacing w:line="240" w:lineRule="exact"/>
        <w:jc w:val="center"/>
        <w:rPr>
          <w:sz w:val="28"/>
          <w:szCs w:val="28"/>
        </w:rPr>
      </w:pPr>
      <w:r>
        <w:rPr>
          <w:sz w:val="28"/>
          <w:szCs w:val="28"/>
        </w:rPr>
        <w:t>учета бюджетных</w:t>
      </w:r>
      <w:r w:rsidR="00901D88" w:rsidRPr="00901D88">
        <w:rPr>
          <w:bCs/>
          <w:sz w:val="28"/>
          <w:szCs w:val="28"/>
        </w:rPr>
        <w:t xml:space="preserve"> </w:t>
      </w:r>
      <w:r>
        <w:rPr>
          <w:bCs/>
          <w:sz w:val="28"/>
          <w:szCs w:val="28"/>
        </w:rPr>
        <w:t xml:space="preserve">и денежных обязательств </w:t>
      </w:r>
      <w:proofErr w:type="gramStart"/>
      <w:r>
        <w:rPr>
          <w:bCs/>
          <w:sz w:val="28"/>
          <w:szCs w:val="28"/>
        </w:rPr>
        <w:t xml:space="preserve">получателей средств </w:t>
      </w:r>
      <w:r w:rsidR="00901D88" w:rsidRPr="00901D88">
        <w:rPr>
          <w:bCs/>
          <w:sz w:val="28"/>
          <w:szCs w:val="28"/>
        </w:rPr>
        <w:t xml:space="preserve">бюджета </w:t>
      </w:r>
      <w:r w:rsidR="00901D88" w:rsidRPr="00901D88">
        <w:rPr>
          <w:sz w:val="28"/>
          <w:szCs w:val="28"/>
        </w:rPr>
        <w:t>Корфовского городского поселения Хабаровского муниципального района Хабаровского</w:t>
      </w:r>
      <w:proofErr w:type="gramEnd"/>
      <w:r w:rsidR="00901D88" w:rsidRPr="00901D88">
        <w:rPr>
          <w:sz w:val="28"/>
          <w:szCs w:val="28"/>
        </w:rPr>
        <w:t xml:space="preserve"> </w:t>
      </w:r>
    </w:p>
    <w:p w:rsidR="00901D88" w:rsidRPr="00901D88" w:rsidRDefault="00901D88" w:rsidP="00901D88">
      <w:pPr>
        <w:widowControl w:val="0"/>
        <w:suppressAutoHyphens w:val="0"/>
        <w:autoSpaceDE w:val="0"/>
        <w:jc w:val="center"/>
        <w:rPr>
          <w:rFonts w:ascii="Calibri" w:hAnsi="Calibri" w:cs="Calibri"/>
          <w:b/>
          <w:sz w:val="22"/>
          <w:szCs w:val="20"/>
        </w:rPr>
      </w:pPr>
    </w:p>
    <w:p w:rsidR="00C1684E" w:rsidRPr="005739AA" w:rsidRDefault="005739AA" w:rsidP="005739AA">
      <w:pPr>
        <w:pStyle w:val="ab"/>
        <w:numPr>
          <w:ilvl w:val="0"/>
          <w:numId w:val="6"/>
        </w:numPr>
        <w:suppressAutoHyphens w:val="0"/>
        <w:autoSpaceDN/>
        <w:spacing w:after="200"/>
        <w:jc w:val="center"/>
        <w:rPr>
          <w:rFonts w:eastAsia="Calibri"/>
          <w:color w:val="000000" w:themeColor="text1"/>
          <w:sz w:val="28"/>
          <w:szCs w:val="28"/>
          <w:lang w:eastAsia="en-US"/>
        </w:rPr>
      </w:pPr>
      <w:r w:rsidRPr="005739AA">
        <w:rPr>
          <w:rFonts w:eastAsia="Calibri"/>
          <w:color w:val="000000" w:themeColor="text1"/>
          <w:sz w:val="28"/>
          <w:szCs w:val="28"/>
          <w:lang w:eastAsia="en-US"/>
        </w:rPr>
        <w:t>Общие положения</w:t>
      </w:r>
    </w:p>
    <w:p w:rsidR="00C1684E" w:rsidRPr="00890782" w:rsidRDefault="00C1684E" w:rsidP="005739AA">
      <w:pPr>
        <w:widowControl w:val="0"/>
        <w:suppressAutoHyphens w:val="0"/>
        <w:autoSpaceDE w:val="0"/>
        <w:ind w:firstLine="709"/>
        <w:jc w:val="both"/>
        <w:rPr>
          <w:color w:val="000000" w:themeColor="text1"/>
          <w:sz w:val="28"/>
          <w:szCs w:val="28"/>
        </w:rPr>
      </w:pPr>
      <w:r w:rsidRPr="00890782">
        <w:rPr>
          <w:color w:val="000000" w:themeColor="text1"/>
          <w:sz w:val="28"/>
          <w:szCs w:val="28"/>
        </w:rPr>
        <w:t xml:space="preserve">1. Настоящий Порядок разработан в соответствии со </w:t>
      </w:r>
      <w:hyperlink r:id="rId9" w:history="1">
        <w:r w:rsidRPr="00890782">
          <w:rPr>
            <w:color w:val="000000" w:themeColor="text1"/>
            <w:sz w:val="28"/>
            <w:szCs w:val="28"/>
          </w:rPr>
          <w:t>статьями 219</w:t>
        </w:r>
      </w:hyperlink>
      <w:r w:rsidRPr="00890782">
        <w:rPr>
          <w:color w:val="000000" w:themeColor="text1"/>
          <w:sz w:val="28"/>
          <w:szCs w:val="28"/>
        </w:rPr>
        <w:t xml:space="preserve"> и 220.2 Бюджетного кодекса Российской Федерации и устанавливает порядок исполнения бюджета по расходам в части постановки на учет бюджетных и денежных обязательств </w:t>
      </w:r>
      <w:proofErr w:type="gramStart"/>
      <w:r w:rsidRPr="00890782">
        <w:rPr>
          <w:color w:val="000000" w:themeColor="text1"/>
          <w:sz w:val="28"/>
          <w:szCs w:val="28"/>
        </w:rPr>
        <w:t xml:space="preserve">получателей средств бюджета </w:t>
      </w:r>
      <w:r w:rsidR="005351C7" w:rsidRPr="00890782">
        <w:rPr>
          <w:sz w:val="28"/>
          <w:szCs w:val="28"/>
        </w:rPr>
        <w:t>Корфовского городского поселения Хабаровского муниципального района Хабаровского</w:t>
      </w:r>
      <w:proofErr w:type="gramEnd"/>
      <w:r w:rsidR="005351C7" w:rsidRPr="00890782">
        <w:rPr>
          <w:sz w:val="28"/>
          <w:szCs w:val="28"/>
        </w:rPr>
        <w:t xml:space="preserve"> края</w:t>
      </w:r>
      <w:r w:rsidRPr="00890782">
        <w:rPr>
          <w:color w:val="000000" w:themeColor="text1"/>
          <w:sz w:val="28"/>
          <w:szCs w:val="28"/>
        </w:rPr>
        <w:t xml:space="preserve"> (далее – бюджет) и внесения в них изменений.</w:t>
      </w:r>
    </w:p>
    <w:p w:rsidR="00C1684E" w:rsidRPr="00890782" w:rsidRDefault="00C1684E" w:rsidP="005739AA">
      <w:pPr>
        <w:widowControl w:val="0"/>
        <w:suppressAutoHyphens w:val="0"/>
        <w:autoSpaceDE w:val="0"/>
        <w:ind w:firstLine="709"/>
        <w:jc w:val="both"/>
        <w:rPr>
          <w:color w:val="000000" w:themeColor="text1"/>
          <w:sz w:val="28"/>
          <w:szCs w:val="28"/>
        </w:rPr>
      </w:pPr>
      <w:r w:rsidRPr="00890782">
        <w:rPr>
          <w:color w:val="000000" w:themeColor="text1"/>
          <w:sz w:val="28"/>
          <w:szCs w:val="28"/>
        </w:rPr>
        <w:t xml:space="preserve">2. Учёт бюджетных и денежных обязательств получателей средств бюджета осуществляется финансовым органом </w:t>
      </w:r>
      <w:r w:rsidR="005351C7" w:rsidRPr="00890782">
        <w:rPr>
          <w:sz w:val="28"/>
          <w:szCs w:val="28"/>
        </w:rPr>
        <w:t>Корфовского городского поселения Хабаровского муниципального района Хабаровского края</w:t>
      </w:r>
      <w:r w:rsidRPr="00890782">
        <w:rPr>
          <w:color w:val="000000" w:themeColor="text1"/>
          <w:sz w:val="28"/>
          <w:szCs w:val="28"/>
        </w:rPr>
        <w:t xml:space="preserve"> (далее – орган контроля).</w:t>
      </w:r>
    </w:p>
    <w:p w:rsidR="00C1684E" w:rsidRPr="00890782" w:rsidRDefault="00C1684E" w:rsidP="005739AA">
      <w:pPr>
        <w:widowControl w:val="0"/>
        <w:suppressAutoHyphens w:val="0"/>
        <w:autoSpaceDE w:val="0"/>
        <w:ind w:firstLine="709"/>
        <w:jc w:val="both"/>
        <w:rPr>
          <w:color w:val="000000" w:themeColor="text1"/>
          <w:sz w:val="28"/>
          <w:szCs w:val="28"/>
        </w:rPr>
      </w:pPr>
      <w:proofErr w:type="gramStart"/>
      <w:r w:rsidRPr="00890782">
        <w:rPr>
          <w:color w:val="000000" w:themeColor="text1"/>
          <w:sz w:val="28"/>
          <w:szCs w:val="28"/>
        </w:rPr>
        <w:t>В случае передачи Управлению Федерального казначейства по Хабаровскому краю функций финансового органа, связанных с открытием и ведением лицевых счетов, предназначенных для учета операций по исполнению бюджета главным распорядителям, распорядителям и получателям средств бюджета и главным администраторам (администраторам) источников финансирования дефицита бюджета и функций финансового органа, связанных  с осуществлением учёта бюджетных и денежных обязательств получателей средств бюджета, в соответствии со статьёй</w:t>
      </w:r>
      <w:proofErr w:type="gramEnd"/>
      <w:r w:rsidRPr="00890782">
        <w:rPr>
          <w:color w:val="000000" w:themeColor="text1"/>
          <w:sz w:val="28"/>
          <w:szCs w:val="28"/>
        </w:rPr>
        <w:t xml:space="preserve">   220.2. Бюджетного кодекса Российской Федерации на основании Обращения Администрации </w:t>
      </w:r>
      <w:r w:rsidR="005351C7" w:rsidRPr="00890782">
        <w:rPr>
          <w:sz w:val="28"/>
          <w:szCs w:val="28"/>
        </w:rPr>
        <w:t>Корфовского городского поселения Хабаровского муниципального района Хабаровского края</w:t>
      </w:r>
      <w:r w:rsidRPr="00890782">
        <w:rPr>
          <w:color w:val="000000" w:themeColor="text1"/>
          <w:sz w:val="28"/>
          <w:szCs w:val="28"/>
        </w:rPr>
        <w:t>, учёт бюджетных и денежных обязательств получателей средств бюджета осуществляется Управлением Федерального казначейства по Хабаровскому краю (далее – орган контроля).</w:t>
      </w:r>
    </w:p>
    <w:p w:rsidR="00C1684E" w:rsidRPr="00890782" w:rsidRDefault="00C1684E" w:rsidP="005739AA">
      <w:pPr>
        <w:widowControl w:val="0"/>
        <w:suppressAutoHyphens w:val="0"/>
        <w:autoSpaceDE w:val="0"/>
        <w:ind w:firstLine="709"/>
        <w:jc w:val="both"/>
        <w:rPr>
          <w:rFonts w:eastAsia="Calibri"/>
          <w:color w:val="000000" w:themeColor="text1"/>
          <w:sz w:val="28"/>
          <w:szCs w:val="28"/>
          <w:lang w:eastAsia="en-US"/>
        </w:rPr>
      </w:pPr>
      <w:r w:rsidRPr="00890782">
        <w:rPr>
          <w:rFonts w:eastAsia="Calibri"/>
          <w:color w:val="000000" w:themeColor="text1"/>
          <w:sz w:val="28"/>
          <w:szCs w:val="28"/>
          <w:lang w:eastAsia="en-US"/>
        </w:rPr>
        <w:t>Учет бюджетных и денежных обязательств получателей средств бюджета осуществляется на лицевых счетах получателей средств бюджета и (или) лицевых счетах для учета операций по переданным полномочиям получателей средств бюджета (далее – лицевой счет получателя средств бюджета), открытых в органе контроля получателям средств бюджета (в зависимости от места открытия лицевого счёта):</w:t>
      </w:r>
    </w:p>
    <w:p w:rsidR="00C1684E" w:rsidRPr="00890782" w:rsidRDefault="00C1684E" w:rsidP="005739AA">
      <w:pPr>
        <w:widowControl w:val="0"/>
        <w:suppressAutoHyphens w:val="0"/>
        <w:autoSpaceDE w:val="0"/>
        <w:ind w:firstLine="709"/>
        <w:jc w:val="both"/>
        <w:rPr>
          <w:rFonts w:eastAsia="Calibri"/>
          <w:color w:val="000000" w:themeColor="text1"/>
          <w:sz w:val="28"/>
          <w:szCs w:val="28"/>
          <w:lang w:eastAsia="en-US"/>
        </w:rPr>
      </w:pPr>
      <w:r w:rsidRPr="00890782">
        <w:rPr>
          <w:rFonts w:eastAsia="Calibri"/>
          <w:color w:val="000000" w:themeColor="text1"/>
          <w:sz w:val="28"/>
          <w:szCs w:val="28"/>
          <w:lang w:eastAsia="en-US"/>
        </w:rPr>
        <w:t xml:space="preserve">- в финансовом органе </w:t>
      </w:r>
      <w:r w:rsidR="005351C7" w:rsidRPr="00890782">
        <w:rPr>
          <w:sz w:val="28"/>
          <w:szCs w:val="28"/>
        </w:rPr>
        <w:t>Корфовского городского поселения Хабаровского муниципального района Хабаровского края</w:t>
      </w:r>
      <w:r w:rsidRPr="00890782">
        <w:rPr>
          <w:rFonts w:eastAsia="Calibri"/>
          <w:color w:val="000000" w:themeColor="text1"/>
          <w:sz w:val="28"/>
          <w:szCs w:val="28"/>
          <w:lang w:eastAsia="en-US"/>
        </w:rPr>
        <w:t xml:space="preserve"> (далее – финансовый орган), в порядке, установленном финансовым органом;</w:t>
      </w:r>
    </w:p>
    <w:p w:rsidR="00C1684E" w:rsidRPr="00890782" w:rsidRDefault="00C1684E" w:rsidP="005739AA">
      <w:pPr>
        <w:widowControl w:val="0"/>
        <w:suppressAutoHyphens w:val="0"/>
        <w:autoSpaceDE w:val="0"/>
        <w:ind w:firstLine="709"/>
        <w:jc w:val="both"/>
        <w:rPr>
          <w:rFonts w:eastAsia="Calibri"/>
          <w:color w:val="000000" w:themeColor="text1"/>
          <w:sz w:val="28"/>
          <w:szCs w:val="28"/>
          <w:lang w:eastAsia="en-US"/>
        </w:rPr>
      </w:pPr>
      <w:r w:rsidRPr="00890782">
        <w:rPr>
          <w:rFonts w:eastAsia="Calibri"/>
          <w:color w:val="000000" w:themeColor="text1"/>
          <w:sz w:val="28"/>
          <w:szCs w:val="28"/>
          <w:lang w:eastAsia="en-US"/>
        </w:rPr>
        <w:t xml:space="preserve">- в Управлении Федерального казначейства по Хабаровскому краю в </w:t>
      </w:r>
      <w:r w:rsidRPr="00890782">
        <w:rPr>
          <w:rFonts w:eastAsia="Calibri"/>
          <w:color w:val="000000" w:themeColor="text1"/>
          <w:sz w:val="28"/>
          <w:szCs w:val="28"/>
          <w:lang w:eastAsia="en-US"/>
        </w:rPr>
        <w:lastRenderedPageBreak/>
        <w:t>порядке, установленном Федеральным казначейством.</w:t>
      </w:r>
    </w:p>
    <w:p w:rsidR="00C1684E" w:rsidRPr="00890782" w:rsidRDefault="00C1684E" w:rsidP="005739AA">
      <w:pPr>
        <w:widowControl w:val="0"/>
        <w:suppressAutoHyphens w:val="0"/>
        <w:autoSpaceDE w:val="0"/>
        <w:ind w:firstLine="709"/>
        <w:jc w:val="both"/>
        <w:rPr>
          <w:color w:val="000000" w:themeColor="text1"/>
          <w:sz w:val="28"/>
          <w:szCs w:val="28"/>
        </w:rPr>
      </w:pPr>
      <w:r w:rsidRPr="00890782">
        <w:rPr>
          <w:color w:val="000000" w:themeColor="text1"/>
          <w:sz w:val="28"/>
          <w:szCs w:val="28"/>
        </w:rPr>
        <w:t xml:space="preserve">3. </w:t>
      </w:r>
      <w:proofErr w:type="gramStart"/>
      <w:r w:rsidRPr="00890782">
        <w:rPr>
          <w:color w:val="000000" w:themeColor="text1"/>
          <w:sz w:val="28"/>
          <w:szCs w:val="28"/>
        </w:rPr>
        <w:t>Установить, что до ввода в эксплуатацию компонентов, модулей государственной интегрированной информационной системы упра</w:t>
      </w:r>
      <w:r w:rsidR="005739AA">
        <w:rPr>
          <w:color w:val="000000" w:themeColor="text1"/>
          <w:sz w:val="28"/>
          <w:szCs w:val="28"/>
        </w:rPr>
        <w:t>вления общественными финансами «Электронный бюджет»</w:t>
      </w:r>
      <w:r w:rsidRPr="00890782">
        <w:rPr>
          <w:color w:val="000000" w:themeColor="text1"/>
          <w:sz w:val="28"/>
          <w:szCs w:val="28"/>
        </w:rPr>
        <w:t xml:space="preserve">, необходимых для реализации </w:t>
      </w:r>
      <w:hyperlink r:id="rId10" w:anchor="P35" w:history="1">
        <w:r w:rsidRPr="00890782">
          <w:rPr>
            <w:color w:val="000000" w:themeColor="text1"/>
            <w:sz w:val="28"/>
            <w:szCs w:val="28"/>
          </w:rPr>
          <w:t>Порядка</w:t>
        </w:r>
      </w:hyperlink>
      <w:r w:rsidRPr="00890782">
        <w:rPr>
          <w:color w:val="000000" w:themeColor="text1"/>
          <w:sz w:val="28"/>
          <w:szCs w:val="28"/>
        </w:rPr>
        <w:t>, учет бюджетных и денежных обязательств получателей средств бюджета, а также формирование и представление получателями средств бюджета сведений, необходимых для учета бюджетных и денежных обязательств, осуществляется с использованием информационной системы органа контроля.</w:t>
      </w:r>
      <w:proofErr w:type="gramEnd"/>
    </w:p>
    <w:p w:rsidR="00C1684E" w:rsidRPr="00890782" w:rsidRDefault="00C1684E" w:rsidP="005739AA">
      <w:pPr>
        <w:widowControl w:val="0"/>
        <w:suppressAutoHyphens w:val="0"/>
        <w:autoSpaceDE w:val="0"/>
        <w:ind w:firstLine="709"/>
        <w:jc w:val="both"/>
        <w:rPr>
          <w:color w:val="000000" w:themeColor="text1"/>
          <w:sz w:val="28"/>
          <w:szCs w:val="28"/>
        </w:rPr>
      </w:pPr>
      <w:proofErr w:type="gramStart"/>
      <w:r w:rsidRPr="00890782">
        <w:rPr>
          <w:color w:val="000000" w:themeColor="text1"/>
          <w:sz w:val="28"/>
          <w:szCs w:val="28"/>
        </w:rPr>
        <w:t>В случае если в соответствии с законодательством Российской Федерации документы, подтверждающие возникновение бюджетных обязательств, и (или) документы, подтверждающие возникновение денежных обязательств, ранее были размещены в государственной интегрированной информационной системе управления общественными финансами "Электронный бюджет" или в единой информационной системе в сфере закупок, при представлении их в орган контроля для учёта получатель средств бюджета обеспечивает их идентичность документам, размещённым в государственной</w:t>
      </w:r>
      <w:proofErr w:type="gramEnd"/>
      <w:r w:rsidRPr="00890782">
        <w:rPr>
          <w:color w:val="000000" w:themeColor="text1"/>
          <w:sz w:val="28"/>
          <w:szCs w:val="28"/>
        </w:rPr>
        <w:t xml:space="preserve"> интегрированной информационной системе управления общественными финансами "Электронный бюджет" или в единой информационной системе в сфере закупок.</w:t>
      </w:r>
    </w:p>
    <w:p w:rsidR="00C1684E" w:rsidRPr="00890782" w:rsidRDefault="00C1684E" w:rsidP="005739AA">
      <w:pPr>
        <w:widowControl w:val="0"/>
        <w:suppressAutoHyphens w:val="0"/>
        <w:autoSpaceDE w:val="0"/>
        <w:ind w:firstLine="709"/>
        <w:jc w:val="both"/>
        <w:rPr>
          <w:color w:val="000000" w:themeColor="text1"/>
          <w:sz w:val="28"/>
          <w:szCs w:val="28"/>
        </w:rPr>
      </w:pPr>
      <w:r w:rsidRPr="00890782">
        <w:rPr>
          <w:color w:val="000000" w:themeColor="text1"/>
          <w:sz w:val="28"/>
          <w:szCs w:val="28"/>
        </w:rPr>
        <w:t>Лица, имеющие право действовать от имени получателя средств бюджета в соответствии с настоящим Порядком, несут персональную ответственность за предоставленные в орган контроля документы и информацию, за их полноту и достоверность, а также за соблюдение установленных настоящим Порядком сроков их представления.</w:t>
      </w:r>
    </w:p>
    <w:p w:rsidR="00C1684E" w:rsidRPr="00890782" w:rsidRDefault="005739AA" w:rsidP="005739AA">
      <w:pPr>
        <w:widowControl w:val="0"/>
        <w:suppressAutoHyphens w:val="0"/>
        <w:autoSpaceDE w:val="0"/>
        <w:ind w:firstLine="709"/>
        <w:jc w:val="both"/>
        <w:rPr>
          <w:color w:val="000000" w:themeColor="text1"/>
          <w:sz w:val="28"/>
          <w:szCs w:val="28"/>
        </w:rPr>
      </w:pPr>
      <w:r>
        <w:rPr>
          <w:color w:val="000000" w:themeColor="text1"/>
          <w:sz w:val="28"/>
          <w:szCs w:val="28"/>
        </w:rPr>
        <w:t>4. </w:t>
      </w:r>
      <w:r w:rsidR="00C1684E" w:rsidRPr="00890782">
        <w:rPr>
          <w:color w:val="000000" w:themeColor="text1"/>
          <w:sz w:val="28"/>
          <w:szCs w:val="28"/>
        </w:rPr>
        <w:t>Постановка на учет бюджетных и денежных обязательств осуществляется в порядке, аналогичном порядку учёта бюджетных и денежных обязательств, установленному для получателей средств федерального бюджета (далее – Порядок учёта обязательств федерального бюджета), с учётом следующих особенностей:</w:t>
      </w:r>
    </w:p>
    <w:p w:rsidR="00C1684E" w:rsidRPr="00890782" w:rsidRDefault="005739AA" w:rsidP="005739AA">
      <w:pPr>
        <w:widowControl w:val="0"/>
        <w:suppressAutoHyphens w:val="0"/>
        <w:autoSpaceDE w:val="0"/>
        <w:ind w:firstLine="709"/>
        <w:jc w:val="both"/>
        <w:rPr>
          <w:color w:val="000000" w:themeColor="text1"/>
          <w:sz w:val="28"/>
          <w:szCs w:val="28"/>
        </w:rPr>
      </w:pPr>
      <w:r>
        <w:rPr>
          <w:color w:val="000000" w:themeColor="text1"/>
          <w:sz w:val="28"/>
          <w:szCs w:val="28"/>
        </w:rPr>
        <w:t>4.1. </w:t>
      </w:r>
      <w:r w:rsidR="00C1684E" w:rsidRPr="00890782">
        <w:rPr>
          <w:color w:val="000000" w:themeColor="text1"/>
          <w:sz w:val="28"/>
          <w:szCs w:val="28"/>
        </w:rPr>
        <w:t xml:space="preserve">Во </w:t>
      </w:r>
      <w:proofErr w:type="gramStart"/>
      <w:r w:rsidR="00C1684E" w:rsidRPr="00890782">
        <w:rPr>
          <w:color w:val="000000" w:themeColor="text1"/>
          <w:sz w:val="28"/>
          <w:szCs w:val="28"/>
        </w:rPr>
        <w:t>всех документах, предусмотренных Порядком учёта обязательств федерального бюджета при оформлении указываются</w:t>
      </w:r>
      <w:proofErr w:type="gramEnd"/>
      <w:r w:rsidR="00C1684E" w:rsidRPr="00890782">
        <w:rPr>
          <w:color w:val="000000" w:themeColor="text1"/>
          <w:sz w:val="28"/>
          <w:szCs w:val="28"/>
        </w:rPr>
        <w:t xml:space="preserve"> показатели применительно к бюджету </w:t>
      </w:r>
      <w:r w:rsidR="005351C7" w:rsidRPr="00890782">
        <w:rPr>
          <w:sz w:val="28"/>
          <w:szCs w:val="28"/>
        </w:rPr>
        <w:t>Корфовского городского поселения Хабаровского муниципального района Хабаровского края</w:t>
      </w:r>
      <w:r w:rsidR="00C1684E" w:rsidRPr="00890782">
        <w:rPr>
          <w:color w:val="000000" w:themeColor="text1"/>
          <w:sz w:val="28"/>
          <w:szCs w:val="28"/>
        </w:rPr>
        <w:t>:</w:t>
      </w:r>
    </w:p>
    <w:p w:rsidR="00C1684E" w:rsidRPr="00890782" w:rsidRDefault="00892956" w:rsidP="005739AA">
      <w:pPr>
        <w:widowControl w:val="0"/>
        <w:suppressAutoHyphens w:val="0"/>
        <w:autoSpaceDE w:val="0"/>
        <w:ind w:firstLine="709"/>
        <w:jc w:val="both"/>
        <w:rPr>
          <w:color w:val="000000" w:themeColor="text1"/>
          <w:sz w:val="28"/>
          <w:szCs w:val="28"/>
        </w:rPr>
      </w:pPr>
      <w:r>
        <w:rPr>
          <w:color w:val="000000" w:themeColor="text1"/>
          <w:sz w:val="28"/>
          <w:szCs w:val="28"/>
        </w:rPr>
        <w:t>- </w:t>
      </w:r>
      <w:r w:rsidR="00C1684E" w:rsidRPr="00890782">
        <w:rPr>
          <w:color w:val="000000" w:themeColor="text1"/>
          <w:sz w:val="28"/>
          <w:szCs w:val="28"/>
        </w:rPr>
        <w:t>наименование и уникальный кода получателя средств бюджета указывается в соответствии с реестром участников бюджетного процесса, а также юридических лиц, не являющихся участниками бюджетного процесса (далее - код участника бюджетного процесса по Сводному реестру), порядок формирования и ведения которого устанавливается Министерством финансов Российской Федерации</w:t>
      </w:r>
    </w:p>
    <w:p w:rsidR="00C1684E" w:rsidRPr="00890782" w:rsidRDefault="00892956" w:rsidP="005739AA">
      <w:pPr>
        <w:widowControl w:val="0"/>
        <w:suppressAutoHyphens w:val="0"/>
        <w:autoSpaceDE w:val="0"/>
        <w:ind w:firstLine="709"/>
        <w:jc w:val="both"/>
        <w:rPr>
          <w:color w:val="000000" w:themeColor="text1"/>
          <w:sz w:val="28"/>
          <w:szCs w:val="28"/>
        </w:rPr>
      </w:pPr>
      <w:r>
        <w:rPr>
          <w:color w:val="000000" w:themeColor="text1"/>
          <w:sz w:val="28"/>
          <w:szCs w:val="28"/>
        </w:rPr>
        <w:t>- </w:t>
      </w:r>
      <w:r w:rsidR="00C1684E" w:rsidRPr="00890782">
        <w:rPr>
          <w:color w:val="000000" w:themeColor="text1"/>
          <w:sz w:val="28"/>
          <w:szCs w:val="28"/>
        </w:rPr>
        <w:t xml:space="preserve">наименование и уникальный код объекта капитального строительства или объекта недвижимости, наименование и код объекта Федеральной адресной инвестиционной программы, указывается при условии технической возможности органа контроля осуществлять учёт данных кодов. </w:t>
      </w:r>
    </w:p>
    <w:p w:rsidR="00C1684E" w:rsidRPr="00890782" w:rsidRDefault="00892956" w:rsidP="005739AA">
      <w:pPr>
        <w:widowControl w:val="0"/>
        <w:suppressAutoHyphens w:val="0"/>
        <w:autoSpaceDE w:val="0"/>
        <w:ind w:firstLine="709"/>
        <w:jc w:val="both"/>
        <w:rPr>
          <w:color w:val="000000" w:themeColor="text1"/>
          <w:sz w:val="28"/>
          <w:szCs w:val="28"/>
        </w:rPr>
      </w:pPr>
      <w:r>
        <w:rPr>
          <w:color w:val="000000" w:themeColor="text1"/>
          <w:sz w:val="28"/>
          <w:szCs w:val="28"/>
        </w:rPr>
        <w:t>- </w:t>
      </w:r>
      <w:r w:rsidR="00C1684E" w:rsidRPr="00890782">
        <w:rPr>
          <w:color w:val="000000" w:themeColor="text1"/>
          <w:sz w:val="28"/>
          <w:szCs w:val="28"/>
        </w:rPr>
        <w:t xml:space="preserve">наименование вида средств указывается: средства бюджета </w:t>
      </w:r>
      <w:r w:rsidR="00BA04C4" w:rsidRPr="00890782">
        <w:rPr>
          <w:sz w:val="28"/>
          <w:szCs w:val="28"/>
        </w:rPr>
        <w:lastRenderedPageBreak/>
        <w:t>Корфовского городского поселения Хабаровского муниципального района Хабаровского края</w:t>
      </w:r>
      <w:r w:rsidR="00C1684E" w:rsidRPr="00890782">
        <w:rPr>
          <w:color w:val="000000" w:themeColor="text1"/>
          <w:sz w:val="28"/>
          <w:szCs w:val="28"/>
        </w:rPr>
        <w:t>.</w:t>
      </w:r>
    </w:p>
    <w:p w:rsidR="00C1684E" w:rsidRPr="00890782" w:rsidRDefault="00892956" w:rsidP="005739AA">
      <w:pPr>
        <w:widowControl w:val="0"/>
        <w:suppressAutoHyphens w:val="0"/>
        <w:autoSpaceDE w:val="0"/>
        <w:ind w:firstLine="709"/>
        <w:jc w:val="both"/>
        <w:rPr>
          <w:color w:val="000000" w:themeColor="text1"/>
          <w:sz w:val="28"/>
          <w:szCs w:val="28"/>
        </w:rPr>
      </w:pPr>
      <w:r>
        <w:rPr>
          <w:color w:val="000000" w:themeColor="text1"/>
          <w:sz w:val="28"/>
          <w:szCs w:val="28"/>
        </w:rPr>
        <w:t>4.2. </w:t>
      </w:r>
      <w:r w:rsidR="00C1684E" w:rsidRPr="00890782">
        <w:rPr>
          <w:color w:val="000000" w:themeColor="text1"/>
          <w:sz w:val="28"/>
          <w:szCs w:val="28"/>
        </w:rPr>
        <w:t>Постановка на учет бюджетных и денежных обязательств осуществляется на основании сведений о бюджетном обязательстве (далее - Сведения о бюджетном обязательстве) и сведений о денежном обязательстве (далее - Сведения о денежном обязательстве), содержащих информацию, предусмотренную  Порядком учёта обязательств федерального бюджета.</w:t>
      </w:r>
    </w:p>
    <w:p w:rsidR="00C1684E" w:rsidRPr="00890782" w:rsidRDefault="00892956" w:rsidP="005739AA">
      <w:pPr>
        <w:widowControl w:val="0"/>
        <w:suppressAutoHyphens w:val="0"/>
        <w:autoSpaceDE w:val="0"/>
        <w:ind w:firstLine="709"/>
        <w:jc w:val="both"/>
        <w:rPr>
          <w:color w:val="000000" w:themeColor="text1"/>
          <w:sz w:val="28"/>
          <w:szCs w:val="28"/>
        </w:rPr>
      </w:pPr>
      <w:r>
        <w:rPr>
          <w:color w:val="000000" w:themeColor="text1"/>
          <w:sz w:val="28"/>
          <w:szCs w:val="28"/>
        </w:rPr>
        <w:t>4.3. </w:t>
      </w:r>
      <w:r w:rsidR="00C1684E" w:rsidRPr="00890782">
        <w:rPr>
          <w:color w:val="000000" w:themeColor="text1"/>
          <w:sz w:val="28"/>
          <w:szCs w:val="28"/>
        </w:rPr>
        <w:t xml:space="preserve">Учёт бюджетных и денежных обязательств и внесения в них изменений осуществляется в пределах  отражённых на лицевых счетах </w:t>
      </w:r>
      <w:proofErr w:type="gramStart"/>
      <w:r w:rsidR="00C1684E" w:rsidRPr="00890782">
        <w:rPr>
          <w:color w:val="000000" w:themeColor="text1"/>
          <w:sz w:val="28"/>
          <w:szCs w:val="28"/>
        </w:rPr>
        <w:t>получателей средств бюджета лимитов бюджетных обязательств</w:t>
      </w:r>
      <w:proofErr w:type="gramEnd"/>
      <w:r w:rsidR="00C1684E" w:rsidRPr="00890782">
        <w:rPr>
          <w:color w:val="000000" w:themeColor="text1"/>
          <w:sz w:val="28"/>
          <w:szCs w:val="28"/>
        </w:rPr>
        <w:t>.</w:t>
      </w:r>
    </w:p>
    <w:p w:rsidR="00C1684E" w:rsidRPr="00890782" w:rsidRDefault="00C1684E" w:rsidP="005739AA">
      <w:pPr>
        <w:widowControl w:val="0"/>
        <w:suppressAutoHyphens w:val="0"/>
        <w:autoSpaceDE w:val="0"/>
        <w:ind w:firstLine="709"/>
        <w:jc w:val="both"/>
        <w:rPr>
          <w:color w:val="000000" w:themeColor="text1"/>
          <w:sz w:val="28"/>
          <w:szCs w:val="28"/>
        </w:rPr>
      </w:pPr>
      <w:proofErr w:type="gramStart"/>
      <w:r w:rsidRPr="00890782">
        <w:rPr>
          <w:color w:val="000000" w:themeColor="text1"/>
          <w:sz w:val="28"/>
          <w:szCs w:val="28"/>
        </w:rPr>
        <w:t>В случае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 постановка на учет бюджетных и денежных обязательств и внесение в них изменений осуществляется в соответствии с настоящим Порядком в пределах отраженных на  лицевых счетах получателей средств бюджета бюджетных</w:t>
      </w:r>
      <w:proofErr w:type="gramEnd"/>
      <w:r w:rsidRPr="00890782">
        <w:rPr>
          <w:color w:val="000000" w:themeColor="text1"/>
          <w:sz w:val="28"/>
          <w:szCs w:val="28"/>
        </w:rPr>
        <w:t xml:space="preserve"> ассигнований.</w:t>
      </w:r>
    </w:p>
    <w:p w:rsidR="00C1684E" w:rsidRPr="00890782" w:rsidRDefault="00892956" w:rsidP="005739AA">
      <w:pPr>
        <w:widowControl w:val="0"/>
        <w:suppressAutoHyphens w:val="0"/>
        <w:autoSpaceDE w:val="0"/>
        <w:ind w:firstLine="709"/>
        <w:jc w:val="both"/>
        <w:rPr>
          <w:color w:val="000000" w:themeColor="text1"/>
          <w:sz w:val="28"/>
          <w:szCs w:val="28"/>
        </w:rPr>
      </w:pPr>
      <w:r>
        <w:rPr>
          <w:color w:val="000000" w:themeColor="text1"/>
          <w:sz w:val="28"/>
          <w:szCs w:val="28"/>
        </w:rPr>
        <w:t>4.4. </w:t>
      </w:r>
      <w:r w:rsidR="00C1684E" w:rsidRPr="00890782">
        <w:rPr>
          <w:color w:val="000000" w:themeColor="text1"/>
          <w:sz w:val="28"/>
          <w:szCs w:val="28"/>
        </w:rPr>
        <w:t xml:space="preserve">Постановка на учет бюджетного обязательства и внесение изменений в поставленное на учет бюджетное обязательство осуществляется в соответствии со Сведениями о бюджетном обязательстве, сформированными на основании документов, предусмотренных в </w:t>
      </w:r>
      <w:hyperlink r:id="rId11" w:anchor="P505" w:history="1">
        <w:r w:rsidR="00C1684E" w:rsidRPr="00890782">
          <w:rPr>
            <w:color w:val="000000" w:themeColor="text1"/>
            <w:sz w:val="28"/>
            <w:szCs w:val="28"/>
          </w:rPr>
          <w:t>графе 2</w:t>
        </w:r>
      </w:hyperlink>
      <w:r w:rsidR="00C1684E" w:rsidRPr="00890782">
        <w:rPr>
          <w:color w:val="000000" w:themeColor="text1"/>
          <w:sz w:val="28"/>
          <w:szCs w:val="28"/>
        </w:rPr>
        <w:t xml:space="preserve"> Перечня документов, согласно приложению № 1 к настоящему Порядку (далее соответственно - документы-основания, Перечень).</w:t>
      </w:r>
    </w:p>
    <w:p w:rsidR="00C1684E" w:rsidRPr="00890782" w:rsidRDefault="00892956" w:rsidP="005739AA">
      <w:pPr>
        <w:widowControl w:val="0"/>
        <w:suppressAutoHyphens w:val="0"/>
        <w:autoSpaceDE w:val="0"/>
        <w:ind w:firstLine="709"/>
        <w:jc w:val="both"/>
        <w:rPr>
          <w:color w:val="000000" w:themeColor="text1"/>
          <w:sz w:val="28"/>
          <w:szCs w:val="28"/>
        </w:rPr>
      </w:pPr>
      <w:r>
        <w:rPr>
          <w:color w:val="000000" w:themeColor="text1"/>
          <w:sz w:val="28"/>
          <w:szCs w:val="28"/>
        </w:rPr>
        <w:t>4.5. </w:t>
      </w:r>
      <w:r w:rsidR="00C1684E" w:rsidRPr="00890782">
        <w:rPr>
          <w:color w:val="000000" w:themeColor="text1"/>
          <w:sz w:val="28"/>
          <w:szCs w:val="28"/>
        </w:rPr>
        <w:t>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органа контроля, в соответствии с настоящим Порядком.</w:t>
      </w:r>
    </w:p>
    <w:p w:rsidR="00C1684E" w:rsidRPr="00C1684E" w:rsidRDefault="00C1684E" w:rsidP="005739AA">
      <w:pPr>
        <w:widowControl w:val="0"/>
        <w:suppressAutoHyphens w:val="0"/>
        <w:autoSpaceDE w:val="0"/>
        <w:ind w:firstLine="709"/>
        <w:jc w:val="both"/>
        <w:rPr>
          <w:color w:val="000000" w:themeColor="text1"/>
        </w:rPr>
      </w:pPr>
    </w:p>
    <w:p w:rsidR="00C1684E" w:rsidRPr="00892956" w:rsidRDefault="00892956" w:rsidP="005739AA">
      <w:pPr>
        <w:widowControl w:val="0"/>
        <w:suppressAutoHyphens w:val="0"/>
        <w:autoSpaceDE w:val="0"/>
        <w:ind w:firstLine="709"/>
        <w:jc w:val="center"/>
        <w:rPr>
          <w:color w:val="000000" w:themeColor="text1"/>
          <w:sz w:val="28"/>
          <w:szCs w:val="28"/>
        </w:rPr>
      </w:pPr>
      <w:r w:rsidRPr="00892956">
        <w:rPr>
          <w:color w:val="000000" w:themeColor="text1"/>
          <w:sz w:val="28"/>
          <w:szCs w:val="28"/>
        </w:rPr>
        <w:t>2.</w:t>
      </w:r>
      <w:r w:rsidR="00C1684E" w:rsidRPr="00892956">
        <w:rPr>
          <w:color w:val="000000" w:themeColor="text1"/>
          <w:sz w:val="28"/>
          <w:szCs w:val="28"/>
        </w:rPr>
        <w:t xml:space="preserve"> </w:t>
      </w:r>
      <w:r>
        <w:rPr>
          <w:color w:val="000000" w:themeColor="text1"/>
          <w:sz w:val="28"/>
          <w:szCs w:val="28"/>
        </w:rPr>
        <w:t>Постановка на учёт бюджетных обязательств и внесение в них изменений</w:t>
      </w:r>
    </w:p>
    <w:p w:rsidR="00C1684E" w:rsidRPr="00C1684E" w:rsidRDefault="00C1684E" w:rsidP="005739AA">
      <w:pPr>
        <w:widowControl w:val="0"/>
        <w:suppressAutoHyphens w:val="0"/>
        <w:autoSpaceDE w:val="0"/>
        <w:ind w:firstLine="709"/>
        <w:jc w:val="both"/>
        <w:rPr>
          <w:b/>
          <w:color w:val="000000" w:themeColor="text1"/>
        </w:rPr>
      </w:pPr>
    </w:p>
    <w:p w:rsidR="00C1684E" w:rsidRPr="00890782" w:rsidRDefault="00C1684E" w:rsidP="005739AA">
      <w:pPr>
        <w:widowControl w:val="0"/>
        <w:suppressAutoHyphens w:val="0"/>
        <w:autoSpaceDE w:val="0"/>
        <w:ind w:firstLine="709"/>
        <w:jc w:val="both"/>
        <w:rPr>
          <w:color w:val="000000" w:themeColor="text1"/>
          <w:sz w:val="28"/>
          <w:szCs w:val="28"/>
        </w:rPr>
      </w:pPr>
      <w:r w:rsidRPr="00890782">
        <w:rPr>
          <w:color w:val="000000" w:themeColor="text1"/>
          <w:sz w:val="28"/>
          <w:szCs w:val="28"/>
        </w:rPr>
        <w:t>5. Сведения о бюджетных обязательствах, возникших на основании документов-оснований, предусмотренных Перечнем, формируются в соответствии с настоящим Порядком:</w:t>
      </w:r>
    </w:p>
    <w:p w:rsidR="00C1684E" w:rsidRPr="00890782" w:rsidRDefault="00C1684E" w:rsidP="005739AA">
      <w:pPr>
        <w:widowControl w:val="0"/>
        <w:suppressAutoHyphens w:val="0"/>
        <w:autoSpaceDE w:val="0"/>
        <w:ind w:firstLine="709"/>
        <w:jc w:val="both"/>
        <w:rPr>
          <w:color w:val="000000" w:themeColor="text1"/>
          <w:sz w:val="28"/>
          <w:szCs w:val="28"/>
        </w:rPr>
      </w:pPr>
      <w:r w:rsidRPr="00890782">
        <w:rPr>
          <w:color w:val="000000" w:themeColor="text1"/>
          <w:sz w:val="28"/>
          <w:szCs w:val="28"/>
        </w:rPr>
        <w:t xml:space="preserve">- органом контроля в части бюджетных обязательств, возникших на основании документов-оснований, предусмотренных </w:t>
      </w:r>
      <w:hyperlink r:id="rId12" w:anchor="P652" w:history="1">
        <w:r w:rsidRPr="00890782">
          <w:rPr>
            <w:color w:val="000000" w:themeColor="text1"/>
            <w:sz w:val="28"/>
            <w:szCs w:val="28"/>
          </w:rPr>
          <w:t>пунктом 12 графы 2</w:t>
        </w:r>
      </w:hyperlink>
      <w:r w:rsidRPr="00890782">
        <w:rPr>
          <w:color w:val="000000" w:themeColor="text1"/>
          <w:sz w:val="28"/>
          <w:szCs w:val="28"/>
        </w:rPr>
        <w:t xml:space="preserve"> Перечня, одновременно с формированием Сведений о денежном обязательстве по данному бюджетному обязательству в полном объеме в сроки, установленные пунктом 19 настоящего Порядка.</w:t>
      </w:r>
    </w:p>
    <w:p w:rsidR="00C1684E" w:rsidRPr="00890782" w:rsidRDefault="00C1684E" w:rsidP="005739AA">
      <w:pPr>
        <w:widowControl w:val="0"/>
        <w:suppressAutoHyphens w:val="0"/>
        <w:autoSpaceDE w:val="0"/>
        <w:ind w:firstLine="709"/>
        <w:jc w:val="both"/>
        <w:rPr>
          <w:color w:val="000000" w:themeColor="text1"/>
          <w:sz w:val="28"/>
          <w:szCs w:val="28"/>
        </w:rPr>
      </w:pPr>
      <w:r w:rsidRPr="00890782">
        <w:rPr>
          <w:color w:val="000000" w:themeColor="text1"/>
          <w:sz w:val="28"/>
          <w:szCs w:val="28"/>
        </w:rPr>
        <w:t xml:space="preserve">Формирование Сведений о бюджетных обязательствах, возникших на основании документов-оснований, предусмотренных </w:t>
      </w:r>
      <w:hyperlink r:id="rId13" w:anchor="P652" w:history="1">
        <w:r w:rsidRPr="00890782">
          <w:rPr>
            <w:color w:val="000000" w:themeColor="text1"/>
            <w:sz w:val="28"/>
            <w:szCs w:val="28"/>
          </w:rPr>
          <w:t>пунктом 12 графы 2</w:t>
        </w:r>
      </w:hyperlink>
      <w:r w:rsidRPr="00890782">
        <w:rPr>
          <w:color w:val="000000" w:themeColor="text1"/>
          <w:sz w:val="28"/>
          <w:szCs w:val="28"/>
        </w:rPr>
        <w:t xml:space="preserve"> Перечня, осуществляется органом контроля после проверки наличия в Распоряжении о совершении казначейских платежей, представленном получателем средств бюджета, типа бюджетного обязательства.</w:t>
      </w:r>
    </w:p>
    <w:p w:rsidR="00C1684E" w:rsidRPr="00890782" w:rsidRDefault="00C1684E" w:rsidP="005739AA">
      <w:pPr>
        <w:widowControl w:val="0"/>
        <w:suppressAutoHyphens w:val="0"/>
        <w:autoSpaceDE w:val="0"/>
        <w:ind w:firstLine="709"/>
        <w:jc w:val="both"/>
        <w:rPr>
          <w:color w:val="000000" w:themeColor="text1"/>
          <w:sz w:val="28"/>
          <w:szCs w:val="28"/>
          <w:highlight w:val="lightGray"/>
        </w:rPr>
      </w:pPr>
      <w:r w:rsidRPr="00890782">
        <w:rPr>
          <w:color w:val="000000" w:themeColor="text1"/>
          <w:sz w:val="28"/>
          <w:szCs w:val="28"/>
        </w:rPr>
        <w:lastRenderedPageBreak/>
        <w:t>- получателем средств бюджета  в части бюджетных обязательств, возникших на основании документов-оснований, предусмотренных:</w:t>
      </w:r>
    </w:p>
    <w:p w:rsidR="00C1684E" w:rsidRPr="00890782" w:rsidRDefault="00892956" w:rsidP="005739AA">
      <w:pPr>
        <w:widowControl w:val="0"/>
        <w:suppressAutoHyphens w:val="0"/>
        <w:autoSpaceDE w:val="0"/>
        <w:ind w:firstLine="709"/>
        <w:jc w:val="both"/>
        <w:rPr>
          <w:color w:val="000000" w:themeColor="text1"/>
          <w:sz w:val="28"/>
          <w:szCs w:val="28"/>
        </w:rPr>
      </w:pPr>
      <w:r>
        <w:t xml:space="preserve">1) </w:t>
      </w:r>
      <w:hyperlink r:id="rId14" w:anchor="P558" w:history="1">
        <w:r w:rsidR="00C1684E" w:rsidRPr="00890782">
          <w:rPr>
            <w:color w:val="000000" w:themeColor="text1"/>
            <w:sz w:val="28"/>
            <w:szCs w:val="28"/>
          </w:rPr>
          <w:t>пунктами 1 - 8 графы 2</w:t>
        </w:r>
      </w:hyperlink>
      <w:r w:rsidR="00C1684E" w:rsidRPr="00890782">
        <w:rPr>
          <w:color w:val="000000" w:themeColor="text1"/>
          <w:sz w:val="28"/>
          <w:szCs w:val="28"/>
        </w:rPr>
        <w:t xml:space="preserve"> Перечня, не позднее трех рабочих дней, следующих за днем заключения (подписания) государственного (муниципального) контракта, договора, соглашения, принятия нормативно-правового акта,  выписки, указанных в данном пункте </w:t>
      </w:r>
      <w:hyperlink r:id="rId15" w:anchor="P546" w:history="1">
        <w:r w:rsidR="00C1684E" w:rsidRPr="00890782">
          <w:rPr>
            <w:color w:val="000000" w:themeColor="text1"/>
            <w:sz w:val="28"/>
            <w:szCs w:val="28"/>
          </w:rPr>
          <w:t>графы 2</w:t>
        </w:r>
      </w:hyperlink>
      <w:r w:rsidR="00C1684E" w:rsidRPr="00890782">
        <w:rPr>
          <w:color w:val="000000" w:themeColor="text1"/>
          <w:sz w:val="28"/>
          <w:szCs w:val="28"/>
        </w:rPr>
        <w:t xml:space="preserve"> Перечня;</w:t>
      </w:r>
    </w:p>
    <w:p w:rsidR="00C1684E" w:rsidRPr="00890782" w:rsidRDefault="00892956" w:rsidP="005739AA">
      <w:pPr>
        <w:widowControl w:val="0"/>
        <w:suppressAutoHyphens w:val="0"/>
        <w:autoSpaceDE w:val="0"/>
        <w:ind w:firstLine="709"/>
        <w:jc w:val="both"/>
        <w:rPr>
          <w:color w:val="000000" w:themeColor="text1"/>
          <w:sz w:val="28"/>
          <w:szCs w:val="28"/>
        </w:rPr>
      </w:pPr>
      <w:proofErr w:type="gramStart"/>
      <w:r>
        <w:t>2) </w:t>
      </w:r>
      <w:hyperlink r:id="rId16" w:anchor="P633" w:history="1">
        <w:r w:rsidR="00C1684E" w:rsidRPr="00890782">
          <w:rPr>
            <w:color w:val="000000" w:themeColor="text1"/>
            <w:sz w:val="28"/>
            <w:szCs w:val="28"/>
          </w:rPr>
          <w:t>пунктом 9 графы 2</w:t>
        </w:r>
      </w:hyperlink>
      <w:r w:rsidR="00C1684E" w:rsidRPr="00890782">
        <w:rPr>
          <w:color w:val="000000" w:themeColor="text1"/>
          <w:sz w:val="28"/>
          <w:szCs w:val="28"/>
        </w:rPr>
        <w:t xml:space="preserve"> Перечня, - не позднее двух рабочих дней, следующих за днем доведения лимитов бюджетных обязательств на принятие и исполнение получателем средств бюджета бюджетных обязательств, возникших на основании приказа о штатном расписании с расчетом годового фонда оплаты труда (иного документа, подтверждающего возникновение бюджетного обязательства, содержащего расчет годового объема оплаты труда, в пределах доведенных лимитов бюджетных обязательств на соответствующие</w:t>
      </w:r>
      <w:proofErr w:type="gramEnd"/>
      <w:r w:rsidR="00C1684E" w:rsidRPr="00890782">
        <w:rPr>
          <w:color w:val="000000" w:themeColor="text1"/>
          <w:sz w:val="28"/>
          <w:szCs w:val="28"/>
        </w:rPr>
        <w:t xml:space="preserve"> цели;</w:t>
      </w:r>
    </w:p>
    <w:p w:rsidR="00C1684E" w:rsidRPr="00890782" w:rsidRDefault="00892956" w:rsidP="005739AA">
      <w:pPr>
        <w:widowControl w:val="0"/>
        <w:suppressAutoHyphens w:val="0"/>
        <w:autoSpaceDE w:val="0"/>
        <w:ind w:firstLine="709"/>
        <w:jc w:val="both"/>
        <w:rPr>
          <w:color w:val="000000" w:themeColor="text1"/>
          <w:sz w:val="28"/>
          <w:szCs w:val="28"/>
        </w:rPr>
      </w:pPr>
      <w:proofErr w:type="gramStart"/>
      <w:r>
        <w:t>3) </w:t>
      </w:r>
      <w:hyperlink r:id="rId17" w:anchor="P639" w:history="1">
        <w:r w:rsidR="00C1684E" w:rsidRPr="00890782">
          <w:rPr>
            <w:color w:val="000000" w:themeColor="text1"/>
            <w:sz w:val="28"/>
            <w:szCs w:val="28"/>
          </w:rPr>
          <w:t>пунктами 1</w:t>
        </w:r>
      </w:hyperlink>
      <w:r w:rsidR="00C1684E" w:rsidRPr="00890782">
        <w:rPr>
          <w:color w:val="000000" w:themeColor="text1"/>
          <w:sz w:val="28"/>
          <w:szCs w:val="28"/>
        </w:rPr>
        <w:t xml:space="preserve">0 - </w:t>
      </w:r>
      <w:hyperlink r:id="rId18" w:anchor="P646" w:history="1">
        <w:r w:rsidR="00C1684E" w:rsidRPr="00890782">
          <w:rPr>
            <w:color w:val="000000" w:themeColor="text1"/>
            <w:sz w:val="28"/>
            <w:szCs w:val="28"/>
          </w:rPr>
          <w:t>11 графы 2</w:t>
        </w:r>
      </w:hyperlink>
      <w:r w:rsidR="00C1684E" w:rsidRPr="00890782">
        <w:rPr>
          <w:color w:val="000000" w:themeColor="text1"/>
          <w:sz w:val="28"/>
          <w:szCs w:val="28"/>
        </w:rPr>
        <w:t xml:space="preserve"> Перечня в срок, установленный бюджетным законодательством Российской Федерации для представления в установленном порядке получателем средств бюджета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бюджета по исполнению исполнительного документа, решения налогового органа о взыскании налога, сбора, страхового взноса, пеней и штрафов, предусматривающего обращение</w:t>
      </w:r>
      <w:proofErr w:type="gramEnd"/>
      <w:r w:rsidR="00C1684E" w:rsidRPr="00890782">
        <w:rPr>
          <w:color w:val="000000" w:themeColor="text1"/>
          <w:sz w:val="28"/>
          <w:szCs w:val="28"/>
        </w:rPr>
        <w:t xml:space="preserve"> взыскания на средства бюджетов бюджетной системы Российской Федерации (далее - решение налогового органа).</w:t>
      </w:r>
    </w:p>
    <w:p w:rsidR="00C1684E" w:rsidRPr="00890782" w:rsidRDefault="00892956" w:rsidP="005739AA">
      <w:pPr>
        <w:widowControl w:val="0"/>
        <w:suppressAutoHyphens w:val="0"/>
        <w:autoSpaceDE w:val="0"/>
        <w:ind w:firstLine="709"/>
        <w:jc w:val="both"/>
        <w:rPr>
          <w:color w:val="000000" w:themeColor="text1"/>
          <w:sz w:val="28"/>
          <w:szCs w:val="28"/>
        </w:rPr>
      </w:pPr>
      <w:r>
        <w:rPr>
          <w:color w:val="000000" w:themeColor="text1"/>
          <w:sz w:val="28"/>
          <w:szCs w:val="28"/>
        </w:rPr>
        <w:t>6. </w:t>
      </w:r>
      <w:proofErr w:type="gramStart"/>
      <w:r w:rsidR="00C1684E" w:rsidRPr="00890782">
        <w:rPr>
          <w:color w:val="000000" w:themeColor="text1"/>
          <w:sz w:val="28"/>
          <w:szCs w:val="28"/>
        </w:rPr>
        <w:t>Постановка на учёт неисполненных бюджетных обязательств прошлых лет при первоначальном переходе на учёт бюджетных и денежных обязательств в орган контроля осуществляется путем формирования получателем средств бюджета Сведений о бюджетных обязательствах с приложением документа, на основании которого возникло бюджетное обязательство, и информации получателя бюджетных средств, подтверждающей сумму неисполненного бюджетного обязательства прошлых лет, подписанной ответственными лицами, наделенными правом первой и второй подписи</w:t>
      </w:r>
      <w:proofErr w:type="gramEnd"/>
      <w:r w:rsidR="00C1684E" w:rsidRPr="00890782">
        <w:rPr>
          <w:color w:val="000000" w:themeColor="text1"/>
          <w:sz w:val="28"/>
          <w:szCs w:val="28"/>
        </w:rPr>
        <w:t>, в соответствии с карточкой образцов подписей.</w:t>
      </w:r>
    </w:p>
    <w:p w:rsidR="00C1684E" w:rsidRPr="00890782" w:rsidRDefault="00892956" w:rsidP="005739AA">
      <w:pPr>
        <w:widowControl w:val="0"/>
        <w:suppressAutoHyphens w:val="0"/>
        <w:autoSpaceDE w:val="0"/>
        <w:ind w:firstLine="709"/>
        <w:jc w:val="both"/>
        <w:rPr>
          <w:color w:val="000000" w:themeColor="text1"/>
          <w:sz w:val="28"/>
          <w:szCs w:val="28"/>
        </w:rPr>
      </w:pPr>
      <w:r>
        <w:rPr>
          <w:color w:val="000000" w:themeColor="text1"/>
          <w:sz w:val="28"/>
          <w:szCs w:val="28"/>
        </w:rPr>
        <w:t>7. </w:t>
      </w:r>
      <w:proofErr w:type="gramStart"/>
      <w:r w:rsidR="00C1684E" w:rsidRPr="00890782">
        <w:rPr>
          <w:color w:val="000000" w:themeColor="text1"/>
          <w:sz w:val="28"/>
          <w:szCs w:val="28"/>
        </w:rPr>
        <w:t xml:space="preserve">Для постановки на учёт бюджетного обязательства получатель средств бюджета направляет в орган контроля Сведения о бюджетном обязательстве, возникшем на основании документа-основания, предусмотренного </w:t>
      </w:r>
      <w:hyperlink r:id="rId19" w:anchor="P507" w:history="1">
        <w:r w:rsidR="00C1684E" w:rsidRPr="00890782">
          <w:rPr>
            <w:color w:val="000000" w:themeColor="text1"/>
            <w:sz w:val="28"/>
            <w:szCs w:val="28"/>
          </w:rPr>
          <w:t>пунктами 1</w:t>
        </w:r>
      </w:hyperlink>
      <w:r w:rsidR="00C1684E" w:rsidRPr="00890782">
        <w:rPr>
          <w:color w:val="000000" w:themeColor="text1"/>
          <w:sz w:val="28"/>
          <w:szCs w:val="28"/>
        </w:rPr>
        <w:t xml:space="preserve"> – </w:t>
      </w:r>
      <w:hyperlink r:id="rId20" w:anchor="P568" w:history="1">
        <w:r w:rsidR="00C1684E" w:rsidRPr="00890782">
          <w:rPr>
            <w:color w:val="000000" w:themeColor="text1"/>
            <w:sz w:val="28"/>
            <w:szCs w:val="28"/>
          </w:rPr>
          <w:t>8 графы 2</w:t>
        </w:r>
      </w:hyperlink>
      <w:r w:rsidR="00C1684E" w:rsidRPr="00890782">
        <w:rPr>
          <w:color w:val="000000" w:themeColor="text1"/>
          <w:sz w:val="28"/>
          <w:szCs w:val="28"/>
        </w:rPr>
        <w:t xml:space="preserve"> Перечня с приложением копии документа-основания,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w:t>
      </w:r>
      <w:proofErr w:type="gramEnd"/>
    </w:p>
    <w:p w:rsidR="00C1684E" w:rsidRPr="00890782" w:rsidRDefault="00C1684E" w:rsidP="005739AA">
      <w:pPr>
        <w:widowControl w:val="0"/>
        <w:suppressAutoHyphens w:val="0"/>
        <w:autoSpaceDE w:val="0"/>
        <w:ind w:firstLine="709"/>
        <w:jc w:val="both"/>
        <w:rPr>
          <w:color w:val="000000" w:themeColor="text1"/>
          <w:sz w:val="28"/>
          <w:szCs w:val="28"/>
        </w:rPr>
      </w:pPr>
      <w:r w:rsidRPr="00890782">
        <w:rPr>
          <w:color w:val="000000" w:themeColor="text1"/>
          <w:sz w:val="28"/>
          <w:szCs w:val="28"/>
        </w:rPr>
        <w:t>Для внесения изменений в поставленное на учёт бюджетное обязательство формируются Сведения о бюджетном обязательстве в соответствии с положениями пункта 5 настоящего Порядка с указанием номера бюджетного обязательства, в которое вносится изменение.</w:t>
      </w:r>
    </w:p>
    <w:p w:rsidR="00C1684E" w:rsidRPr="00890782" w:rsidRDefault="00C1684E" w:rsidP="005739AA">
      <w:pPr>
        <w:widowControl w:val="0"/>
        <w:suppressAutoHyphens w:val="0"/>
        <w:autoSpaceDE w:val="0"/>
        <w:ind w:firstLine="709"/>
        <w:jc w:val="both"/>
        <w:rPr>
          <w:color w:val="000000" w:themeColor="text1"/>
          <w:sz w:val="28"/>
          <w:szCs w:val="28"/>
        </w:rPr>
      </w:pPr>
      <w:r w:rsidRPr="00890782">
        <w:rPr>
          <w:color w:val="000000" w:themeColor="text1"/>
          <w:sz w:val="28"/>
          <w:szCs w:val="28"/>
        </w:rPr>
        <w:lastRenderedPageBreak/>
        <w:t>В случае внесения изменений в бюджетное обязательство без внесения изменений в документ-основание, указанный документ-основание в орган контроля повторно не представляется.</w:t>
      </w:r>
    </w:p>
    <w:p w:rsidR="00C1684E" w:rsidRDefault="00C1684E" w:rsidP="005739AA">
      <w:pPr>
        <w:widowControl w:val="0"/>
        <w:suppressAutoHyphens w:val="0"/>
        <w:autoSpaceDE w:val="0"/>
        <w:ind w:firstLine="709"/>
        <w:jc w:val="both"/>
        <w:rPr>
          <w:color w:val="000000" w:themeColor="text1"/>
          <w:sz w:val="28"/>
          <w:szCs w:val="28"/>
        </w:rPr>
      </w:pPr>
      <w:r w:rsidRPr="00890782">
        <w:rPr>
          <w:color w:val="000000" w:themeColor="text1"/>
          <w:sz w:val="28"/>
          <w:szCs w:val="28"/>
        </w:rPr>
        <w:t xml:space="preserve">При направлении в орган Федерального казначейства Сведений о бюджетном обязательстве, возникшем на основании документа-основания, предусмотренного </w:t>
      </w:r>
      <w:hyperlink r:id="rId21" w:anchor="P633" w:history="1">
        <w:r w:rsidRPr="00890782">
          <w:rPr>
            <w:color w:val="000000" w:themeColor="text1"/>
            <w:sz w:val="28"/>
            <w:szCs w:val="28"/>
          </w:rPr>
          <w:t>пунктом 9 графы 2</w:t>
        </w:r>
      </w:hyperlink>
      <w:r w:rsidRPr="00890782">
        <w:rPr>
          <w:color w:val="000000" w:themeColor="text1"/>
          <w:sz w:val="28"/>
          <w:szCs w:val="28"/>
        </w:rPr>
        <w:t xml:space="preserve"> Перечня, копия указанного документа-основания в орган Федерального казначейства не представляется.</w:t>
      </w:r>
    </w:p>
    <w:p w:rsidR="009B2416" w:rsidRPr="00890782" w:rsidRDefault="009B2416" w:rsidP="005739AA">
      <w:pPr>
        <w:widowControl w:val="0"/>
        <w:suppressAutoHyphens w:val="0"/>
        <w:autoSpaceDE w:val="0"/>
        <w:ind w:firstLine="709"/>
        <w:jc w:val="both"/>
        <w:rPr>
          <w:color w:val="000000" w:themeColor="text1"/>
          <w:sz w:val="28"/>
          <w:szCs w:val="28"/>
        </w:rPr>
      </w:pPr>
      <w:r w:rsidRPr="00F15B7E">
        <w:rPr>
          <w:color w:val="000000" w:themeColor="text1"/>
          <w:sz w:val="28"/>
          <w:szCs w:val="28"/>
        </w:rPr>
        <w:t xml:space="preserve">7.1. </w:t>
      </w:r>
      <w:proofErr w:type="gramStart"/>
      <w:r w:rsidRPr="00F15B7E">
        <w:rPr>
          <w:color w:val="000000" w:themeColor="text1"/>
          <w:sz w:val="28"/>
          <w:szCs w:val="28"/>
        </w:rPr>
        <w:t xml:space="preserve">Постановка на учёт принимаемых и принятых </w:t>
      </w:r>
      <w:r w:rsidRPr="00F15B7E">
        <w:rPr>
          <w:color w:val="000000" w:themeColor="text1"/>
          <w:sz w:val="28"/>
          <w:szCs w:val="28"/>
          <w:u w:val="single"/>
        </w:rPr>
        <w:t>денежных</w:t>
      </w:r>
      <w:r w:rsidRPr="00F15B7E">
        <w:rPr>
          <w:color w:val="000000" w:themeColor="text1"/>
          <w:sz w:val="28"/>
          <w:szCs w:val="28"/>
        </w:rPr>
        <w:t xml:space="preserve"> обязательств по документам, сформированным в единой информационной системе в сфере закупок (далее – ГИС ЕИС), в соответствии с Федеральным законом от 05.04.2023 № 44-ФЗ «О контрактной системе в сфере закупок товаров, работ, услуг для обеспечения государственных и муниципальных нужд» (далее – Закон № 44-ФЗ), осуществляется в порядке, аналогичном порядку учета денежных обязательств получателей средств федерального бюджета</w:t>
      </w:r>
      <w:r w:rsidR="007D022F" w:rsidRPr="00F15B7E">
        <w:rPr>
          <w:color w:val="000000" w:themeColor="text1"/>
          <w:sz w:val="28"/>
          <w:szCs w:val="28"/>
        </w:rPr>
        <w:t>.</w:t>
      </w:r>
      <w:proofErr w:type="gramEnd"/>
    </w:p>
    <w:p w:rsidR="00C1684E" w:rsidRPr="00890782" w:rsidRDefault="00892956" w:rsidP="005739AA">
      <w:pPr>
        <w:widowControl w:val="0"/>
        <w:suppressAutoHyphens w:val="0"/>
        <w:autoSpaceDE w:val="0"/>
        <w:ind w:firstLine="709"/>
        <w:jc w:val="both"/>
        <w:rPr>
          <w:color w:val="000000" w:themeColor="text1"/>
          <w:sz w:val="28"/>
          <w:szCs w:val="28"/>
        </w:rPr>
      </w:pPr>
      <w:r>
        <w:rPr>
          <w:color w:val="000000" w:themeColor="text1"/>
          <w:sz w:val="28"/>
          <w:szCs w:val="28"/>
        </w:rPr>
        <w:t>8. </w:t>
      </w:r>
      <w:r w:rsidR="00C1684E" w:rsidRPr="00890782">
        <w:rPr>
          <w:color w:val="000000" w:themeColor="text1"/>
          <w:sz w:val="28"/>
          <w:szCs w:val="28"/>
        </w:rPr>
        <w:t xml:space="preserve">Постановка на учет бюджетных обязательств (внесение изменений в поставленные на учет бюджетные обязательства), возникших из документов-оснований, предусмотренных </w:t>
      </w:r>
      <w:hyperlink r:id="rId22" w:anchor="P507" w:history="1">
        <w:r w:rsidR="00C1684E" w:rsidRPr="00890782">
          <w:rPr>
            <w:color w:val="000000" w:themeColor="text1"/>
            <w:sz w:val="28"/>
            <w:szCs w:val="28"/>
          </w:rPr>
          <w:t>пунктами 1</w:t>
        </w:r>
      </w:hyperlink>
      <w:r w:rsidR="00C1684E" w:rsidRPr="00890782">
        <w:rPr>
          <w:color w:val="000000" w:themeColor="text1"/>
          <w:sz w:val="28"/>
          <w:szCs w:val="28"/>
        </w:rPr>
        <w:t xml:space="preserve"> - </w:t>
      </w:r>
      <w:hyperlink r:id="rId23" w:anchor="P568" w:history="1">
        <w:r w:rsidR="00C1684E" w:rsidRPr="00890782">
          <w:rPr>
            <w:color w:val="000000" w:themeColor="text1"/>
            <w:sz w:val="28"/>
            <w:szCs w:val="28"/>
          </w:rPr>
          <w:t>8</w:t>
        </w:r>
      </w:hyperlink>
      <w:r w:rsidR="00C1684E" w:rsidRPr="00890782">
        <w:rPr>
          <w:color w:val="000000" w:themeColor="text1"/>
          <w:sz w:val="28"/>
          <w:szCs w:val="28"/>
        </w:rPr>
        <w:t xml:space="preserve"> Перечня, осуществляется органом контроля в течение двух рабочих дней после дня представления Сведений о бюджетном обязательстве, которые проверяются </w:t>
      </w:r>
      <w:proofErr w:type="gramStart"/>
      <w:r w:rsidR="00C1684E" w:rsidRPr="00890782">
        <w:rPr>
          <w:color w:val="000000" w:themeColor="text1"/>
          <w:sz w:val="28"/>
          <w:szCs w:val="28"/>
        </w:rPr>
        <w:t>на</w:t>
      </w:r>
      <w:proofErr w:type="gramEnd"/>
      <w:r w:rsidR="00C1684E" w:rsidRPr="00890782">
        <w:rPr>
          <w:color w:val="000000" w:themeColor="text1"/>
          <w:sz w:val="28"/>
          <w:szCs w:val="28"/>
        </w:rPr>
        <w:t>:</w:t>
      </w:r>
    </w:p>
    <w:p w:rsidR="00C1684E" w:rsidRPr="00890782" w:rsidRDefault="00892956" w:rsidP="005739AA">
      <w:pPr>
        <w:widowControl w:val="0"/>
        <w:suppressAutoHyphens w:val="0"/>
        <w:autoSpaceDE w:val="0"/>
        <w:ind w:firstLine="709"/>
        <w:jc w:val="both"/>
        <w:rPr>
          <w:color w:val="000000" w:themeColor="text1"/>
          <w:sz w:val="28"/>
          <w:szCs w:val="28"/>
        </w:rPr>
      </w:pPr>
      <w:bookmarkStart w:id="1" w:name="P65"/>
      <w:bookmarkEnd w:id="1"/>
      <w:r>
        <w:rPr>
          <w:color w:val="000000" w:themeColor="text1"/>
          <w:sz w:val="28"/>
          <w:szCs w:val="28"/>
        </w:rPr>
        <w:t>8.1. С</w:t>
      </w:r>
      <w:r w:rsidR="00C1684E" w:rsidRPr="00890782">
        <w:rPr>
          <w:color w:val="000000" w:themeColor="text1"/>
          <w:sz w:val="28"/>
          <w:szCs w:val="28"/>
        </w:rPr>
        <w:t>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бюджета в орган контроля для постановки на учет бюджетных обязательств в соответствии с настоящим Порядком;</w:t>
      </w:r>
    </w:p>
    <w:p w:rsidR="00C1684E" w:rsidRPr="00890782" w:rsidRDefault="00892956" w:rsidP="005739AA">
      <w:pPr>
        <w:widowControl w:val="0"/>
        <w:suppressAutoHyphens w:val="0"/>
        <w:autoSpaceDE w:val="0"/>
        <w:ind w:firstLine="709"/>
        <w:jc w:val="both"/>
        <w:rPr>
          <w:sz w:val="28"/>
          <w:szCs w:val="28"/>
        </w:rPr>
      </w:pPr>
      <w:r>
        <w:rPr>
          <w:color w:val="000000" w:themeColor="text1"/>
          <w:sz w:val="28"/>
          <w:szCs w:val="28"/>
        </w:rPr>
        <w:t>8.2.  С</w:t>
      </w:r>
      <w:r w:rsidR="00C1684E" w:rsidRPr="00890782">
        <w:rPr>
          <w:color w:val="000000" w:themeColor="text1"/>
          <w:sz w:val="28"/>
          <w:szCs w:val="28"/>
        </w:rPr>
        <w:t xml:space="preserve">оответствие информации о бюджетном обязательстве, указанной в Сведениях о бюджетном обязательстве, составу информации, указанной в реестре контрактов, заключенных заказчиками, </w:t>
      </w:r>
      <w:proofErr w:type="gramStart"/>
      <w:r w:rsidR="00C1684E" w:rsidRPr="00890782">
        <w:rPr>
          <w:color w:val="000000" w:themeColor="text1"/>
          <w:sz w:val="28"/>
          <w:szCs w:val="28"/>
        </w:rPr>
        <w:t>ведение</w:t>
      </w:r>
      <w:proofErr w:type="gramEnd"/>
      <w:r w:rsidR="00C1684E" w:rsidRPr="00890782">
        <w:rPr>
          <w:color w:val="000000" w:themeColor="text1"/>
          <w:sz w:val="28"/>
          <w:szCs w:val="28"/>
        </w:rPr>
        <w:t xml:space="preserve"> которого предусмотрено</w:t>
      </w:r>
      <w:r w:rsidR="00C1684E" w:rsidRPr="00890782">
        <w:rPr>
          <w:sz w:val="28"/>
          <w:szCs w:val="28"/>
        </w:rPr>
        <w:t xml:space="preserve">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 (далее – реестр контрактов).</w:t>
      </w:r>
    </w:p>
    <w:p w:rsidR="00C1684E" w:rsidRPr="00890782" w:rsidRDefault="00892956" w:rsidP="005739AA">
      <w:pPr>
        <w:widowControl w:val="0"/>
        <w:suppressAutoHyphens w:val="0"/>
        <w:autoSpaceDE w:val="0"/>
        <w:ind w:firstLine="709"/>
        <w:jc w:val="both"/>
        <w:rPr>
          <w:color w:val="000000" w:themeColor="text1"/>
          <w:sz w:val="28"/>
          <w:szCs w:val="28"/>
        </w:rPr>
      </w:pPr>
      <w:r>
        <w:rPr>
          <w:color w:val="000000" w:themeColor="text1"/>
          <w:sz w:val="28"/>
          <w:szCs w:val="28"/>
        </w:rPr>
        <w:t>8.3. С</w:t>
      </w:r>
      <w:r w:rsidR="00C1684E" w:rsidRPr="00890782">
        <w:rPr>
          <w:color w:val="000000" w:themeColor="text1"/>
          <w:sz w:val="28"/>
          <w:szCs w:val="28"/>
        </w:rPr>
        <w:t xml:space="preserve">оответствие </w:t>
      </w:r>
      <w:hyperlink r:id="rId24" w:anchor="P269" w:history="1">
        <w:r w:rsidR="00C1684E" w:rsidRPr="00890782">
          <w:rPr>
            <w:color w:val="000000" w:themeColor="text1"/>
            <w:sz w:val="28"/>
            <w:szCs w:val="28"/>
          </w:rPr>
          <w:t>информации</w:t>
        </w:r>
      </w:hyperlink>
      <w:r w:rsidR="00C1684E" w:rsidRPr="00890782">
        <w:rPr>
          <w:color w:val="000000" w:themeColor="text1"/>
          <w:sz w:val="28"/>
          <w:szCs w:val="28"/>
        </w:rPr>
        <w:t xml:space="preserve">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Порядком учёта обязательств федерального бюджета;</w:t>
      </w:r>
    </w:p>
    <w:p w:rsidR="00C1684E" w:rsidRPr="00890782" w:rsidRDefault="00892956" w:rsidP="005739AA">
      <w:pPr>
        <w:widowControl w:val="0"/>
        <w:suppressAutoHyphens w:val="0"/>
        <w:autoSpaceDE w:val="0"/>
        <w:ind w:firstLine="709"/>
        <w:jc w:val="both"/>
        <w:rPr>
          <w:color w:val="000000" w:themeColor="text1"/>
          <w:sz w:val="28"/>
          <w:szCs w:val="28"/>
        </w:rPr>
      </w:pPr>
      <w:bookmarkStart w:id="2" w:name="P68"/>
      <w:bookmarkEnd w:id="2"/>
      <w:r>
        <w:rPr>
          <w:color w:val="000000" w:themeColor="text1"/>
          <w:sz w:val="28"/>
          <w:szCs w:val="28"/>
        </w:rPr>
        <w:t>8.4. С</w:t>
      </w:r>
      <w:r w:rsidR="00C1684E" w:rsidRPr="00890782">
        <w:rPr>
          <w:color w:val="000000" w:themeColor="text1"/>
          <w:sz w:val="28"/>
          <w:szCs w:val="28"/>
        </w:rPr>
        <w:t>облюдение правил формирования Сведений о бюджетном обязательстве, установленных настоящей главой и Порядком учёта обязательств федерального бюджета;</w:t>
      </w:r>
    </w:p>
    <w:p w:rsidR="00C1684E" w:rsidRPr="00890782" w:rsidRDefault="00C1684E" w:rsidP="005739AA">
      <w:pPr>
        <w:widowControl w:val="0"/>
        <w:suppressAutoHyphens w:val="0"/>
        <w:autoSpaceDE w:val="0"/>
        <w:ind w:firstLine="709"/>
        <w:jc w:val="both"/>
        <w:rPr>
          <w:color w:val="000000" w:themeColor="text1"/>
          <w:sz w:val="28"/>
          <w:szCs w:val="28"/>
        </w:rPr>
      </w:pPr>
      <w:bookmarkStart w:id="3" w:name="P69"/>
      <w:bookmarkEnd w:id="3"/>
      <w:r w:rsidRPr="00890782">
        <w:rPr>
          <w:color w:val="000000" w:themeColor="text1"/>
          <w:sz w:val="28"/>
          <w:szCs w:val="28"/>
        </w:rPr>
        <w:t>8.</w:t>
      </w:r>
      <w:r w:rsidR="00892956">
        <w:rPr>
          <w:color w:val="000000" w:themeColor="text1"/>
          <w:sz w:val="28"/>
          <w:szCs w:val="28"/>
        </w:rPr>
        <w:t>5. Н</w:t>
      </w:r>
      <w:r w:rsidRPr="00890782">
        <w:rPr>
          <w:color w:val="000000" w:themeColor="text1"/>
          <w:sz w:val="28"/>
          <w:szCs w:val="28"/>
        </w:rPr>
        <w:t>е превышение суммы бюджетного обязательства по соответствующим кодам классификации расходов бюджета (по аналитическим кодам) над суммой неиспользованных лимитов бюджетных обязательств, отраженных на лицевом счете получателя бюджетных средств, отдельно для текущего финансового года, для первого и для второго года планового периода;</w:t>
      </w:r>
    </w:p>
    <w:p w:rsidR="00C1684E" w:rsidRPr="00890782" w:rsidRDefault="00892956" w:rsidP="005739AA">
      <w:pPr>
        <w:widowControl w:val="0"/>
        <w:suppressAutoHyphens w:val="0"/>
        <w:autoSpaceDE w:val="0"/>
        <w:ind w:firstLine="709"/>
        <w:jc w:val="both"/>
        <w:rPr>
          <w:color w:val="000000" w:themeColor="text1"/>
          <w:sz w:val="28"/>
          <w:szCs w:val="28"/>
        </w:rPr>
      </w:pPr>
      <w:bookmarkStart w:id="4" w:name="P70"/>
      <w:bookmarkEnd w:id="4"/>
      <w:r>
        <w:rPr>
          <w:color w:val="000000" w:themeColor="text1"/>
          <w:sz w:val="28"/>
          <w:szCs w:val="28"/>
        </w:rPr>
        <w:t>8.6. С</w:t>
      </w:r>
      <w:r w:rsidR="00C1684E" w:rsidRPr="00890782">
        <w:rPr>
          <w:color w:val="000000" w:themeColor="text1"/>
          <w:sz w:val="28"/>
          <w:szCs w:val="28"/>
        </w:rPr>
        <w:t xml:space="preserve">оответствие предмета бюджетного обязательства, указанного в </w:t>
      </w:r>
      <w:r w:rsidR="00C1684E" w:rsidRPr="00890782">
        <w:rPr>
          <w:color w:val="000000" w:themeColor="text1"/>
          <w:sz w:val="28"/>
          <w:szCs w:val="28"/>
        </w:rPr>
        <w:lastRenderedPageBreak/>
        <w:t>Сведениях о бюджетном обязательстве, документе-основании, коду вида (кодам видов) расходов классификации расходов бюджета, указанном</w:t>
      </w:r>
      <w:proofErr w:type="gramStart"/>
      <w:r w:rsidR="00C1684E" w:rsidRPr="00890782">
        <w:rPr>
          <w:color w:val="000000" w:themeColor="text1"/>
          <w:sz w:val="28"/>
          <w:szCs w:val="28"/>
        </w:rPr>
        <w:t>у(</w:t>
      </w:r>
      <w:proofErr w:type="spellStart"/>
      <w:proofErr w:type="gramEnd"/>
      <w:r w:rsidR="00C1684E" w:rsidRPr="00890782">
        <w:rPr>
          <w:color w:val="000000" w:themeColor="text1"/>
          <w:sz w:val="28"/>
          <w:szCs w:val="28"/>
        </w:rPr>
        <w:t>ым</w:t>
      </w:r>
      <w:proofErr w:type="spellEnd"/>
      <w:r w:rsidR="00C1684E" w:rsidRPr="00890782">
        <w:rPr>
          <w:color w:val="000000" w:themeColor="text1"/>
          <w:sz w:val="28"/>
          <w:szCs w:val="28"/>
        </w:rPr>
        <w:t>) в Сведениях о бюджетном обязательстве, документе-основании.</w:t>
      </w:r>
    </w:p>
    <w:p w:rsidR="00C1684E" w:rsidRPr="00890782" w:rsidRDefault="00892956" w:rsidP="005739AA">
      <w:pPr>
        <w:widowControl w:val="0"/>
        <w:suppressAutoHyphens w:val="0"/>
        <w:autoSpaceDE w:val="0"/>
        <w:ind w:firstLine="709"/>
        <w:jc w:val="both"/>
        <w:rPr>
          <w:color w:val="000000" w:themeColor="text1"/>
          <w:sz w:val="28"/>
          <w:szCs w:val="28"/>
        </w:rPr>
      </w:pPr>
      <w:r>
        <w:rPr>
          <w:color w:val="000000" w:themeColor="text1"/>
          <w:sz w:val="28"/>
          <w:szCs w:val="28"/>
        </w:rPr>
        <w:t>9. </w:t>
      </w:r>
      <w:r w:rsidR="00C1684E" w:rsidRPr="00890782">
        <w:rPr>
          <w:color w:val="000000" w:themeColor="text1"/>
          <w:sz w:val="28"/>
          <w:szCs w:val="28"/>
        </w:rPr>
        <w:t>Сведения о бюджетном обязательстве могут быть отозваны получателем средств бюджета до момента постановки их на учет в орган контроля по письменному запросу.</w:t>
      </w:r>
    </w:p>
    <w:p w:rsidR="00C1684E" w:rsidRPr="00890782" w:rsidRDefault="00C1684E" w:rsidP="005739AA">
      <w:pPr>
        <w:widowControl w:val="0"/>
        <w:suppressAutoHyphens w:val="0"/>
        <w:autoSpaceDE w:val="0"/>
        <w:ind w:firstLine="709"/>
        <w:jc w:val="both"/>
        <w:rPr>
          <w:color w:val="000000" w:themeColor="text1"/>
          <w:sz w:val="28"/>
          <w:szCs w:val="28"/>
        </w:rPr>
      </w:pPr>
      <w:r w:rsidRPr="00890782">
        <w:rPr>
          <w:color w:val="000000" w:themeColor="text1"/>
          <w:sz w:val="28"/>
          <w:szCs w:val="28"/>
        </w:rPr>
        <w:t>В случае формирования Сведений о бюджетном обязательстве органом контроля при постановке на учет бюджетного обязательства (внесения изменений в поставленное на учет бюджетное обязательство) осуществляется проверка, предусмотренная пунктом 8.6. настоящего Порядка.</w:t>
      </w:r>
    </w:p>
    <w:p w:rsidR="00C1684E" w:rsidRPr="00890782" w:rsidRDefault="00C1684E" w:rsidP="005739AA">
      <w:pPr>
        <w:widowControl w:val="0"/>
        <w:suppressAutoHyphens w:val="0"/>
        <w:autoSpaceDE w:val="0"/>
        <w:ind w:firstLine="709"/>
        <w:jc w:val="both"/>
        <w:rPr>
          <w:color w:val="000000" w:themeColor="text1"/>
          <w:sz w:val="28"/>
          <w:szCs w:val="28"/>
        </w:rPr>
      </w:pPr>
      <w:bookmarkStart w:id="5" w:name="P73"/>
      <w:bookmarkEnd w:id="5"/>
      <w:r w:rsidRPr="00890782">
        <w:rPr>
          <w:color w:val="000000" w:themeColor="text1"/>
          <w:sz w:val="28"/>
          <w:szCs w:val="28"/>
        </w:rPr>
        <w:t xml:space="preserve">10. </w:t>
      </w:r>
      <w:proofErr w:type="gramStart"/>
      <w:r w:rsidRPr="00890782">
        <w:rPr>
          <w:color w:val="000000" w:themeColor="text1"/>
          <w:sz w:val="28"/>
          <w:szCs w:val="28"/>
        </w:rPr>
        <w:t>В случае представления в орган контроля Сведений о бюджетном обязательстве на бумажном носителе в дополнение к проверке, предусмотренной пунктом 8 настоящего Порядка, также осуществляется проверка Сведений о бюджетном обязательстве на отсутствие в представленных Сведениях о бюджетном обязательстве исправлений, не соответствующих требованиям, установленным Порядком учёта обязательств федерального бюджета, или не заверенных в порядке, установленном Порядком учёта обязательств федерального бюджета.</w:t>
      </w:r>
      <w:proofErr w:type="gramEnd"/>
    </w:p>
    <w:p w:rsidR="00C1684E" w:rsidRPr="00890782" w:rsidRDefault="00892956" w:rsidP="005739AA">
      <w:pPr>
        <w:widowControl w:val="0"/>
        <w:suppressAutoHyphens w:val="0"/>
        <w:autoSpaceDE w:val="0"/>
        <w:ind w:firstLine="709"/>
        <w:jc w:val="both"/>
        <w:rPr>
          <w:color w:val="000000" w:themeColor="text1"/>
          <w:sz w:val="28"/>
          <w:szCs w:val="28"/>
        </w:rPr>
      </w:pPr>
      <w:bookmarkStart w:id="6" w:name="P76"/>
      <w:bookmarkEnd w:id="6"/>
      <w:r>
        <w:rPr>
          <w:color w:val="000000" w:themeColor="text1"/>
          <w:sz w:val="28"/>
          <w:szCs w:val="28"/>
        </w:rPr>
        <w:t>11. </w:t>
      </w:r>
      <w:proofErr w:type="gramStart"/>
      <w:r w:rsidR="00C1684E" w:rsidRPr="00890782">
        <w:rPr>
          <w:color w:val="000000" w:themeColor="text1"/>
          <w:sz w:val="28"/>
          <w:szCs w:val="28"/>
        </w:rPr>
        <w:t xml:space="preserve">В случае положительного результата проверки Сведений о бюджетном обязательстве, документа-основания на соответствие требованиям, предусмотренным </w:t>
      </w:r>
      <w:hyperlink r:id="rId25" w:anchor="P64" w:history="1">
        <w:r w:rsidR="00C1684E" w:rsidRPr="00890782">
          <w:rPr>
            <w:color w:val="000000" w:themeColor="text1"/>
            <w:sz w:val="28"/>
            <w:szCs w:val="28"/>
          </w:rPr>
          <w:t xml:space="preserve">пунктами 8 – </w:t>
        </w:r>
      </w:hyperlink>
      <w:r w:rsidR="00C1684E" w:rsidRPr="00890782">
        <w:rPr>
          <w:color w:val="000000" w:themeColor="text1"/>
          <w:sz w:val="28"/>
          <w:szCs w:val="28"/>
        </w:rPr>
        <w:t>9 настоящего Порядка, орган контроля присваивает учетный номер бюджетному обязательству (вносит изменения в ранее поставленное на учет бюджетное обязательство) и не позднее одного рабочего дня со дня указанной проверки Сведений о бюджетном обязательстве направляет получателю средств бюджета  извещение о постановке на учет (изменении) бюджетного</w:t>
      </w:r>
      <w:proofErr w:type="gramEnd"/>
      <w:r w:rsidR="00C1684E" w:rsidRPr="00890782">
        <w:rPr>
          <w:color w:val="000000" w:themeColor="text1"/>
          <w:sz w:val="28"/>
          <w:szCs w:val="28"/>
        </w:rPr>
        <w:t xml:space="preserve"> обязательства, содержащее сведения об учетном номере бюджетного обязательства и о дате постановки на учет (изменения) бюджетного обязательства (далее - Извещение о бюджетном обязательстве).</w:t>
      </w:r>
    </w:p>
    <w:p w:rsidR="00C1684E" w:rsidRPr="00890782" w:rsidRDefault="00C1684E" w:rsidP="005739AA">
      <w:pPr>
        <w:widowControl w:val="0"/>
        <w:suppressAutoHyphens w:val="0"/>
        <w:autoSpaceDE w:val="0"/>
        <w:ind w:firstLine="709"/>
        <w:jc w:val="both"/>
        <w:rPr>
          <w:color w:val="000000" w:themeColor="text1"/>
          <w:sz w:val="28"/>
          <w:szCs w:val="28"/>
        </w:rPr>
      </w:pPr>
      <w:r w:rsidRPr="00890782">
        <w:rPr>
          <w:color w:val="000000" w:themeColor="text1"/>
          <w:sz w:val="28"/>
          <w:szCs w:val="28"/>
        </w:rPr>
        <w:t>Извещение о бюджетном обязательстве формируется органом контроля по форме и правилам, установленным Порядком учёта обязательств получателей средств федерального бюджета.</w:t>
      </w:r>
    </w:p>
    <w:p w:rsidR="00C1684E" w:rsidRPr="00890782" w:rsidRDefault="00892956" w:rsidP="005739AA">
      <w:pPr>
        <w:widowControl w:val="0"/>
        <w:suppressAutoHyphens w:val="0"/>
        <w:autoSpaceDE w:val="0"/>
        <w:ind w:firstLine="709"/>
        <w:jc w:val="both"/>
        <w:rPr>
          <w:color w:val="000000" w:themeColor="text1"/>
          <w:sz w:val="28"/>
          <w:szCs w:val="28"/>
        </w:rPr>
      </w:pPr>
      <w:r>
        <w:rPr>
          <w:color w:val="000000" w:themeColor="text1"/>
          <w:sz w:val="28"/>
          <w:szCs w:val="28"/>
        </w:rPr>
        <w:t>12. </w:t>
      </w:r>
      <w:r w:rsidR="00C1684E" w:rsidRPr="00890782">
        <w:rPr>
          <w:color w:val="000000" w:themeColor="text1"/>
          <w:sz w:val="28"/>
          <w:szCs w:val="28"/>
        </w:rPr>
        <w:t>Одно поставленное на учет бюджетное обязательство может содержать несколько кодов классификации расходов бюджета (аналитических кодов целей).</w:t>
      </w:r>
    </w:p>
    <w:p w:rsidR="00C1684E" w:rsidRPr="00890782" w:rsidRDefault="00892956" w:rsidP="005739AA">
      <w:pPr>
        <w:widowControl w:val="0"/>
        <w:suppressAutoHyphens w:val="0"/>
        <w:autoSpaceDE w:val="0"/>
        <w:ind w:firstLine="709"/>
        <w:jc w:val="both"/>
        <w:rPr>
          <w:sz w:val="28"/>
          <w:szCs w:val="28"/>
        </w:rPr>
      </w:pPr>
      <w:r>
        <w:rPr>
          <w:sz w:val="28"/>
          <w:szCs w:val="28"/>
        </w:rPr>
        <w:t>13. </w:t>
      </w:r>
      <w:r w:rsidR="00C1684E" w:rsidRPr="00890782">
        <w:rPr>
          <w:sz w:val="28"/>
          <w:szCs w:val="28"/>
        </w:rPr>
        <w:t>В случае отрицательного результата проверки Сведений о бюджетном обязательстве на соответствие требованиям, предусмотренным:</w:t>
      </w:r>
    </w:p>
    <w:p w:rsidR="00C1684E" w:rsidRPr="00890782" w:rsidRDefault="00C1684E" w:rsidP="005739AA">
      <w:pPr>
        <w:widowControl w:val="0"/>
        <w:suppressAutoHyphens w:val="0"/>
        <w:autoSpaceDE w:val="0"/>
        <w:ind w:firstLine="709"/>
        <w:jc w:val="both"/>
        <w:rPr>
          <w:color w:val="000000" w:themeColor="text1"/>
          <w:sz w:val="28"/>
          <w:szCs w:val="28"/>
        </w:rPr>
      </w:pPr>
      <w:r w:rsidRPr="00890782">
        <w:rPr>
          <w:color w:val="000000" w:themeColor="text1"/>
          <w:sz w:val="28"/>
          <w:szCs w:val="28"/>
        </w:rPr>
        <w:t xml:space="preserve">- пунктами 8.1. – 8.5. </w:t>
      </w:r>
      <w:proofErr w:type="gramStart"/>
      <w:r w:rsidRPr="00890782">
        <w:rPr>
          <w:color w:val="000000" w:themeColor="text1"/>
          <w:sz w:val="28"/>
          <w:szCs w:val="28"/>
        </w:rPr>
        <w:t xml:space="preserve">Порядка, орган контроля в срок, установленный в </w:t>
      </w:r>
      <w:hyperlink r:id="rId26" w:anchor="P64" w:history="1">
        <w:r w:rsidRPr="00890782">
          <w:rPr>
            <w:color w:val="000000" w:themeColor="text1"/>
            <w:sz w:val="28"/>
            <w:szCs w:val="28"/>
          </w:rPr>
          <w:t xml:space="preserve">пункте </w:t>
        </w:r>
      </w:hyperlink>
      <w:r w:rsidRPr="00890782">
        <w:rPr>
          <w:color w:val="000000" w:themeColor="text1"/>
          <w:sz w:val="28"/>
          <w:szCs w:val="28"/>
        </w:rPr>
        <w:t>8 настоящего Порядка, возвращает получателю средств бюджета представленные на бумажном носителе Сведения о бюджетном обязательстве с приложением Протокола (код формы по КФД 0531805) (далее - Протокол) или направляет получателю средств бюджета Протокол в электронном виде, если Сведения о бюджетном обязательстве направлялись в форме электронного документа, с указанием в Протоколе причины, по которой не</w:t>
      </w:r>
      <w:proofErr w:type="gramEnd"/>
      <w:r w:rsidRPr="00890782">
        <w:rPr>
          <w:color w:val="000000" w:themeColor="text1"/>
          <w:sz w:val="28"/>
          <w:szCs w:val="28"/>
        </w:rPr>
        <w:t xml:space="preserve"> осуществляется постановка на учет бюджетного обязательства;</w:t>
      </w:r>
    </w:p>
    <w:p w:rsidR="00C1684E" w:rsidRPr="00890782" w:rsidRDefault="00C1684E" w:rsidP="005739AA">
      <w:pPr>
        <w:widowControl w:val="0"/>
        <w:suppressAutoHyphens w:val="0"/>
        <w:autoSpaceDE w:val="0"/>
        <w:ind w:firstLine="709"/>
        <w:jc w:val="both"/>
        <w:rPr>
          <w:color w:val="000000" w:themeColor="text1"/>
          <w:sz w:val="28"/>
          <w:szCs w:val="28"/>
        </w:rPr>
      </w:pPr>
      <w:r w:rsidRPr="00890782">
        <w:rPr>
          <w:color w:val="000000" w:themeColor="text1"/>
          <w:sz w:val="28"/>
          <w:szCs w:val="28"/>
        </w:rPr>
        <w:lastRenderedPageBreak/>
        <w:t xml:space="preserve">- пунктом 8.6. настоящего Порядка, орган контроля в срок, установленный в </w:t>
      </w:r>
      <w:hyperlink r:id="rId27" w:anchor="P64" w:history="1">
        <w:r w:rsidRPr="00890782">
          <w:rPr>
            <w:color w:val="000000" w:themeColor="text1"/>
            <w:sz w:val="28"/>
            <w:szCs w:val="28"/>
          </w:rPr>
          <w:t xml:space="preserve">пункте </w:t>
        </w:r>
      </w:hyperlink>
      <w:r w:rsidRPr="00890782">
        <w:rPr>
          <w:color w:val="000000" w:themeColor="text1"/>
          <w:sz w:val="28"/>
          <w:szCs w:val="28"/>
        </w:rPr>
        <w:t>8 настоящего Порядка:</w:t>
      </w:r>
    </w:p>
    <w:p w:rsidR="00C1684E" w:rsidRPr="00890782" w:rsidRDefault="00C1684E" w:rsidP="005739AA">
      <w:pPr>
        <w:widowControl w:val="0"/>
        <w:suppressAutoHyphens w:val="0"/>
        <w:autoSpaceDE w:val="0"/>
        <w:ind w:firstLine="709"/>
        <w:jc w:val="both"/>
        <w:rPr>
          <w:color w:val="000000" w:themeColor="text1"/>
          <w:sz w:val="28"/>
          <w:szCs w:val="28"/>
        </w:rPr>
      </w:pPr>
      <w:r w:rsidRPr="00890782">
        <w:rPr>
          <w:color w:val="000000" w:themeColor="text1"/>
          <w:sz w:val="28"/>
          <w:szCs w:val="28"/>
        </w:rPr>
        <w:t xml:space="preserve">в отношении Сведений о бюджетных обязательствах, возникших на основании документов-оснований, предусмотренных </w:t>
      </w:r>
      <w:hyperlink r:id="rId28" w:anchor="P495" w:history="1">
        <w:r w:rsidRPr="00890782">
          <w:rPr>
            <w:color w:val="000000" w:themeColor="text1"/>
            <w:sz w:val="28"/>
            <w:szCs w:val="28"/>
          </w:rPr>
          <w:t>пунктами 1</w:t>
        </w:r>
      </w:hyperlink>
      <w:r w:rsidRPr="00890782">
        <w:rPr>
          <w:color w:val="000000" w:themeColor="text1"/>
          <w:sz w:val="28"/>
          <w:szCs w:val="28"/>
        </w:rPr>
        <w:t xml:space="preserve"> - </w:t>
      </w:r>
      <w:hyperlink r:id="rId29" w:anchor="P495" w:history="1">
        <w:r w:rsidRPr="00890782">
          <w:rPr>
            <w:color w:val="000000" w:themeColor="text1"/>
            <w:sz w:val="28"/>
            <w:szCs w:val="28"/>
          </w:rPr>
          <w:t>8</w:t>
        </w:r>
      </w:hyperlink>
      <w:r w:rsidRPr="00890782">
        <w:rPr>
          <w:color w:val="000000" w:themeColor="text1"/>
          <w:sz w:val="28"/>
          <w:szCs w:val="28"/>
        </w:rPr>
        <w:t xml:space="preserve"> Перечня, - присваивает учетный номер бюджетному обязательству (вносит изменения в ранее поставленное на учет бюджетное обязательство) и в день постановки на учет бюджетного обязательства (внесения изменений в ранее поставленное на учет бюджетное обязательство) направляет:</w:t>
      </w:r>
    </w:p>
    <w:p w:rsidR="00C1684E" w:rsidRPr="00890782" w:rsidRDefault="00C1684E" w:rsidP="005739AA">
      <w:pPr>
        <w:widowControl w:val="0"/>
        <w:suppressAutoHyphens w:val="0"/>
        <w:autoSpaceDE w:val="0"/>
        <w:ind w:firstLine="709"/>
        <w:jc w:val="both"/>
        <w:rPr>
          <w:color w:val="000000" w:themeColor="text1"/>
          <w:sz w:val="28"/>
          <w:szCs w:val="28"/>
        </w:rPr>
      </w:pPr>
      <w:r w:rsidRPr="00890782">
        <w:rPr>
          <w:color w:val="000000" w:themeColor="text1"/>
          <w:sz w:val="28"/>
          <w:szCs w:val="28"/>
        </w:rPr>
        <w:t xml:space="preserve">получателю средств бюджета Извещение о бюджетном обязательстве с указанием информации, предусмотренной </w:t>
      </w:r>
      <w:hyperlink r:id="rId30" w:anchor="P76" w:history="1">
        <w:r w:rsidRPr="00890782">
          <w:rPr>
            <w:color w:val="000000" w:themeColor="text1"/>
            <w:sz w:val="28"/>
            <w:szCs w:val="28"/>
          </w:rPr>
          <w:t>пунктом 1</w:t>
        </w:r>
      </w:hyperlink>
      <w:r w:rsidRPr="00890782">
        <w:rPr>
          <w:color w:val="000000" w:themeColor="text1"/>
          <w:sz w:val="28"/>
          <w:szCs w:val="28"/>
        </w:rPr>
        <w:t>1 настоящего Порядка;</w:t>
      </w:r>
    </w:p>
    <w:p w:rsidR="00C1684E" w:rsidRPr="00890782" w:rsidRDefault="00C1684E" w:rsidP="005739AA">
      <w:pPr>
        <w:widowControl w:val="0"/>
        <w:suppressAutoHyphens w:val="0"/>
        <w:autoSpaceDE w:val="0"/>
        <w:ind w:firstLine="709"/>
        <w:jc w:val="both"/>
        <w:rPr>
          <w:color w:val="000000" w:themeColor="text1"/>
          <w:sz w:val="28"/>
          <w:szCs w:val="28"/>
        </w:rPr>
      </w:pPr>
      <w:r w:rsidRPr="00890782">
        <w:rPr>
          <w:color w:val="000000" w:themeColor="text1"/>
          <w:sz w:val="28"/>
          <w:szCs w:val="28"/>
        </w:rPr>
        <w:t xml:space="preserve">получателю средств бюджета и главному распорядителю (распорядителю) средств бюджета, в ведении которого находится получатель средств бюджета, </w:t>
      </w:r>
      <w:hyperlink r:id="rId31" w:anchor="P1072" w:history="1">
        <w:r w:rsidRPr="00890782">
          <w:rPr>
            <w:color w:val="000000" w:themeColor="text1"/>
            <w:sz w:val="28"/>
            <w:szCs w:val="28"/>
          </w:rPr>
          <w:t>Уведомление</w:t>
        </w:r>
      </w:hyperlink>
      <w:r w:rsidRPr="00890782">
        <w:rPr>
          <w:color w:val="000000" w:themeColor="text1"/>
          <w:sz w:val="28"/>
          <w:szCs w:val="28"/>
        </w:rPr>
        <w:t xml:space="preserve"> о превышении бюджетным обязательством неиспользованных лимитов бюджетных обязательств по форме и правилам, установленным Порядком учёта обязательств получателей средств федерального бюджета (далее - Уведомление о превышении).</w:t>
      </w:r>
    </w:p>
    <w:p w:rsidR="00C1684E" w:rsidRPr="00890782" w:rsidRDefault="00892956" w:rsidP="005739AA">
      <w:pPr>
        <w:widowControl w:val="0"/>
        <w:suppressAutoHyphens w:val="0"/>
        <w:autoSpaceDE w:val="0"/>
        <w:ind w:firstLine="709"/>
        <w:jc w:val="both"/>
        <w:rPr>
          <w:color w:val="000000" w:themeColor="text1"/>
          <w:sz w:val="28"/>
          <w:szCs w:val="28"/>
        </w:rPr>
      </w:pPr>
      <w:bookmarkStart w:id="7" w:name="P93"/>
      <w:bookmarkEnd w:id="7"/>
      <w:r>
        <w:rPr>
          <w:color w:val="000000" w:themeColor="text1"/>
          <w:sz w:val="28"/>
          <w:szCs w:val="28"/>
        </w:rPr>
        <w:t>14. </w:t>
      </w:r>
      <w:r w:rsidR="00C1684E" w:rsidRPr="00890782">
        <w:rPr>
          <w:color w:val="000000" w:themeColor="text1"/>
          <w:sz w:val="28"/>
          <w:szCs w:val="28"/>
        </w:rPr>
        <w:t xml:space="preserve">Внесение изменений в бюджетное обязательство, возникшее на основании документов-оснований, предусмотренных </w:t>
      </w:r>
      <w:hyperlink r:id="rId32" w:anchor="P507" w:history="1">
        <w:r w:rsidR="00C1684E" w:rsidRPr="00890782">
          <w:rPr>
            <w:color w:val="000000" w:themeColor="text1"/>
            <w:sz w:val="28"/>
            <w:szCs w:val="28"/>
          </w:rPr>
          <w:t>пунктами 1</w:t>
        </w:r>
      </w:hyperlink>
      <w:r w:rsidR="00C1684E" w:rsidRPr="00890782">
        <w:rPr>
          <w:color w:val="000000" w:themeColor="text1"/>
          <w:sz w:val="28"/>
          <w:szCs w:val="28"/>
        </w:rPr>
        <w:t xml:space="preserve"> - </w:t>
      </w:r>
      <w:hyperlink r:id="rId33" w:anchor="P568" w:history="1">
        <w:r w:rsidR="00C1684E" w:rsidRPr="00890782">
          <w:rPr>
            <w:color w:val="000000" w:themeColor="text1"/>
            <w:sz w:val="28"/>
            <w:szCs w:val="28"/>
          </w:rPr>
          <w:t>8 графы 2</w:t>
        </w:r>
      </w:hyperlink>
      <w:r w:rsidR="00C1684E" w:rsidRPr="00890782">
        <w:rPr>
          <w:color w:val="000000" w:themeColor="text1"/>
          <w:sz w:val="28"/>
          <w:szCs w:val="28"/>
        </w:rPr>
        <w:t xml:space="preserve"> Перечня, в том числе на сумму не исполненного на конец отчетного финансового года бюджетного обязательства, осуществляется в первый рабочий день текущего финансового года органом контроля в соответствии с </w:t>
      </w:r>
      <w:hyperlink r:id="rId34" w:anchor="P62" w:history="1">
        <w:r w:rsidR="00C1684E" w:rsidRPr="00890782">
          <w:rPr>
            <w:color w:val="000000" w:themeColor="text1"/>
            <w:sz w:val="28"/>
            <w:szCs w:val="28"/>
          </w:rPr>
          <w:t xml:space="preserve">пунктом </w:t>
        </w:r>
      </w:hyperlink>
      <w:r w:rsidR="00C1684E" w:rsidRPr="00890782">
        <w:rPr>
          <w:color w:val="000000" w:themeColor="text1"/>
          <w:sz w:val="28"/>
          <w:szCs w:val="28"/>
        </w:rPr>
        <w:t>7 настоящего Порядка.</w:t>
      </w:r>
    </w:p>
    <w:p w:rsidR="00C1684E" w:rsidRPr="00890782" w:rsidRDefault="00C1684E" w:rsidP="005739AA">
      <w:pPr>
        <w:widowControl w:val="0"/>
        <w:suppressAutoHyphens w:val="0"/>
        <w:autoSpaceDE w:val="0"/>
        <w:ind w:firstLine="709"/>
        <w:jc w:val="both"/>
        <w:rPr>
          <w:color w:val="000000" w:themeColor="text1"/>
          <w:sz w:val="28"/>
          <w:szCs w:val="28"/>
        </w:rPr>
      </w:pPr>
      <w:r w:rsidRPr="00890782">
        <w:rPr>
          <w:color w:val="000000" w:themeColor="text1"/>
          <w:sz w:val="28"/>
          <w:szCs w:val="28"/>
        </w:rPr>
        <w:t xml:space="preserve">Получатель средств бюджета в текущем финансовом году вносит в бюджетное обязательство, указанное в </w:t>
      </w:r>
      <w:hyperlink r:id="rId35" w:anchor="P93" w:history="1">
        <w:r w:rsidRPr="00890782">
          <w:rPr>
            <w:color w:val="000000" w:themeColor="text1"/>
            <w:sz w:val="28"/>
            <w:szCs w:val="28"/>
          </w:rPr>
          <w:t>абзаце первом</w:t>
        </w:r>
      </w:hyperlink>
      <w:r w:rsidRPr="00890782">
        <w:rPr>
          <w:color w:val="000000" w:themeColor="text1"/>
          <w:sz w:val="28"/>
          <w:szCs w:val="28"/>
        </w:rPr>
        <w:t xml:space="preserve"> настоящего пункта, изменения в соответствии с пунктом </w:t>
      </w:r>
      <w:hyperlink r:id="rId36" w:anchor="P62" w:history="1">
        <w:r w:rsidRPr="00890782">
          <w:rPr>
            <w:color w:val="000000" w:themeColor="text1"/>
            <w:sz w:val="28"/>
            <w:szCs w:val="28"/>
          </w:rPr>
          <w:t>7</w:t>
        </w:r>
      </w:hyperlink>
      <w:r w:rsidRPr="00890782">
        <w:rPr>
          <w:color w:val="000000" w:themeColor="text1"/>
          <w:sz w:val="28"/>
          <w:szCs w:val="28"/>
        </w:rPr>
        <w:t xml:space="preserve"> настоящего Порядка в части графика оплаты бюджетного обязательства, а также, при необходимости, в части кодов бюджетной классификации Российской Федерации (аналитических кодов).</w:t>
      </w:r>
    </w:p>
    <w:p w:rsidR="00C1684E" w:rsidRPr="00890782" w:rsidRDefault="00C1684E" w:rsidP="005739AA">
      <w:pPr>
        <w:widowControl w:val="0"/>
        <w:suppressAutoHyphens w:val="0"/>
        <w:autoSpaceDE w:val="0"/>
        <w:ind w:firstLine="709"/>
        <w:jc w:val="both"/>
        <w:rPr>
          <w:color w:val="000000" w:themeColor="text1"/>
          <w:sz w:val="28"/>
          <w:szCs w:val="28"/>
        </w:rPr>
      </w:pPr>
      <w:proofErr w:type="gramStart"/>
      <w:r w:rsidRPr="00890782">
        <w:rPr>
          <w:color w:val="000000" w:themeColor="text1"/>
          <w:sz w:val="28"/>
          <w:szCs w:val="28"/>
        </w:rPr>
        <w:t>Орган контроля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требованиям, предусмотренным пунктом 8.6. настоящего Порядка, направляет для сведения главному распорядителю (распорядителю) средств бюджета, в ведении которого находится получатель средств бюджета, Уведомление о превышении не позднее следующего рабочего дня после дня совершения операций, предусмотренных настоящим пунктом.</w:t>
      </w:r>
      <w:proofErr w:type="gramEnd"/>
    </w:p>
    <w:p w:rsidR="00C1684E" w:rsidRPr="00890782" w:rsidRDefault="00892956" w:rsidP="005739AA">
      <w:pPr>
        <w:widowControl w:val="0"/>
        <w:suppressAutoHyphens w:val="0"/>
        <w:autoSpaceDE w:val="0"/>
        <w:ind w:firstLine="709"/>
        <w:jc w:val="both"/>
        <w:rPr>
          <w:color w:val="000000" w:themeColor="text1"/>
          <w:sz w:val="28"/>
          <w:szCs w:val="28"/>
        </w:rPr>
      </w:pPr>
      <w:r>
        <w:rPr>
          <w:color w:val="000000" w:themeColor="text1"/>
          <w:sz w:val="28"/>
          <w:szCs w:val="28"/>
        </w:rPr>
        <w:t>15. </w:t>
      </w:r>
      <w:proofErr w:type="gramStart"/>
      <w:r w:rsidR="00C1684E" w:rsidRPr="00890782">
        <w:rPr>
          <w:color w:val="000000" w:themeColor="text1"/>
          <w:sz w:val="28"/>
          <w:szCs w:val="28"/>
        </w:rPr>
        <w:t>В случае ликвидации, реорганизации получателя средств бюджета либо изменения типа казенного учреждения не позднее пяти рабочих дней со дня получения органом контроля информации о ликвидации, реорганизации получателя средств и отзыва с соответствующего лицевого счета получателя бюджетных средств неиспользованных лимитов бюджетных обязательств органом контроля вносятся изменения в ранее учтенные бюджетные обязательства получателя средств бюджета в части аннулирования соответствующих неисполненных бюджетных обязательств.</w:t>
      </w:r>
      <w:proofErr w:type="gramEnd"/>
    </w:p>
    <w:p w:rsidR="00C1684E" w:rsidRPr="00C1684E" w:rsidRDefault="00C1684E" w:rsidP="005739AA">
      <w:pPr>
        <w:widowControl w:val="0"/>
        <w:suppressAutoHyphens w:val="0"/>
        <w:autoSpaceDE w:val="0"/>
        <w:ind w:firstLine="709"/>
        <w:jc w:val="both"/>
        <w:rPr>
          <w:color w:val="000000" w:themeColor="text1"/>
        </w:rPr>
      </w:pPr>
    </w:p>
    <w:p w:rsidR="00C1684E" w:rsidRPr="00892956" w:rsidRDefault="00C1684E" w:rsidP="00892956">
      <w:pPr>
        <w:widowControl w:val="0"/>
        <w:suppressAutoHyphens w:val="0"/>
        <w:autoSpaceDE w:val="0"/>
        <w:ind w:firstLine="709"/>
        <w:jc w:val="center"/>
        <w:outlineLvl w:val="1"/>
        <w:rPr>
          <w:color w:val="000000" w:themeColor="text1"/>
          <w:sz w:val="28"/>
          <w:szCs w:val="28"/>
        </w:rPr>
      </w:pPr>
      <w:r w:rsidRPr="00892956">
        <w:rPr>
          <w:color w:val="000000" w:themeColor="text1"/>
          <w:sz w:val="28"/>
          <w:szCs w:val="28"/>
        </w:rPr>
        <w:lastRenderedPageBreak/>
        <w:t xml:space="preserve">3. </w:t>
      </w:r>
      <w:r w:rsidR="00892956">
        <w:rPr>
          <w:color w:val="000000" w:themeColor="text1"/>
          <w:sz w:val="28"/>
          <w:szCs w:val="28"/>
        </w:rPr>
        <w:t>Особенности учёта бюджетных обязательств по исполнительным документам, решениям налоговых органов</w:t>
      </w:r>
    </w:p>
    <w:p w:rsidR="00C1684E" w:rsidRPr="00892956" w:rsidRDefault="00C1684E" w:rsidP="005739AA">
      <w:pPr>
        <w:widowControl w:val="0"/>
        <w:suppressAutoHyphens w:val="0"/>
        <w:autoSpaceDE w:val="0"/>
        <w:ind w:firstLine="709"/>
        <w:jc w:val="both"/>
        <w:rPr>
          <w:color w:val="000000" w:themeColor="text1"/>
          <w:sz w:val="28"/>
          <w:szCs w:val="28"/>
        </w:rPr>
      </w:pPr>
    </w:p>
    <w:p w:rsidR="00C1684E" w:rsidRPr="00890782" w:rsidRDefault="00C1684E" w:rsidP="005739AA">
      <w:pPr>
        <w:widowControl w:val="0"/>
        <w:suppressAutoHyphens w:val="0"/>
        <w:autoSpaceDE w:val="0"/>
        <w:ind w:firstLine="709"/>
        <w:jc w:val="both"/>
        <w:rPr>
          <w:color w:val="000000" w:themeColor="text1"/>
          <w:sz w:val="28"/>
          <w:szCs w:val="28"/>
        </w:rPr>
      </w:pPr>
      <w:r w:rsidRPr="00890782">
        <w:rPr>
          <w:color w:val="000000" w:themeColor="text1"/>
          <w:sz w:val="28"/>
          <w:szCs w:val="28"/>
        </w:rPr>
        <w:t xml:space="preserve">16. </w:t>
      </w:r>
      <w:proofErr w:type="gramStart"/>
      <w:r w:rsidRPr="00890782">
        <w:rPr>
          <w:color w:val="000000" w:themeColor="text1"/>
          <w:sz w:val="28"/>
          <w:szCs w:val="28"/>
        </w:rPr>
        <w:t xml:space="preserve">Сведения о бюджетном обязательстве, возникшем в соответствии с документами-основаниями, предусмотренными </w:t>
      </w:r>
      <w:hyperlink r:id="rId37" w:anchor="P576" w:history="1">
        <w:r w:rsidRPr="00890782">
          <w:rPr>
            <w:color w:val="000000" w:themeColor="text1"/>
            <w:sz w:val="28"/>
            <w:szCs w:val="28"/>
          </w:rPr>
          <w:t xml:space="preserve">пунктами </w:t>
        </w:r>
      </w:hyperlink>
      <w:r w:rsidRPr="00890782">
        <w:rPr>
          <w:color w:val="000000" w:themeColor="text1"/>
          <w:sz w:val="28"/>
          <w:szCs w:val="28"/>
        </w:rPr>
        <w:t xml:space="preserve">10 и </w:t>
      </w:r>
      <w:hyperlink r:id="rId38" w:anchor="P583" w:history="1">
        <w:r w:rsidRPr="00890782">
          <w:rPr>
            <w:color w:val="000000" w:themeColor="text1"/>
            <w:sz w:val="28"/>
            <w:szCs w:val="28"/>
          </w:rPr>
          <w:t>11 графы 2</w:t>
        </w:r>
      </w:hyperlink>
      <w:r w:rsidRPr="00890782">
        <w:rPr>
          <w:color w:val="000000" w:themeColor="text1"/>
          <w:sz w:val="28"/>
          <w:szCs w:val="28"/>
        </w:rPr>
        <w:t xml:space="preserve"> Перечня, формируются в срок, установленный бюджетным законодательством Российской Федерации для представления в установленном порядке получателем средств бюджета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бюджета по исполнению исполнительного документа, решения налогового органа.</w:t>
      </w:r>
      <w:proofErr w:type="gramEnd"/>
    </w:p>
    <w:p w:rsidR="00C1684E" w:rsidRPr="00890782" w:rsidRDefault="00C1684E" w:rsidP="005739AA">
      <w:pPr>
        <w:widowControl w:val="0"/>
        <w:suppressAutoHyphens w:val="0"/>
        <w:autoSpaceDE w:val="0"/>
        <w:ind w:firstLine="709"/>
        <w:jc w:val="both"/>
        <w:rPr>
          <w:color w:val="000000" w:themeColor="text1"/>
          <w:sz w:val="28"/>
          <w:szCs w:val="28"/>
        </w:rPr>
      </w:pPr>
      <w:r w:rsidRPr="00890782">
        <w:rPr>
          <w:color w:val="000000" w:themeColor="text1"/>
          <w:sz w:val="28"/>
          <w:szCs w:val="28"/>
        </w:rPr>
        <w:t>17. В случае</w:t>
      </w:r>
      <w:proofErr w:type="gramStart"/>
      <w:r w:rsidRPr="00890782">
        <w:rPr>
          <w:color w:val="000000" w:themeColor="text1"/>
          <w:sz w:val="28"/>
          <w:szCs w:val="28"/>
        </w:rPr>
        <w:t>,</w:t>
      </w:r>
      <w:proofErr w:type="gramEnd"/>
      <w:r w:rsidRPr="00890782">
        <w:rPr>
          <w:color w:val="000000" w:themeColor="text1"/>
          <w:sz w:val="28"/>
          <w:szCs w:val="28"/>
        </w:rPr>
        <w:t xml:space="preserve"> если в органе контроля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9F04F7" w:rsidRPr="00890782" w:rsidRDefault="00C1684E" w:rsidP="005739AA">
      <w:pPr>
        <w:widowControl w:val="0"/>
        <w:suppressAutoHyphens w:val="0"/>
        <w:autoSpaceDE w:val="0"/>
        <w:ind w:firstLine="709"/>
        <w:jc w:val="both"/>
        <w:rPr>
          <w:color w:val="000000" w:themeColor="text1"/>
          <w:sz w:val="28"/>
          <w:szCs w:val="28"/>
        </w:rPr>
      </w:pPr>
      <w:r w:rsidRPr="00890782">
        <w:rPr>
          <w:color w:val="000000" w:themeColor="text1"/>
          <w:sz w:val="28"/>
          <w:szCs w:val="28"/>
        </w:rPr>
        <w:t xml:space="preserve">18. </w:t>
      </w:r>
      <w:proofErr w:type="gramStart"/>
      <w:r w:rsidRPr="00890782">
        <w:rPr>
          <w:color w:val="000000" w:themeColor="text1"/>
          <w:sz w:val="28"/>
          <w:szCs w:val="28"/>
        </w:rPr>
        <w:t>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w:t>
      </w:r>
      <w:proofErr w:type="gramEnd"/>
      <w:r w:rsidRPr="00890782">
        <w:rPr>
          <w:color w:val="000000" w:themeColor="text1"/>
          <w:sz w:val="28"/>
          <w:szCs w:val="28"/>
        </w:rPr>
        <w:t xml:space="preserve"> </w:t>
      </w:r>
      <w:proofErr w:type="gramStart"/>
      <w:r w:rsidRPr="00890782">
        <w:rPr>
          <w:color w:val="000000" w:themeColor="text1"/>
          <w:sz w:val="28"/>
          <w:szCs w:val="28"/>
        </w:rPr>
        <w:t>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w:t>
      </w:r>
      <w:proofErr w:type="gramEnd"/>
      <w:r w:rsidRPr="00890782">
        <w:rPr>
          <w:color w:val="000000" w:themeColor="text1"/>
          <w:sz w:val="28"/>
          <w:szCs w:val="28"/>
        </w:rPr>
        <w:t xml:space="preserve"> от имени получателя средств бюджета.</w:t>
      </w:r>
    </w:p>
    <w:p w:rsidR="00C1684E" w:rsidRPr="00C1684E" w:rsidRDefault="00C1684E" w:rsidP="005739AA">
      <w:pPr>
        <w:widowControl w:val="0"/>
        <w:suppressAutoHyphens w:val="0"/>
        <w:autoSpaceDE w:val="0"/>
        <w:ind w:firstLine="709"/>
        <w:jc w:val="both"/>
        <w:rPr>
          <w:color w:val="000000" w:themeColor="text1"/>
        </w:rPr>
      </w:pPr>
    </w:p>
    <w:p w:rsidR="00C1684E" w:rsidRDefault="00C1684E" w:rsidP="005739AA">
      <w:pPr>
        <w:widowControl w:val="0"/>
        <w:suppressAutoHyphens w:val="0"/>
        <w:autoSpaceDE w:val="0"/>
        <w:ind w:firstLine="709"/>
        <w:jc w:val="center"/>
        <w:outlineLvl w:val="1"/>
        <w:rPr>
          <w:color w:val="000000" w:themeColor="text1"/>
          <w:sz w:val="28"/>
          <w:szCs w:val="28"/>
        </w:rPr>
      </w:pPr>
      <w:r w:rsidRPr="00892956">
        <w:rPr>
          <w:color w:val="000000" w:themeColor="text1"/>
          <w:sz w:val="28"/>
          <w:szCs w:val="28"/>
        </w:rPr>
        <w:t xml:space="preserve">4. </w:t>
      </w:r>
      <w:r w:rsidR="00892956">
        <w:rPr>
          <w:color w:val="000000" w:themeColor="text1"/>
          <w:sz w:val="28"/>
          <w:szCs w:val="28"/>
        </w:rPr>
        <w:t xml:space="preserve">Порядок </w:t>
      </w:r>
      <w:proofErr w:type="gramStart"/>
      <w:r w:rsidR="00892956">
        <w:rPr>
          <w:color w:val="000000" w:themeColor="text1"/>
          <w:sz w:val="28"/>
          <w:szCs w:val="28"/>
        </w:rPr>
        <w:t>учета денежных обязательств получателей средств бюджета</w:t>
      </w:r>
      <w:proofErr w:type="gramEnd"/>
    </w:p>
    <w:p w:rsidR="00892956" w:rsidRPr="00892956" w:rsidRDefault="00892956" w:rsidP="005739AA">
      <w:pPr>
        <w:widowControl w:val="0"/>
        <w:suppressAutoHyphens w:val="0"/>
        <w:autoSpaceDE w:val="0"/>
        <w:ind w:firstLine="709"/>
        <w:jc w:val="center"/>
        <w:outlineLvl w:val="1"/>
        <w:rPr>
          <w:color w:val="000000" w:themeColor="text1"/>
          <w:sz w:val="28"/>
          <w:szCs w:val="28"/>
        </w:rPr>
      </w:pPr>
    </w:p>
    <w:p w:rsidR="00C1684E" w:rsidRPr="00890782" w:rsidRDefault="00892956" w:rsidP="005739AA">
      <w:pPr>
        <w:widowControl w:val="0"/>
        <w:suppressAutoHyphens w:val="0"/>
        <w:autoSpaceDE w:val="0"/>
        <w:ind w:firstLine="709"/>
        <w:jc w:val="both"/>
        <w:rPr>
          <w:color w:val="000000" w:themeColor="text1"/>
          <w:sz w:val="28"/>
          <w:szCs w:val="28"/>
        </w:rPr>
      </w:pPr>
      <w:r>
        <w:rPr>
          <w:color w:val="000000" w:themeColor="text1"/>
          <w:sz w:val="28"/>
          <w:szCs w:val="28"/>
        </w:rPr>
        <w:t>19. </w:t>
      </w:r>
      <w:proofErr w:type="gramStart"/>
      <w:r w:rsidR="00C1684E" w:rsidRPr="00890782">
        <w:rPr>
          <w:color w:val="000000" w:themeColor="text1"/>
          <w:sz w:val="28"/>
          <w:szCs w:val="28"/>
        </w:rPr>
        <w:t xml:space="preserve">Постановка на учет денежных обязательств получателей средств бюджета и внесение изменений в поставленные на учет денежные обязательства осуществляется в соответствии со Сведениями о денежном обязательстве, сформированными на основании документов, предусмотренных в </w:t>
      </w:r>
      <w:hyperlink r:id="rId39" w:anchor="P506" w:history="1">
        <w:r w:rsidR="00C1684E" w:rsidRPr="00890782">
          <w:rPr>
            <w:color w:val="000000" w:themeColor="text1"/>
            <w:sz w:val="28"/>
            <w:szCs w:val="28"/>
          </w:rPr>
          <w:t>графе 3</w:t>
        </w:r>
      </w:hyperlink>
      <w:r w:rsidR="00C1684E" w:rsidRPr="00890782">
        <w:rPr>
          <w:color w:val="000000" w:themeColor="text1"/>
          <w:sz w:val="28"/>
          <w:szCs w:val="28"/>
        </w:rPr>
        <w:t xml:space="preserve"> Перечня и представленных одновременно с </w:t>
      </w:r>
      <w:r w:rsidR="00C1684E" w:rsidRPr="00890782">
        <w:rPr>
          <w:color w:val="000000" w:themeColor="text1"/>
          <w:sz w:val="28"/>
          <w:szCs w:val="28"/>
        </w:rPr>
        <w:lastRenderedPageBreak/>
        <w:t>Распоряжением о совершении казначейских платежей, на сумму, указанную в Распоряжении о совершении казначейских платежей, не превышающей сумму документа, в соответствии с которым</w:t>
      </w:r>
      <w:proofErr w:type="gramEnd"/>
      <w:r w:rsidR="00C1684E" w:rsidRPr="00890782">
        <w:rPr>
          <w:color w:val="000000" w:themeColor="text1"/>
          <w:sz w:val="28"/>
          <w:szCs w:val="28"/>
        </w:rPr>
        <w:t xml:space="preserve"> возникло денежное обязательство.</w:t>
      </w:r>
    </w:p>
    <w:p w:rsidR="00C1684E" w:rsidRPr="00890782" w:rsidRDefault="00892956" w:rsidP="005739AA">
      <w:pPr>
        <w:widowControl w:val="0"/>
        <w:suppressAutoHyphens w:val="0"/>
        <w:autoSpaceDE w:val="0"/>
        <w:ind w:firstLine="709"/>
        <w:jc w:val="both"/>
        <w:rPr>
          <w:color w:val="000000" w:themeColor="text1"/>
          <w:sz w:val="28"/>
          <w:szCs w:val="28"/>
        </w:rPr>
      </w:pPr>
      <w:r w:rsidRPr="00F15B7E">
        <w:rPr>
          <w:color w:val="000000" w:themeColor="text1"/>
          <w:sz w:val="28"/>
          <w:szCs w:val="28"/>
        </w:rPr>
        <w:t>20. </w:t>
      </w:r>
      <w:r w:rsidR="00C1684E" w:rsidRPr="00F15B7E">
        <w:rPr>
          <w:color w:val="000000" w:themeColor="text1"/>
          <w:sz w:val="28"/>
          <w:szCs w:val="28"/>
        </w:rPr>
        <w:t>Сведения о денежном обязательстве</w:t>
      </w:r>
      <w:r w:rsidR="00780040" w:rsidRPr="00F15B7E">
        <w:rPr>
          <w:color w:val="000000" w:themeColor="text1"/>
          <w:sz w:val="28"/>
          <w:szCs w:val="28"/>
        </w:rPr>
        <w:t>, за исключением документов, сформированных в ГИС ЕИС в соответствии с Законом № 44-ФЗ,</w:t>
      </w:r>
      <w:r w:rsidR="00C1684E" w:rsidRPr="00F15B7E">
        <w:rPr>
          <w:color w:val="000000" w:themeColor="text1"/>
          <w:sz w:val="28"/>
          <w:szCs w:val="28"/>
        </w:rPr>
        <w:t xml:space="preserve"> формируются органом контроля на основании Распоряжения о совершении казначейских платежей, представленного получателем средств бюджета при положительном результате его проверки, установленной требованиями </w:t>
      </w:r>
      <w:hyperlink r:id="rId40" w:history="1">
        <w:proofErr w:type="gramStart"/>
        <w:r w:rsidR="00C1684E" w:rsidRPr="00F15B7E">
          <w:rPr>
            <w:color w:val="000000" w:themeColor="text1"/>
            <w:sz w:val="28"/>
            <w:szCs w:val="28"/>
          </w:rPr>
          <w:t>Порядк</w:t>
        </w:r>
      </w:hyperlink>
      <w:r w:rsidR="00C1684E" w:rsidRPr="00F15B7E">
        <w:rPr>
          <w:color w:val="000000" w:themeColor="text1"/>
          <w:sz w:val="28"/>
          <w:szCs w:val="28"/>
        </w:rPr>
        <w:t>а</w:t>
      </w:r>
      <w:proofErr w:type="gramEnd"/>
      <w:r w:rsidR="00C1684E" w:rsidRPr="00F15B7E">
        <w:rPr>
          <w:color w:val="000000" w:themeColor="text1"/>
          <w:sz w:val="28"/>
          <w:szCs w:val="28"/>
        </w:rPr>
        <w:t xml:space="preserve"> санкционирования оплаты денежных обязательств получателей средств бюджета </w:t>
      </w:r>
      <w:r w:rsidR="00BA04C4" w:rsidRPr="00F15B7E">
        <w:rPr>
          <w:sz w:val="28"/>
          <w:szCs w:val="28"/>
        </w:rPr>
        <w:t>Корфовского городского поселения Хабаровского муниципального района Хабаровского края</w:t>
      </w:r>
      <w:r w:rsidR="00C1684E" w:rsidRPr="00F15B7E">
        <w:rPr>
          <w:color w:val="000000" w:themeColor="text1"/>
          <w:sz w:val="28"/>
          <w:szCs w:val="28"/>
        </w:rPr>
        <w:t xml:space="preserve"> и оплаты денежных обязательств, подлежащих исполнению за счёт бюджетных ассигнований по источникам </w:t>
      </w:r>
      <w:proofErr w:type="gramStart"/>
      <w:r w:rsidR="00C1684E" w:rsidRPr="00F15B7E">
        <w:rPr>
          <w:color w:val="000000" w:themeColor="text1"/>
          <w:sz w:val="28"/>
          <w:szCs w:val="28"/>
        </w:rPr>
        <w:t xml:space="preserve">финансирования дефицита бюджета </w:t>
      </w:r>
      <w:r w:rsidR="00BA04C4" w:rsidRPr="00F15B7E">
        <w:rPr>
          <w:sz w:val="28"/>
          <w:szCs w:val="28"/>
        </w:rPr>
        <w:t>Корфовского городского поселения Хабаровского муниципального района Хабаровского</w:t>
      </w:r>
      <w:proofErr w:type="gramEnd"/>
      <w:r w:rsidR="00BA04C4" w:rsidRPr="00F15B7E">
        <w:rPr>
          <w:sz w:val="28"/>
          <w:szCs w:val="28"/>
        </w:rPr>
        <w:t xml:space="preserve"> края</w:t>
      </w:r>
      <w:r w:rsidR="00BA04C4" w:rsidRPr="00F15B7E">
        <w:rPr>
          <w:b/>
          <w:color w:val="000000" w:themeColor="text1"/>
          <w:sz w:val="28"/>
          <w:szCs w:val="28"/>
        </w:rPr>
        <w:t xml:space="preserve"> </w:t>
      </w:r>
      <w:r w:rsidR="00C1684E" w:rsidRPr="00F15B7E">
        <w:rPr>
          <w:color w:val="000000" w:themeColor="text1"/>
          <w:sz w:val="28"/>
          <w:szCs w:val="28"/>
        </w:rPr>
        <w:t>(далее – Порядок санкционирования).</w:t>
      </w:r>
      <w:r w:rsidR="009F04F7" w:rsidRPr="00F15B7E">
        <w:rPr>
          <w:color w:val="000000" w:themeColor="text1"/>
          <w:sz w:val="28"/>
          <w:szCs w:val="28"/>
        </w:rPr>
        <w:t xml:space="preserve"> Постановка на учет денежных обязательств по документам, сформированным в ГИС ЕИС, осуществляется в порядке, аналогичном порядку </w:t>
      </w:r>
      <w:proofErr w:type="gramStart"/>
      <w:r w:rsidR="009F04F7" w:rsidRPr="00F15B7E">
        <w:rPr>
          <w:color w:val="000000" w:themeColor="text1"/>
          <w:sz w:val="28"/>
          <w:szCs w:val="28"/>
        </w:rPr>
        <w:t>учета денежных обязательств получателей средств федерального бюджета</w:t>
      </w:r>
      <w:proofErr w:type="gramEnd"/>
      <w:r w:rsidR="009F04F7" w:rsidRPr="00F15B7E">
        <w:rPr>
          <w:color w:val="000000" w:themeColor="text1"/>
          <w:sz w:val="28"/>
          <w:szCs w:val="28"/>
        </w:rPr>
        <w:t>.</w:t>
      </w:r>
    </w:p>
    <w:p w:rsidR="00C1684E" w:rsidRPr="00890782" w:rsidRDefault="00892956" w:rsidP="005739AA">
      <w:pPr>
        <w:widowControl w:val="0"/>
        <w:suppressAutoHyphens w:val="0"/>
        <w:autoSpaceDE w:val="0"/>
        <w:ind w:firstLine="709"/>
        <w:jc w:val="both"/>
        <w:rPr>
          <w:color w:val="000000" w:themeColor="text1"/>
          <w:sz w:val="28"/>
          <w:szCs w:val="28"/>
        </w:rPr>
      </w:pPr>
      <w:bookmarkStart w:id="8" w:name="P117"/>
      <w:bookmarkEnd w:id="8"/>
      <w:r>
        <w:rPr>
          <w:color w:val="000000" w:themeColor="text1"/>
          <w:sz w:val="28"/>
          <w:szCs w:val="28"/>
        </w:rPr>
        <w:t>21. </w:t>
      </w:r>
      <w:proofErr w:type="gramStart"/>
      <w:r w:rsidR="00C1684E" w:rsidRPr="00890782">
        <w:rPr>
          <w:color w:val="000000" w:themeColor="text1"/>
          <w:sz w:val="28"/>
          <w:szCs w:val="28"/>
        </w:rPr>
        <w:t>Документы, подтверждающие возникновение денежного обязательства, направляются в орган контроля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имени получателя средств бюджета.</w:t>
      </w:r>
      <w:proofErr w:type="gramEnd"/>
    </w:p>
    <w:p w:rsidR="00C1684E" w:rsidRPr="00890782" w:rsidRDefault="00C1684E" w:rsidP="005739AA">
      <w:pPr>
        <w:widowControl w:val="0"/>
        <w:suppressAutoHyphens w:val="0"/>
        <w:autoSpaceDE w:val="0"/>
        <w:ind w:firstLine="709"/>
        <w:jc w:val="both"/>
        <w:rPr>
          <w:color w:val="000000" w:themeColor="text1"/>
          <w:sz w:val="28"/>
          <w:szCs w:val="28"/>
        </w:rPr>
      </w:pPr>
      <w:r w:rsidRPr="00890782">
        <w:rPr>
          <w:color w:val="000000" w:themeColor="text1"/>
          <w:sz w:val="28"/>
          <w:szCs w:val="28"/>
        </w:rPr>
        <w:t xml:space="preserve">Требования настоящего пункта не распространяются на документы, подтверждающие возникновение денежного обязательства, </w:t>
      </w:r>
      <w:proofErr w:type="gramStart"/>
      <w:r w:rsidRPr="00890782">
        <w:rPr>
          <w:sz w:val="28"/>
          <w:szCs w:val="28"/>
        </w:rPr>
        <w:t>содержащих</w:t>
      </w:r>
      <w:proofErr w:type="gramEnd"/>
      <w:r w:rsidRPr="00890782">
        <w:rPr>
          <w:sz w:val="28"/>
          <w:szCs w:val="28"/>
        </w:rPr>
        <w:t xml:space="preserve"> сведения, составляющие государственную и иную охраняемую законом тайну</w:t>
      </w:r>
      <w:r w:rsidRPr="00890782">
        <w:rPr>
          <w:color w:val="000000" w:themeColor="text1"/>
          <w:sz w:val="28"/>
          <w:szCs w:val="28"/>
        </w:rPr>
        <w:t xml:space="preserve">, а также на документы, предусмотренные </w:t>
      </w:r>
      <w:hyperlink r:id="rId41" w:anchor="P633" w:history="1">
        <w:r w:rsidRPr="00890782">
          <w:rPr>
            <w:color w:val="000000" w:themeColor="text1"/>
            <w:sz w:val="28"/>
            <w:szCs w:val="28"/>
          </w:rPr>
          <w:t xml:space="preserve">пунктом 9 графы </w:t>
        </w:r>
      </w:hyperlink>
      <w:r w:rsidRPr="00890782">
        <w:rPr>
          <w:color w:val="000000" w:themeColor="text1"/>
          <w:sz w:val="28"/>
          <w:szCs w:val="28"/>
        </w:rPr>
        <w:t>3 Перечня.</w:t>
      </w:r>
    </w:p>
    <w:p w:rsidR="00C1684E" w:rsidRPr="00890782" w:rsidRDefault="00034248" w:rsidP="005739AA">
      <w:pPr>
        <w:widowControl w:val="0"/>
        <w:suppressAutoHyphens w:val="0"/>
        <w:autoSpaceDE w:val="0"/>
        <w:ind w:firstLine="709"/>
        <w:jc w:val="both"/>
        <w:rPr>
          <w:color w:val="000000" w:themeColor="text1"/>
          <w:sz w:val="28"/>
          <w:szCs w:val="28"/>
        </w:rPr>
      </w:pPr>
      <w:bookmarkStart w:id="9" w:name="P126"/>
      <w:bookmarkEnd w:id="9"/>
      <w:r>
        <w:rPr>
          <w:color w:val="000000" w:themeColor="text1"/>
          <w:sz w:val="28"/>
          <w:szCs w:val="28"/>
        </w:rPr>
        <w:t>22. </w:t>
      </w:r>
      <w:r w:rsidR="00C1684E" w:rsidRPr="00890782">
        <w:rPr>
          <w:color w:val="000000" w:themeColor="text1"/>
          <w:sz w:val="28"/>
          <w:szCs w:val="28"/>
        </w:rPr>
        <w:t>При представлении получателем средств бюджета Распоряжения о совершении казначейских платежей орган контроля в сроки, установленные для санкционирования оплаты денежных обязательств по расходам и источникам финансирования дефицита бюджета Порядком санкционирования, осуществляет проверку информации, указанной в Распоряжении о совершении казначейских платежей и представленных  документах, подтверждающих возникновение денежного обязательства, на соответствие:</w:t>
      </w:r>
    </w:p>
    <w:p w:rsidR="00C1684E" w:rsidRPr="00890782" w:rsidRDefault="00034248" w:rsidP="005739AA">
      <w:pPr>
        <w:widowControl w:val="0"/>
        <w:suppressAutoHyphens w:val="0"/>
        <w:autoSpaceDE w:val="0"/>
        <w:ind w:firstLine="709"/>
        <w:jc w:val="both"/>
        <w:rPr>
          <w:color w:val="000000" w:themeColor="text1"/>
          <w:sz w:val="28"/>
          <w:szCs w:val="28"/>
        </w:rPr>
      </w:pPr>
      <w:r>
        <w:rPr>
          <w:color w:val="000000" w:themeColor="text1"/>
          <w:sz w:val="28"/>
          <w:szCs w:val="28"/>
        </w:rPr>
        <w:t>- </w:t>
      </w:r>
      <w:r w:rsidR="00C1684E" w:rsidRPr="00890782">
        <w:rPr>
          <w:color w:val="000000" w:themeColor="text1"/>
          <w:sz w:val="28"/>
          <w:szCs w:val="28"/>
        </w:rPr>
        <w:t>информации по соответствующему бюджетному обязательству, учтенному на лицевом счете получателя бюджетных средств;</w:t>
      </w:r>
    </w:p>
    <w:p w:rsidR="00C1684E" w:rsidRPr="00890782" w:rsidRDefault="00034248" w:rsidP="005739AA">
      <w:pPr>
        <w:widowControl w:val="0"/>
        <w:suppressAutoHyphens w:val="0"/>
        <w:autoSpaceDE w:val="0"/>
        <w:ind w:firstLine="709"/>
        <w:jc w:val="both"/>
        <w:rPr>
          <w:color w:val="000000" w:themeColor="text1"/>
          <w:sz w:val="28"/>
          <w:szCs w:val="28"/>
        </w:rPr>
      </w:pPr>
      <w:r>
        <w:rPr>
          <w:color w:val="000000" w:themeColor="text1"/>
          <w:sz w:val="28"/>
          <w:szCs w:val="28"/>
        </w:rPr>
        <w:t>- </w:t>
      </w:r>
      <w:r w:rsidR="00C1684E" w:rsidRPr="00890782">
        <w:rPr>
          <w:color w:val="000000" w:themeColor="text1"/>
          <w:sz w:val="28"/>
          <w:szCs w:val="28"/>
        </w:rPr>
        <w:t>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бюджета в орган контроля для постановки на учет денежных обязательств в соответствии с настоящим Порядком, за исключением документов-оснований, представление которых в орган контроля в соответствии с Порядком санкционирования не требуется.</w:t>
      </w:r>
    </w:p>
    <w:p w:rsidR="00C1684E" w:rsidRPr="00890782" w:rsidRDefault="00034248" w:rsidP="005739AA">
      <w:pPr>
        <w:widowControl w:val="0"/>
        <w:suppressAutoHyphens w:val="0"/>
        <w:autoSpaceDE w:val="0"/>
        <w:ind w:firstLine="709"/>
        <w:jc w:val="both"/>
        <w:rPr>
          <w:color w:val="000000" w:themeColor="text1"/>
          <w:sz w:val="28"/>
          <w:szCs w:val="28"/>
        </w:rPr>
      </w:pPr>
      <w:r>
        <w:rPr>
          <w:color w:val="000000" w:themeColor="text1"/>
          <w:sz w:val="28"/>
          <w:szCs w:val="28"/>
        </w:rPr>
        <w:t>23. </w:t>
      </w:r>
      <w:proofErr w:type="gramStart"/>
      <w:r w:rsidR="00C1684E" w:rsidRPr="00890782">
        <w:rPr>
          <w:color w:val="000000" w:themeColor="text1"/>
          <w:sz w:val="28"/>
          <w:szCs w:val="28"/>
        </w:rPr>
        <w:t xml:space="preserve">В случае положительного результата проверки, установленной </w:t>
      </w:r>
      <w:r w:rsidR="00C1684E" w:rsidRPr="00890782">
        <w:rPr>
          <w:color w:val="000000" w:themeColor="text1"/>
          <w:sz w:val="28"/>
          <w:szCs w:val="28"/>
        </w:rPr>
        <w:lastRenderedPageBreak/>
        <w:t xml:space="preserve">пунктами 20 и 22 настоящего Порядка, орган контроля формирует Сведения о денежном обязательстве с </w:t>
      </w:r>
      <w:r w:rsidRPr="00890782">
        <w:rPr>
          <w:color w:val="000000" w:themeColor="text1"/>
          <w:sz w:val="28"/>
          <w:szCs w:val="28"/>
        </w:rPr>
        <w:t>присвоением</w:t>
      </w:r>
      <w:r w:rsidR="00C1684E" w:rsidRPr="00890782">
        <w:rPr>
          <w:color w:val="000000" w:themeColor="text1"/>
          <w:sz w:val="28"/>
          <w:szCs w:val="28"/>
        </w:rPr>
        <w:t xml:space="preserve"> учетного номера денежному обязательству и не позднее следующего рабочего дня со дня указанной проверки направляет получателю средств бюджета извещение о постановке на учет (изменении) денежного обязательства, содержащее сведения о дате постановки на учет (изменения) денежного обязательства (далее - Извещение о</w:t>
      </w:r>
      <w:proofErr w:type="gramEnd"/>
      <w:r w:rsidR="00C1684E" w:rsidRPr="00890782">
        <w:rPr>
          <w:color w:val="000000" w:themeColor="text1"/>
          <w:sz w:val="28"/>
          <w:szCs w:val="28"/>
        </w:rPr>
        <w:t xml:space="preserve"> денежном </w:t>
      </w:r>
      <w:proofErr w:type="gramStart"/>
      <w:r w:rsidR="00C1684E" w:rsidRPr="00890782">
        <w:rPr>
          <w:color w:val="000000" w:themeColor="text1"/>
          <w:sz w:val="28"/>
          <w:szCs w:val="28"/>
        </w:rPr>
        <w:t>обязательстве</w:t>
      </w:r>
      <w:proofErr w:type="gramEnd"/>
      <w:r w:rsidR="00C1684E" w:rsidRPr="00890782">
        <w:rPr>
          <w:color w:val="000000" w:themeColor="text1"/>
          <w:sz w:val="28"/>
          <w:szCs w:val="28"/>
        </w:rPr>
        <w:t>).</w:t>
      </w:r>
    </w:p>
    <w:p w:rsidR="00C1684E" w:rsidRPr="00890782" w:rsidRDefault="00C1684E" w:rsidP="005739AA">
      <w:pPr>
        <w:widowControl w:val="0"/>
        <w:suppressAutoHyphens w:val="0"/>
        <w:autoSpaceDE w:val="0"/>
        <w:ind w:firstLine="709"/>
        <w:jc w:val="both"/>
        <w:rPr>
          <w:color w:val="000000" w:themeColor="text1"/>
          <w:sz w:val="28"/>
          <w:szCs w:val="28"/>
        </w:rPr>
      </w:pPr>
      <w:r w:rsidRPr="00890782">
        <w:rPr>
          <w:color w:val="000000" w:themeColor="text1"/>
          <w:sz w:val="28"/>
          <w:szCs w:val="28"/>
        </w:rPr>
        <w:t>Извещение о денежном обязательстве направляется получателю средств бюджета по форме и правилам, установленным Порядком учёта обязательств получателей средств федерального бюджета.</w:t>
      </w:r>
    </w:p>
    <w:p w:rsidR="00C1684E" w:rsidRPr="00890782" w:rsidRDefault="00034248" w:rsidP="005739AA">
      <w:pPr>
        <w:widowControl w:val="0"/>
        <w:suppressAutoHyphens w:val="0"/>
        <w:autoSpaceDE w:val="0"/>
        <w:ind w:firstLine="709"/>
        <w:jc w:val="both"/>
        <w:rPr>
          <w:color w:val="000000" w:themeColor="text1"/>
          <w:sz w:val="28"/>
          <w:szCs w:val="28"/>
        </w:rPr>
      </w:pPr>
      <w:r>
        <w:rPr>
          <w:color w:val="000000" w:themeColor="text1"/>
          <w:sz w:val="28"/>
          <w:szCs w:val="28"/>
        </w:rPr>
        <w:t>24. </w:t>
      </w:r>
      <w:r w:rsidR="00C1684E" w:rsidRPr="00890782">
        <w:rPr>
          <w:color w:val="000000" w:themeColor="text1"/>
          <w:sz w:val="28"/>
          <w:szCs w:val="28"/>
        </w:rPr>
        <w:t xml:space="preserve">В случае отрицательного результата проверки, установленной пунктами 20 и 22 настоящего Порядка, орган контроля в срок, установленный в </w:t>
      </w:r>
      <w:hyperlink r:id="rId42" w:anchor="P126" w:history="1">
        <w:r w:rsidR="00C1684E" w:rsidRPr="00890782">
          <w:rPr>
            <w:color w:val="000000" w:themeColor="text1"/>
            <w:sz w:val="28"/>
            <w:szCs w:val="28"/>
          </w:rPr>
          <w:t>пункте 2</w:t>
        </w:r>
      </w:hyperlink>
      <w:r w:rsidR="00C1684E" w:rsidRPr="00890782">
        <w:rPr>
          <w:color w:val="000000" w:themeColor="text1"/>
          <w:sz w:val="28"/>
          <w:szCs w:val="28"/>
        </w:rPr>
        <w:t>2 настоящего Порядка, направляет получателю средств бюджета Протокол в электронном виде, в котором указывается причина возврата без исполнения Распоряжения о совершении казначейских платежей.</w:t>
      </w:r>
    </w:p>
    <w:p w:rsidR="00C1684E" w:rsidRPr="00C1684E" w:rsidRDefault="00C1684E" w:rsidP="005739AA">
      <w:pPr>
        <w:widowControl w:val="0"/>
        <w:suppressAutoHyphens w:val="0"/>
        <w:autoSpaceDE w:val="0"/>
        <w:ind w:firstLine="709"/>
        <w:jc w:val="center"/>
        <w:outlineLvl w:val="1"/>
        <w:rPr>
          <w:b/>
          <w:color w:val="000000" w:themeColor="text1"/>
        </w:rPr>
      </w:pPr>
    </w:p>
    <w:p w:rsidR="00C1684E" w:rsidRPr="00034248" w:rsidRDefault="00C1684E" w:rsidP="00034248">
      <w:pPr>
        <w:widowControl w:val="0"/>
        <w:suppressAutoHyphens w:val="0"/>
        <w:autoSpaceDE w:val="0"/>
        <w:ind w:firstLine="709"/>
        <w:jc w:val="center"/>
        <w:outlineLvl w:val="1"/>
        <w:rPr>
          <w:color w:val="000000" w:themeColor="text1"/>
          <w:sz w:val="28"/>
          <w:szCs w:val="28"/>
        </w:rPr>
      </w:pPr>
      <w:r w:rsidRPr="00034248">
        <w:rPr>
          <w:color w:val="000000" w:themeColor="text1"/>
          <w:sz w:val="28"/>
          <w:szCs w:val="28"/>
        </w:rPr>
        <w:t xml:space="preserve">5. </w:t>
      </w:r>
      <w:r w:rsidR="00034248" w:rsidRPr="00034248">
        <w:rPr>
          <w:color w:val="000000" w:themeColor="text1"/>
          <w:sz w:val="28"/>
          <w:szCs w:val="28"/>
        </w:rPr>
        <w:t>Представление информации о бюджетных и денежных обязательствах, учтенных в органе контроля</w:t>
      </w:r>
    </w:p>
    <w:p w:rsidR="00C1684E" w:rsidRPr="00C1684E" w:rsidRDefault="00C1684E" w:rsidP="005739AA">
      <w:pPr>
        <w:widowControl w:val="0"/>
        <w:suppressAutoHyphens w:val="0"/>
        <w:autoSpaceDE w:val="0"/>
        <w:ind w:firstLine="709"/>
        <w:jc w:val="both"/>
        <w:rPr>
          <w:color w:val="000000" w:themeColor="text1"/>
        </w:rPr>
      </w:pPr>
    </w:p>
    <w:p w:rsidR="00C1684E" w:rsidRPr="00890782" w:rsidRDefault="00034248" w:rsidP="005739AA">
      <w:pPr>
        <w:widowControl w:val="0"/>
        <w:suppressAutoHyphens w:val="0"/>
        <w:autoSpaceDE w:val="0"/>
        <w:ind w:firstLine="709"/>
        <w:jc w:val="both"/>
        <w:rPr>
          <w:color w:val="000000" w:themeColor="text1"/>
          <w:sz w:val="28"/>
          <w:szCs w:val="28"/>
        </w:rPr>
      </w:pPr>
      <w:r>
        <w:rPr>
          <w:color w:val="000000" w:themeColor="text1"/>
          <w:sz w:val="28"/>
          <w:szCs w:val="28"/>
        </w:rPr>
        <w:t>25. </w:t>
      </w:r>
      <w:r w:rsidR="00C1684E" w:rsidRPr="00890782">
        <w:rPr>
          <w:color w:val="000000" w:themeColor="text1"/>
          <w:sz w:val="28"/>
          <w:szCs w:val="28"/>
        </w:rPr>
        <w:t>Информация о бюджетных и денежных обязательствах представляется:</w:t>
      </w:r>
    </w:p>
    <w:p w:rsidR="00C1684E" w:rsidRPr="00890782" w:rsidRDefault="00C1684E" w:rsidP="005739AA">
      <w:pPr>
        <w:widowControl w:val="0"/>
        <w:suppressAutoHyphens w:val="0"/>
        <w:autoSpaceDE w:val="0"/>
        <w:ind w:firstLine="709"/>
        <w:jc w:val="both"/>
        <w:rPr>
          <w:sz w:val="28"/>
          <w:szCs w:val="28"/>
        </w:rPr>
      </w:pPr>
      <w:proofErr w:type="gramStart"/>
      <w:r w:rsidRPr="00890782">
        <w:rPr>
          <w:sz w:val="28"/>
          <w:szCs w:val="28"/>
        </w:rPr>
        <w:t xml:space="preserve">Органом контроля посредством предоставления информации о поставленных на учет бюджетных и денежных обязательствах (внесении изменений в ранее поставленные на учет бюджетные и денежные обязательства) и их исполнении (в том числе в форме электронного документа, а также посредством обеспечения возможности формирования в </w:t>
      </w:r>
      <w:r w:rsidRPr="00890782">
        <w:rPr>
          <w:color w:val="000000" w:themeColor="text1"/>
          <w:sz w:val="28"/>
          <w:szCs w:val="28"/>
        </w:rPr>
        <w:t xml:space="preserve">информационной системе отчетности в составе показателей, предусмотренных в отчетных формах, указанных в </w:t>
      </w:r>
      <w:hyperlink r:id="rId43" w:anchor="P159" w:history="1">
        <w:r w:rsidRPr="00890782">
          <w:rPr>
            <w:color w:val="000000" w:themeColor="text1"/>
            <w:sz w:val="28"/>
            <w:szCs w:val="28"/>
          </w:rPr>
          <w:t xml:space="preserve">пункте </w:t>
        </w:r>
      </w:hyperlink>
      <w:r w:rsidRPr="00890782">
        <w:rPr>
          <w:color w:val="000000" w:themeColor="text1"/>
          <w:sz w:val="28"/>
          <w:szCs w:val="28"/>
        </w:rPr>
        <w:t>27 настоящего Порядка</w:t>
      </w:r>
      <w:r w:rsidRPr="00890782">
        <w:rPr>
          <w:sz w:val="28"/>
          <w:szCs w:val="28"/>
        </w:rPr>
        <w:t>).</w:t>
      </w:r>
      <w:proofErr w:type="gramEnd"/>
    </w:p>
    <w:p w:rsidR="00C1684E" w:rsidRPr="00890782" w:rsidRDefault="00C1684E" w:rsidP="005739AA">
      <w:pPr>
        <w:widowControl w:val="0"/>
        <w:suppressAutoHyphens w:val="0"/>
        <w:autoSpaceDE w:val="0"/>
        <w:ind w:firstLine="709"/>
        <w:jc w:val="both"/>
        <w:rPr>
          <w:color w:val="000000" w:themeColor="text1"/>
          <w:sz w:val="28"/>
          <w:szCs w:val="28"/>
        </w:rPr>
      </w:pPr>
      <w:r w:rsidRPr="00890782">
        <w:rPr>
          <w:color w:val="000000" w:themeColor="text1"/>
          <w:sz w:val="28"/>
          <w:szCs w:val="28"/>
        </w:rPr>
        <w:t xml:space="preserve">Органом контроля в виде документов, определенных </w:t>
      </w:r>
      <w:hyperlink r:id="rId44" w:anchor="P159" w:history="1">
        <w:r w:rsidRPr="00890782">
          <w:rPr>
            <w:color w:val="000000" w:themeColor="text1"/>
            <w:sz w:val="28"/>
            <w:szCs w:val="28"/>
          </w:rPr>
          <w:t xml:space="preserve">пунктом </w:t>
        </w:r>
      </w:hyperlink>
      <w:r w:rsidRPr="00890782">
        <w:rPr>
          <w:color w:val="000000" w:themeColor="text1"/>
          <w:sz w:val="28"/>
          <w:szCs w:val="28"/>
        </w:rPr>
        <w:t xml:space="preserve">27 настоящего Порядка, по запросам финансового органа, иных органов государственной власти </w:t>
      </w:r>
      <w:r w:rsidR="00BA04C4" w:rsidRPr="00890782">
        <w:rPr>
          <w:sz w:val="28"/>
          <w:szCs w:val="28"/>
        </w:rPr>
        <w:t>Корфовского городского поселения Хабаровского муниципального района Хабаровского края</w:t>
      </w:r>
      <w:r w:rsidRPr="00890782">
        <w:rPr>
          <w:color w:val="000000" w:themeColor="text1"/>
          <w:sz w:val="28"/>
          <w:szCs w:val="28"/>
        </w:rPr>
        <w:t xml:space="preserve">, главных распорядителей средств бюджета, получателей средств бюджета с учетом положений </w:t>
      </w:r>
      <w:hyperlink r:id="rId45" w:anchor="P154" w:history="1">
        <w:r w:rsidRPr="00890782">
          <w:rPr>
            <w:color w:val="000000" w:themeColor="text1"/>
            <w:sz w:val="28"/>
            <w:szCs w:val="28"/>
          </w:rPr>
          <w:t xml:space="preserve">пунктов </w:t>
        </w:r>
      </w:hyperlink>
      <w:r w:rsidRPr="00890782">
        <w:rPr>
          <w:color w:val="000000" w:themeColor="text1"/>
          <w:sz w:val="28"/>
          <w:szCs w:val="28"/>
        </w:rPr>
        <w:t xml:space="preserve">26 и </w:t>
      </w:r>
      <w:hyperlink r:id="rId46" w:anchor="P159" w:history="1">
        <w:r w:rsidRPr="00890782">
          <w:rPr>
            <w:color w:val="000000" w:themeColor="text1"/>
            <w:sz w:val="28"/>
            <w:szCs w:val="28"/>
          </w:rPr>
          <w:t>2</w:t>
        </w:r>
      </w:hyperlink>
      <w:r w:rsidRPr="00890782">
        <w:rPr>
          <w:color w:val="000000" w:themeColor="text1"/>
          <w:sz w:val="28"/>
          <w:szCs w:val="28"/>
        </w:rPr>
        <w:t>7 настоящего Порядка.</w:t>
      </w:r>
    </w:p>
    <w:p w:rsidR="00C1684E" w:rsidRPr="00890782" w:rsidRDefault="00C1684E" w:rsidP="005739AA">
      <w:pPr>
        <w:widowControl w:val="0"/>
        <w:suppressAutoHyphens w:val="0"/>
        <w:autoSpaceDE w:val="0"/>
        <w:ind w:firstLine="709"/>
        <w:jc w:val="both"/>
        <w:rPr>
          <w:color w:val="000000" w:themeColor="text1"/>
          <w:sz w:val="28"/>
          <w:szCs w:val="28"/>
        </w:rPr>
      </w:pPr>
      <w:r w:rsidRPr="00890782">
        <w:rPr>
          <w:color w:val="000000" w:themeColor="text1"/>
          <w:sz w:val="28"/>
          <w:szCs w:val="28"/>
        </w:rPr>
        <w:t>Информация о бюджетных и денежных обязатель</w:t>
      </w:r>
      <w:proofErr w:type="gramStart"/>
      <w:r w:rsidRPr="00890782">
        <w:rPr>
          <w:color w:val="000000" w:themeColor="text1"/>
          <w:sz w:val="28"/>
          <w:szCs w:val="28"/>
        </w:rPr>
        <w:t>ств пр</w:t>
      </w:r>
      <w:proofErr w:type="gramEnd"/>
      <w:r w:rsidRPr="00890782">
        <w:rPr>
          <w:color w:val="000000" w:themeColor="text1"/>
          <w:sz w:val="28"/>
          <w:szCs w:val="28"/>
        </w:rPr>
        <w:t>едоставляется органом контроля не позднее трех рабочих дней со дня поступления соответствующего запроса.</w:t>
      </w:r>
    </w:p>
    <w:p w:rsidR="00C1684E" w:rsidRPr="00890782" w:rsidRDefault="00034248" w:rsidP="005739AA">
      <w:pPr>
        <w:widowControl w:val="0"/>
        <w:suppressAutoHyphens w:val="0"/>
        <w:autoSpaceDE w:val="0"/>
        <w:ind w:firstLine="709"/>
        <w:jc w:val="both"/>
        <w:rPr>
          <w:color w:val="000000" w:themeColor="text1"/>
          <w:sz w:val="28"/>
          <w:szCs w:val="28"/>
        </w:rPr>
      </w:pPr>
      <w:bookmarkStart w:id="10" w:name="P154"/>
      <w:bookmarkEnd w:id="10"/>
      <w:r>
        <w:rPr>
          <w:color w:val="000000" w:themeColor="text1"/>
          <w:sz w:val="28"/>
          <w:szCs w:val="28"/>
        </w:rPr>
        <w:t>26. </w:t>
      </w:r>
      <w:r w:rsidR="00C1684E" w:rsidRPr="00890782">
        <w:rPr>
          <w:color w:val="000000" w:themeColor="text1"/>
          <w:sz w:val="28"/>
          <w:szCs w:val="28"/>
        </w:rPr>
        <w:t>Информация о бюджетных и денежных обязательствах предоставляется:</w:t>
      </w:r>
    </w:p>
    <w:p w:rsidR="00C1684E" w:rsidRPr="00890782" w:rsidRDefault="00C1684E" w:rsidP="005739AA">
      <w:pPr>
        <w:widowControl w:val="0"/>
        <w:suppressAutoHyphens w:val="0"/>
        <w:autoSpaceDE w:val="0"/>
        <w:ind w:firstLine="709"/>
        <w:jc w:val="both"/>
        <w:rPr>
          <w:color w:val="000000" w:themeColor="text1"/>
          <w:sz w:val="28"/>
          <w:szCs w:val="28"/>
        </w:rPr>
      </w:pPr>
      <w:r w:rsidRPr="00890782">
        <w:rPr>
          <w:color w:val="000000" w:themeColor="text1"/>
          <w:sz w:val="28"/>
          <w:szCs w:val="28"/>
        </w:rPr>
        <w:t>финансовому органу - по всем бюджетным и денежным обязательствам;</w:t>
      </w:r>
    </w:p>
    <w:p w:rsidR="00C1684E" w:rsidRPr="00890782" w:rsidRDefault="00C1684E" w:rsidP="005739AA">
      <w:pPr>
        <w:widowControl w:val="0"/>
        <w:suppressAutoHyphens w:val="0"/>
        <w:autoSpaceDE w:val="0"/>
        <w:ind w:firstLine="709"/>
        <w:jc w:val="both"/>
        <w:rPr>
          <w:color w:val="000000" w:themeColor="text1"/>
          <w:sz w:val="28"/>
          <w:szCs w:val="28"/>
        </w:rPr>
      </w:pPr>
      <w:r w:rsidRPr="00890782">
        <w:rPr>
          <w:color w:val="000000" w:themeColor="text1"/>
          <w:sz w:val="28"/>
          <w:szCs w:val="28"/>
        </w:rPr>
        <w:t xml:space="preserve">главным распорядителям (распорядителям) средств бюджета - в части бюджетных и денежных обязательств подведомственных им получателей </w:t>
      </w:r>
      <w:r w:rsidRPr="00890782">
        <w:rPr>
          <w:color w:val="000000" w:themeColor="text1"/>
          <w:sz w:val="28"/>
          <w:szCs w:val="28"/>
        </w:rPr>
        <w:lastRenderedPageBreak/>
        <w:t>средств бюджета;</w:t>
      </w:r>
    </w:p>
    <w:p w:rsidR="00C1684E" w:rsidRPr="00890782" w:rsidRDefault="00C1684E" w:rsidP="005739AA">
      <w:pPr>
        <w:widowControl w:val="0"/>
        <w:suppressAutoHyphens w:val="0"/>
        <w:autoSpaceDE w:val="0"/>
        <w:ind w:firstLine="709"/>
        <w:jc w:val="both"/>
        <w:rPr>
          <w:color w:val="000000" w:themeColor="text1"/>
          <w:sz w:val="28"/>
          <w:szCs w:val="28"/>
        </w:rPr>
      </w:pPr>
      <w:r w:rsidRPr="00890782">
        <w:rPr>
          <w:color w:val="000000" w:themeColor="text1"/>
          <w:sz w:val="28"/>
          <w:szCs w:val="28"/>
        </w:rPr>
        <w:t>получателям средств бюджета - в части бюджетных и денежных обязательств соответствующего получателя средств бюджета;</w:t>
      </w:r>
    </w:p>
    <w:p w:rsidR="00C1684E" w:rsidRPr="00890782" w:rsidRDefault="00C1684E" w:rsidP="005739AA">
      <w:pPr>
        <w:widowControl w:val="0"/>
        <w:suppressAutoHyphens w:val="0"/>
        <w:autoSpaceDE w:val="0"/>
        <w:ind w:firstLine="709"/>
        <w:jc w:val="both"/>
        <w:rPr>
          <w:color w:val="000000" w:themeColor="text1"/>
          <w:sz w:val="28"/>
          <w:szCs w:val="28"/>
        </w:rPr>
      </w:pPr>
      <w:r w:rsidRPr="00890782">
        <w:rPr>
          <w:color w:val="000000" w:themeColor="text1"/>
          <w:sz w:val="28"/>
          <w:szCs w:val="28"/>
        </w:rPr>
        <w:t xml:space="preserve">иным органам государственной власти </w:t>
      </w:r>
      <w:r w:rsidR="00BA04C4" w:rsidRPr="00890782">
        <w:rPr>
          <w:sz w:val="28"/>
          <w:szCs w:val="28"/>
        </w:rPr>
        <w:t>Корфовского городского поселения Хабаровского муниципального района Хабаровского края</w:t>
      </w:r>
      <w:r w:rsidRPr="00890782">
        <w:rPr>
          <w:color w:val="000000" w:themeColor="text1"/>
          <w:sz w:val="28"/>
          <w:szCs w:val="28"/>
        </w:rPr>
        <w:t xml:space="preserve"> - в рамках их полномочий, установленных законодательством.</w:t>
      </w:r>
    </w:p>
    <w:p w:rsidR="00C1684E" w:rsidRPr="00890782" w:rsidRDefault="00034248" w:rsidP="005739AA">
      <w:pPr>
        <w:widowControl w:val="0"/>
        <w:suppressAutoHyphens w:val="0"/>
        <w:autoSpaceDE w:val="0"/>
        <w:ind w:firstLine="709"/>
        <w:jc w:val="both"/>
        <w:rPr>
          <w:color w:val="000000" w:themeColor="text1"/>
          <w:sz w:val="28"/>
          <w:szCs w:val="28"/>
        </w:rPr>
      </w:pPr>
      <w:bookmarkStart w:id="11" w:name="P159"/>
      <w:bookmarkEnd w:id="11"/>
      <w:r>
        <w:rPr>
          <w:color w:val="000000" w:themeColor="text1"/>
          <w:sz w:val="28"/>
          <w:szCs w:val="28"/>
        </w:rPr>
        <w:t>27. </w:t>
      </w:r>
      <w:r w:rsidR="00C1684E" w:rsidRPr="00890782">
        <w:rPr>
          <w:color w:val="000000" w:themeColor="text1"/>
          <w:sz w:val="28"/>
          <w:szCs w:val="28"/>
        </w:rPr>
        <w:t>Информация о бюджетных и денежных обязательствах предоставляется в соответствии со следующими положениями:</w:t>
      </w:r>
    </w:p>
    <w:p w:rsidR="00C1684E" w:rsidRPr="00890782" w:rsidRDefault="00034248" w:rsidP="005739AA">
      <w:pPr>
        <w:widowControl w:val="0"/>
        <w:suppressAutoHyphens w:val="0"/>
        <w:autoSpaceDE w:val="0"/>
        <w:ind w:firstLine="709"/>
        <w:jc w:val="both"/>
        <w:rPr>
          <w:color w:val="000000" w:themeColor="text1"/>
          <w:sz w:val="28"/>
          <w:szCs w:val="28"/>
        </w:rPr>
      </w:pPr>
      <w:proofErr w:type="gramStart"/>
      <w:r>
        <w:rPr>
          <w:color w:val="000000" w:themeColor="text1"/>
          <w:sz w:val="28"/>
          <w:szCs w:val="28"/>
        </w:rPr>
        <w:t xml:space="preserve">1) </w:t>
      </w:r>
      <w:r w:rsidR="00C1684E" w:rsidRPr="00890782">
        <w:rPr>
          <w:color w:val="000000" w:themeColor="text1"/>
          <w:sz w:val="28"/>
          <w:szCs w:val="28"/>
        </w:rPr>
        <w:t>по запросу финансового органа либо иного органа государственной власти, уполномоченного в соответствии с законодательством на получение такой информации, орган контроля представляет с указанными в запросе детализацией и группировкой показателей:</w:t>
      </w:r>
      <w:proofErr w:type="gramEnd"/>
    </w:p>
    <w:p w:rsidR="00C1684E" w:rsidRPr="00890782" w:rsidRDefault="00034248" w:rsidP="005739AA">
      <w:pPr>
        <w:widowControl w:val="0"/>
        <w:suppressAutoHyphens w:val="0"/>
        <w:autoSpaceDE w:val="0"/>
        <w:ind w:firstLine="709"/>
        <w:jc w:val="both"/>
        <w:rPr>
          <w:color w:val="000000" w:themeColor="text1"/>
          <w:sz w:val="28"/>
          <w:szCs w:val="28"/>
        </w:rPr>
      </w:pPr>
      <w:r>
        <w:rPr>
          <w:color w:val="000000" w:themeColor="text1"/>
          <w:sz w:val="28"/>
          <w:szCs w:val="28"/>
        </w:rPr>
        <w:t>- </w:t>
      </w:r>
      <w:proofErr w:type="gramStart"/>
      <w:r w:rsidR="00C1684E" w:rsidRPr="00890782">
        <w:rPr>
          <w:color w:val="000000" w:themeColor="text1"/>
          <w:sz w:val="28"/>
          <w:szCs w:val="28"/>
        </w:rPr>
        <w:t>и</w:t>
      </w:r>
      <w:hyperlink r:id="rId47" w:anchor="P1596" w:history="1">
        <w:r w:rsidR="00C1684E" w:rsidRPr="00890782">
          <w:rPr>
            <w:color w:val="000000" w:themeColor="text1"/>
            <w:sz w:val="28"/>
            <w:szCs w:val="28"/>
          </w:rPr>
          <w:t>нформацию</w:t>
        </w:r>
        <w:proofErr w:type="gramEnd"/>
      </w:hyperlink>
      <w:r w:rsidR="00C1684E" w:rsidRPr="00890782">
        <w:rPr>
          <w:color w:val="000000" w:themeColor="text1"/>
          <w:sz w:val="28"/>
          <w:szCs w:val="28"/>
        </w:rPr>
        <w:t xml:space="preserve"> о принятых на учет                                                                                  (бюджетных, денежных) обязательствах  (далее  -  Информация о принятых на учет обязательствах), сформированную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w:t>
      </w:r>
    </w:p>
    <w:p w:rsidR="00C1684E" w:rsidRPr="00890782" w:rsidRDefault="00C1684E" w:rsidP="005739AA">
      <w:pPr>
        <w:widowControl w:val="0"/>
        <w:suppressAutoHyphens w:val="0"/>
        <w:autoSpaceDE w:val="0"/>
        <w:ind w:firstLine="709"/>
        <w:jc w:val="both"/>
        <w:rPr>
          <w:color w:val="000000" w:themeColor="text1"/>
          <w:sz w:val="28"/>
          <w:szCs w:val="28"/>
        </w:rPr>
      </w:pPr>
      <w:r w:rsidRPr="00890782">
        <w:rPr>
          <w:color w:val="000000" w:themeColor="text1"/>
          <w:sz w:val="28"/>
          <w:szCs w:val="28"/>
        </w:rPr>
        <w:t xml:space="preserve">- </w:t>
      </w:r>
      <w:hyperlink r:id="rId48" w:anchor="P1824" w:history="1">
        <w:r w:rsidRPr="00890782">
          <w:rPr>
            <w:color w:val="000000" w:themeColor="text1"/>
            <w:sz w:val="28"/>
            <w:szCs w:val="28"/>
          </w:rPr>
          <w:t>информацию</w:t>
        </w:r>
      </w:hyperlink>
      <w:r w:rsidRPr="00890782">
        <w:rPr>
          <w:color w:val="000000" w:themeColor="text1"/>
          <w:sz w:val="28"/>
          <w:szCs w:val="28"/>
        </w:rPr>
        <w:t xml:space="preserve"> об исполнении  (бюджетных, денежных) обязательств (далее - Информация  об исполнении обязательств), сформированную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w:t>
      </w:r>
    </w:p>
    <w:p w:rsidR="00C1684E" w:rsidRPr="00890782" w:rsidRDefault="00034248" w:rsidP="005739AA">
      <w:pPr>
        <w:widowControl w:val="0"/>
        <w:suppressAutoHyphens w:val="0"/>
        <w:autoSpaceDE w:val="0"/>
        <w:ind w:firstLine="709"/>
        <w:jc w:val="both"/>
        <w:rPr>
          <w:color w:val="000000" w:themeColor="text1"/>
          <w:sz w:val="28"/>
          <w:szCs w:val="28"/>
        </w:rPr>
      </w:pPr>
      <w:proofErr w:type="gramStart"/>
      <w:r>
        <w:rPr>
          <w:color w:val="000000" w:themeColor="text1"/>
          <w:sz w:val="28"/>
          <w:szCs w:val="28"/>
        </w:rPr>
        <w:t>2) </w:t>
      </w:r>
      <w:r w:rsidR="00C1684E" w:rsidRPr="00890782">
        <w:rPr>
          <w:color w:val="000000" w:themeColor="text1"/>
          <w:sz w:val="28"/>
          <w:szCs w:val="28"/>
        </w:rPr>
        <w:t>по запросу главного распорядителя (распорядителя) средств бюджета орган контроля представляет с указанными в запросе детализацией и группировкой показателей Информацию о принятых на учет обязательствах по находящимся в ведении главного распорядителя (распорядителя) средств бюджета получателям средств бюджета, сформированную по состоянию на 1-е число месяца, указанного в запросе, или на 1-е число месяца, в котором поступил запрос нарастающим итогом с начала</w:t>
      </w:r>
      <w:proofErr w:type="gramEnd"/>
      <w:r w:rsidR="00C1684E" w:rsidRPr="00890782">
        <w:rPr>
          <w:color w:val="000000" w:themeColor="text1"/>
          <w:sz w:val="28"/>
          <w:szCs w:val="28"/>
        </w:rPr>
        <w:t xml:space="preserve"> текущего финансового года;</w:t>
      </w:r>
    </w:p>
    <w:p w:rsidR="00C1684E" w:rsidRPr="00890782" w:rsidRDefault="00034248" w:rsidP="005739AA">
      <w:pPr>
        <w:widowControl w:val="0"/>
        <w:suppressAutoHyphens w:val="0"/>
        <w:autoSpaceDE w:val="0"/>
        <w:ind w:firstLine="709"/>
        <w:jc w:val="both"/>
        <w:rPr>
          <w:color w:val="000000" w:themeColor="text1"/>
          <w:sz w:val="28"/>
          <w:szCs w:val="28"/>
        </w:rPr>
      </w:pPr>
      <w:r>
        <w:rPr>
          <w:color w:val="000000" w:themeColor="text1"/>
          <w:sz w:val="28"/>
          <w:szCs w:val="28"/>
        </w:rPr>
        <w:t>3) </w:t>
      </w:r>
      <w:r w:rsidR="00C1684E" w:rsidRPr="00890782">
        <w:rPr>
          <w:color w:val="000000" w:themeColor="text1"/>
          <w:sz w:val="28"/>
          <w:szCs w:val="28"/>
        </w:rPr>
        <w:t xml:space="preserve">по  запросу  получателя  средств бюджета орган контроля  представляет  </w:t>
      </w:r>
      <w:hyperlink r:id="rId49" w:anchor="P2004" w:history="1">
        <w:r w:rsidR="00C1684E" w:rsidRPr="00890782">
          <w:rPr>
            <w:color w:val="000000" w:themeColor="text1"/>
            <w:sz w:val="28"/>
            <w:szCs w:val="28"/>
          </w:rPr>
          <w:t>Справку</w:t>
        </w:r>
      </w:hyperlink>
      <w:r w:rsidR="00C1684E" w:rsidRPr="00890782">
        <w:rPr>
          <w:color w:val="000000" w:themeColor="text1"/>
          <w:sz w:val="28"/>
          <w:szCs w:val="28"/>
        </w:rPr>
        <w:t xml:space="preserve">  об исполнении принятых на учет  (бюджетных, денежных) обязательств (далее - Справка об исполнении  обязательств) по состоянию на 1-е число каждого месяца и по состоянию на дату, указанную в запросе получателя средств бюджета, нарастающим итогом с 1 января текущего финансового года;</w:t>
      </w:r>
    </w:p>
    <w:p w:rsidR="00C1684E" w:rsidRPr="00890782" w:rsidRDefault="00034248" w:rsidP="005739AA">
      <w:pPr>
        <w:widowControl w:val="0"/>
        <w:suppressAutoHyphens w:val="0"/>
        <w:autoSpaceDE w:val="0"/>
        <w:ind w:firstLine="709"/>
        <w:jc w:val="both"/>
        <w:rPr>
          <w:color w:val="000000" w:themeColor="text1"/>
          <w:sz w:val="28"/>
          <w:szCs w:val="28"/>
        </w:rPr>
      </w:pPr>
      <w:proofErr w:type="gramStart"/>
      <w:r>
        <w:rPr>
          <w:color w:val="000000" w:themeColor="text1"/>
          <w:sz w:val="28"/>
          <w:szCs w:val="28"/>
        </w:rPr>
        <w:t>4) </w:t>
      </w:r>
      <w:r w:rsidR="00C1684E" w:rsidRPr="00890782">
        <w:rPr>
          <w:color w:val="000000" w:themeColor="text1"/>
          <w:sz w:val="28"/>
          <w:szCs w:val="28"/>
        </w:rPr>
        <w:t xml:space="preserve">по запросу получателя средств бюджета орган контроля по месту обслуживания получателя средств бюджета формирует </w:t>
      </w:r>
      <w:hyperlink r:id="rId50" w:anchor="P2174" w:history="1">
        <w:r w:rsidR="00C1684E" w:rsidRPr="00890782">
          <w:rPr>
            <w:color w:val="000000" w:themeColor="text1"/>
            <w:sz w:val="28"/>
            <w:szCs w:val="28"/>
          </w:rPr>
          <w:t>Справку</w:t>
        </w:r>
      </w:hyperlink>
      <w:r w:rsidR="00C1684E" w:rsidRPr="00890782">
        <w:rPr>
          <w:color w:val="000000" w:themeColor="text1"/>
          <w:sz w:val="28"/>
          <w:szCs w:val="28"/>
        </w:rPr>
        <w:t xml:space="preserve"> о не исполненных в отчетном финансовом году бюджетных обязательствах по государственным (муниципальным) контрактам на поставку товаров, выполнение работ, оказание услуг и соглашениям (нормативным правовым актам) о предоставлении из бюджета </w:t>
      </w:r>
      <w:r w:rsidR="00BA04C4" w:rsidRPr="00890782">
        <w:rPr>
          <w:sz w:val="28"/>
          <w:szCs w:val="28"/>
        </w:rPr>
        <w:t xml:space="preserve">Корфовского городского поселения Хабаровского муниципального района Хабаровского края </w:t>
      </w:r>
      <w:r w:rsidR="00C1684E" w:rsidRPr="00890782">
        <w:rPr>
          <w:color w:val="000000" w:themeColor="text1"/>
          <w:sz w:val="28"/>
          <w:szCs w:val="28"/>
        </w:rPr>
        <w:t xml:space="preserve"> другому бюджету субсидий, субвенций и иных межбюджетных</w:t>
      </w:r>
      <w:proofErr w:type="gramEnd"/>
      <w:r w:rsidR="00C1684E" w:rsidRPr="00890782">
        <w:rPr>
          <w:color w:val="000000" w:themeColor="text1"/>
          <w:sz w:val="28"/>
          <w:szCs w:val="28"/>
        </w:rPr>
        <w:t xml:space="preserve"> трансфертов (далее - соглашение (нормативный правовой акт) о предоставлении межбюджетных </w:t>
      </w:r>
      <w:r w:rsidR="00C1684E" w:rsidRPr="00890782">
        <w:rPr>
          <w:color w:val="000000" w:themeColor="text1"/>
          <w:sz w:val="28"/>
          <w:szCs w:val="28"/>
        </w:rPr>
        <w:lastRenderedPageBreak/>
        <w:t>трансфертов), соглашениям (нормативным правовым актам) о предоставлении субсидий юридическим лицам (далее - Справка о неисполненных бюджетных обязательствах) по состоянию на 1 января текущего финансового года.</w:t>
      </w:r>
    </w:p>
    <w:p w:rsidR="00C1684E" w:rsidRPr="00890782" w:rsidRDefault="00034248" w:rsidP="005739AA">
      <w:pPr>
        <w:widowControl w:val="0"/>
        <w:suppressAutoHyphens w:val="0"/>
        <w:autoSpaceDE w:val="0"/>
        <w:ind w:firstLine="709"/>
        <w:jc w:val="both"/>
        <w:rPr>
          <w:color w:val="000000" w:themeColor="text1"/>
          <w:sz w:val="28"/>
          <w:szCs w:val="28"/>
        </w:rPr>
      </w:pPr>
      <w:r>
        <w:rPr>
          <w:color w:val="000000" w:themeColor="text1"/>
          <w:sz w:val="28"/>
          <w:szCs w:val="28"/>
        </w:rPr>
        <w:t>5) </w:t>
      </w:r>
      <w:r w:rsidR="00C1684E" w:rsidRPr="00890782">
        <w:rPr>
          <w:color w:val="000000" w:themeColor="text1"/>
          <w:sz w:val="28"/>
          <w:szCs w:val="28"/>
        </w:rPr>
        <w:t>по запросу главного распорядителя средств бюджета орган контроля формирует сводную Справку о неисполненных бюджетных обязательствах получателей средств бюджета, находящихся в ведении главного распорядителя средств бюджета.</w:t>
      </w:r>
    </w:p>
    <w:p w:rsidR="00C1684E" w:rsidRPr="00034248" w:rsidRDefault="00C1684E" w:rsidP="005739AA">
      <w:pPr>
        <w:widowControl w:val="0"/>
        <w:suppressAutoHyphens w:val="0"/>
        <w:autoSpaceDE w:val="0"/>
        <w:ind w:firstLine="709"/>
        <w:jc w:val="both"/>
        <w:rPr>
          <w:color w:val="000000" w:themeColor="text1"/>
          <w:sz w:val="28"/>
          <w:szCs w:val="28"/>
        </w:rPr>
      </w:pPr>
    </w:p>
    <w:p w:rsidR="00C1684E" w:rsidRPr="00034248" w:rsidRDefault="00C1684E" w:rsidP="00034248">
      <w:pPr>
        <w:widowControl w:val="0"/>
        <w:suppressAutoHyphens w:val="0"/>
        <w:autoSpaceDE w:val="0"/>
        <w:ind w:firstLine="709"/>
        <w:jc w:val="center"/>
        <w:outlineLvl w:val="1"/>
        <w:rPr>
          <w:color w:val="000000" w:themeColor="text1"/>
          <w:sz w:val="28"/>
          <w:szCs w:val="28"/>
        </w:rPr>
      </w:pPr>
      <w:r w:rsidRPr="00034248">
        <w:rPr>
          <w:color w:val="000000" w:themeColor="text1"/>
          <w:sz w:val="28"/>
          <w:szCs w:val="28"/>
        </w:rPr>
        <w:t xml:space="preserve">6. </w:t>
      </w:r>
      <w:r w:rsidR="00034248" w:rsidRPr="00034248">
        <w:rPr>
          <w:color w:val="000000" w:themeColor="text1"/>
          <w:sz w:val="28"/>
          <w:szCs w:val="28"/>
        </w:rPr>
        <w:t>Указания по заполнению документов, предусмотренных настоящим порядком</w:t>
      </w:r>
    </w:p>
    <w:p w:rsidR="00C1684E" w:rsidRPr="00C1684E" w:rsidRDefault="00C1684E" w:rsidP="005739AA">
      <w:pPr>
        <w:widowControl w:val="0"/>
        <w:suppressAutoHyphens w:val="0"/>
        <w:autoSpaceDE w:val="0"/>
        <w:ind w:firstLine="709"/>
        <w:jc w:val="both"/>
        <w:rPr>
          <w:color w:val="000000" w:themeColor="text1"/>
        </w:rPr>
      </w:pPr>
    </w:p>
    <w:p w:rsidR="00C1684E" w:rsidRPr="00AE15FE" w:rsidRDefault="00034248" w:rsidP="005739AA">
      <w:pPr>
        <w:widowControl w:val="0"/>
        <w:suppressAutoHyphens w:val="0"/>
        <w:autoSpaceDE w:val="0"/>
        <w:ind w:firstLine="709"/>
        <w:jc w:val="both"/>
        <w:rPr>
          <w:color w:val="000000" w:themeColor="text1"/>
          <w:sz w:val="28"/>
          <w:szCs w:val="28"/>
        </w:rPr>
      </w:pPr>
      <w:r>
        <w:rPr>
          <w:color w:val="000000" w:themeColor="text1"/>
          <w:sz w:val="28"/>
          <w:szCs w:val="28"/>
        </w:rPr>
        <w:t>28. </w:t>
      </w:r>
      <w:r w:rsidR="00C1684E" w:rsidRPr="00AE15FE">
        <w:rPr>
          <w:color w:val="000000" w:themeColor="text1"/>
          <w:sz w:val="28"/>
          <w:szCs w:val="28"/>
        </w:rPr>
        <w:t xml:space="preserve">Справка об исполнении обязательств формируется органом контроля по форме и правилам, установленным Порядком учёта обязательств получателей средств федерального бюджета. </w:t>
      </w:r>
    </w:p>
    <w:p w:rsidR="00C1684E" w:rsidRPr="00AE15FE" w:rsidRDefault="00034248" w:rsidP="005739AA">
      <w:pPr>
        <w:widowControl w:val="0"/>
        <w:suppressAutoHyphens w:val="0"/>
        <w:autoSpaceDE w:val="0"/>
        <w:ind w:firstLine="709"/>
        <w:jc w:val="both"/>
        <w:rPr>
          <w:color w:val="000000" w:themeColor="text1"/>
          <w:sz w:val="28"/>
          <w:szCs w:val="28"/>
        </w:rPr>
      </w:pPr>
      <w:r>
        <w:rPr>
          <w:color w:val="000000" w:themeColor="text1"/>
          <w:sz w:val="28"/>
          <w:szCs w:val="28"/>
        </w:rPr>
        <w:t>29. </w:t>
      </w:r>
      <w:r w:rsidR="00C1684E" w:rsidRPr="00AE15FE">
        <w:rPr>
          <w:color w:val="000000" w:themeColor="text1"/>
          <w:sz w:val="28"/>
          <w:szCs w:val="28"/>
        </w:rPr>
        <w:t>Информация о принятых на учет обязательствах формируется органом контроля по форме и правилам, установленным Порядком учёта обязательств получателей средств федерального бюджета.</w:t>
      </w:r>
    </w:p>
    <w:p w:rsidR="00C1684E" w:rsidRPr="00AE15FE" w:rsidRDefault="00034248" w:rsidP="005739AA">
      <w:pPr>
        <w:widowControl w:val="0"/>
        <w:suppressAutoHyphens w:val="0"/>
        <w:autoSpaceDE w:val="0"/>
        <w:ind w:firstLine="709"/>
        <w:jc w:val="both"/>
        <w:rPr>
          <w:color w:val="000000" w:themeColor="text1"/>
          <w:sz w:val="28"/>
          <w:szCs w:val="28"/>
        </w:rPr>
      </w:pPr>
      <w:r>
        <w:rPr>
          <w:color w:val="000000" w:themeColor="text1"/>
          <w:sz w:val="28"/>
          <w:szCs w:val="28"/>
        </w:rPr>
        <w:t>30. </w:t>
      </w:r>
      <w:r w:rsidR="00C1684E" w:rsidRPr="00AE15FE">
        <w:rPr>
          <w:color w:val="000000" w:themeColor="text1"/>
          <w:sz w:val="28"/>
          <w:szCs w:val="28"/>
        </w:rPr>
        <w:t>Информация об исполнении обязательств формируется органом контроля по форме и правилам, установленным Порядком учёта обязательств получателей средств федерального бюджета.</w:t>
      </w:r>
    </w:p>
    <w:p w:rsidR="00C1684E" w:rsidRPr="00AE15FE" w:rsidRDefault="00034248" w:rsidP="005739AA">
      <w:pPr>
        <w:widowControl w:val="0"/>
        <w:suppressAutoHyphens w:val="0"/>
        <w:autoSpaceDE w:val="0"/>
        <w:ind w:firstLine="709"/>
        <w:jc w:val="both"/>
        <w:rPr>
          <w:color w:val="000000" w:themeColor="text1"/>
          <w:sz w:val="28"/>
          <w:szCs w:val="28"/>
        </w:rPr>
      </w:pPr>
      <w:r>
        <w:rPr>
          <w:color w:val="000000" w:themeColor="text1"/>
          <w:sz w:val="28"/>
          <w:szCs w:val="28"/>
        </w:rPr>
        <w:t>31. </w:t>
      </w:r>
      <w:r w:rsidR="00C1684E" w:rsidRPr="00AE15FE">
        <w:rPr>
          <w:color w:val="000000" w:themeColor="text1"/>
          <w:sz w:val="28"/>
          <w:szCs w:val="28"/>
        </w:rPr>
        <w:t>Справка о неисполненных бюджетных обязательствах формируется органом контроля по форме и правилам, установленным Порядком учёта обязательств получателей средств федерального бюджета.</w:t>
      </w:r>
    </w:p>
    <w:p w:rsidR="00E225D5" w:rsidRDefault="00E225D5" w:rsidP="005739AA">
      <w:pPr>
        <w:ind w:left="4678"/>
        <w:jc w:val="both"/>
        <w:rPr>
          <w:sz w:val="28"/>
        </w:rPr>
      </w:pPr>
    </w:p>
    <w:p w:rsidR="009F04F7" w:rsidRDefault="009F04F7" w:rsidP="005739AA">
      <w:pPr>
        <w:ind w:left="4678"/>
        <w:jc w:val="both"/>
        <w:rPr>
          <w:sz w:val="28"/>
        </w:rPr>
      </w:pPr>
    </w:p>
    <w:p w:rsidR="00E225D5" w:rsidRDefault="00E225D5" w:rsidP="005739AA">
      <w:pPr>
        <w:ind w:left="4678"/>
        <w:jc w:val="both"/>
        <w:rPr>
          <w:sz w:val="28"/>
        </w:rPr>
      </w:pPr>
    </w:p>
    <w:p w:rsidR="00E225D5" w:rsidRDefault="00E225D5" w:rsidP="005739AA">
      <w:pPr>
        <w:ind w:left="4678"/>
        <w:jc w:val="both"/>
        <w:rPr>
          <w:sz w:val="28"/>
        </w:rPr>
      </w:pPr>
    </w:p>
    <w:p w:rsidR="00E225D5" w:rsidRDefault="00E225D5" w:rsidP="005739AA">
      <w:pPr>
        <w:ind w:left="4678"/>
        <w:jc w:val="both"/>
        <w:rPr>
          <w:sz w:val="28"/>
        </w:rPr>
      </w:pPr>
    </w:p>
    <w:p w:rsidR="00E225D5" w:rsidRDefault="00E225D5" w:rsidP="005739AA">
      <w:pPr>
        <w:ind w:left="4678"/>
        <w:jc w:val="both"/>
        <w:rPr>
          <w:sz w:val="28"/>
        </w:rPr>
      </w:pPr>
    </w:p>
    <w:p w:rsidR="00E225D5" w:rsidRDefault="00E225D5" w:rsidP="005739AA">
      <w:pPr>
        <w:ind w:left="4678"/>
        <w:jc w:val="both"/>
        <w:rPr>
          <w:sz w:val="28"/>
        </w:rPr>
      </w:pPr>
    </w:p>
    <w:p w:rsidR="00E225D5" w:rsidRDefault="00E225D5" w:rsidP="005739AA">
      <w:pPr>
        <w:ind w:left="4678"/>
        <w:jc w:val="both"/>
        <w:rPr>
          <w:sz w:val="28"/>
        </w:rPr>
      </w:pPr>
    </w:p>
    <w:p w:rsidR="00E225D5" w:rsidRDefault="00E225D5" w:rsidP="005739AA">
      <w:pPr>
        <w:ind w:left="4678"/>
        <w:jc w:val="both"/>
        <w:rPr>
          <w:sz w:val="28"/>
        </w:rPr>
      </w:pPr>
    </w:p>
    <w:p w:rsidR="00E225D5" w:rsidRDefault="00E225D5" w:rsidP="005739AA">
      <w:pPr>
        <w:ind w:left="4678"/>
        <w:jc w:val="both"/>
        <w:rPr>
          <w:sz w:val="28"/>
        </w:rPr>
      </w:pPr>
    </w:p>
    <w:p w:rsidR="00E225D5" w:rsidRDefault="00E225D5" w:rsidP="005739AA">
      <w:pPr>
        <w:ind w:left="4678"/>
        <w:jc w:val="both"/>
        <w:rPr>
          <w:sz w:val="28"/>
        </w:rPr>
      </w:pPr>
    </w:p>
    <w:p w:rsidR="00E225D5" w:rsidRDefault="00E225D5" w:rsidP="005739AA">
      <w:pPr>
        <w:ind w:left="4678"/>
        <w:jc w:val="both"/>
        <w:rPr>
          <w:sz w:val="28"/>
        </w:rPr>
      </w:pPr>
    </w:p>
    <w:p w:rsidR="00630F9A" w:rsidRDefault="00630F9A" w:rsidP="005739AA">
      <w:pPr>
        <w:ind w:left="4678"/>
        <w:jc w:val="both"/>
        <w:rPr>
          <w:sz w:val="28"/>
        </w:rPr>
      </w:pPr>
    </w:p>
    <w:p w:rsidR="00630F9A" w:rsidRDefault="00630F9A" w:rsidP="005739AA">
      <w:pPr>
        <w:ind w:left="4678"/>
        <w:jc w:val="both"/>
        <w:rPr>
          <w:sz w:val="28"/>
        </w:rPr>
      </w:pPr>
    </w:p>
    <w:p w:rsidR="00630F9A" w:rsidRDefault="00630F9A" w:rsidP="005739AA">
      <w:pPr>
        <w:ind w:left="4678"/>
        <w:jc w:val="both"/>
        <w:rPr>
          <w:sz w:val="28"/>
        </w:rPr>
      </w:pPr>
    </w:p>
    <w:p w:rsidR="00630F9A" w:rsidRDefault="00630F9A" w:rsidP="005739AA">
      <w:pPr>
        <w:ind w:left="4678"/>
        <w:jc w:val="both"/>
        <w:rPr>
          <w:sz w:val="28"/>
        </w:rPr>
      </w:pPr>
    </w:p>
    <w:p w:rsidR="00630F9A" w:rsidRDefault="00630F9A" w:rsidP="005739AA">
      <w:pPr>
        <w:ind w:left="4678"/>
        <w:jc w:val="both"/>
        <w:rPr>
          <w:sz w:val="28"/>
        </w:rPr>
      </w:pPr>
    </w:p>
    <w:p w:rsidR="00630F9A" w:rsidRDefault="00630F9A" w:rsidP="005739AA">
      <w:pPr>
        <w:ind w:left="4678"/>
        <w:jc w:val="both"/>
        <w:rPr>
          <w:sz w:val="28"/>
        </w:rPr>
      </w:pPr>
    </w:p>
    <w:p w:rsidR="00AE15FE" w:rsidRDefault="00AE15FE" w:rsidP="005739AA">
      <w:pPr>
        <w:ind w:left="4678"/>
        <w:jc w:val="both"/>
        <w:rPr>
          <w:sz w:val="28"/>
        </w:rPr>
      </w:pPr>
    </w:p>
    <w:p w:rsidR="00D340EB" w:rsidRDefault="00D340EB" w:rsidP="005739AA">
      <w:pPr>
        <w:ind w:left="4678"/>
        <w:jc w:val="both"/>
        <w:rPr>
          <w:sz w:val="28"/>
        </w:rPr>
      </w:pPr>
    </w:p>
    <w:p w:rsidR="00BA04C4" w:rsidRPr="00AF0031" w:rsidRDefault="00BA04C4" w:rsidP="00E225D5">
      <w:pPr>
        <w:spacing w:line="240" w:lineRule="exact"/>
        <w:ind w:left="4678"/>
        <w:jc w:val="both"/>
        <w:rPr>
          <w:sz w:val="28"/>
        </w:rPr>
      </w:pPr>
      <w:r w:rsidRPr="00AF0031">
        <w:rPr>
          <w:sz w:val="28"/>
        </w:rPr>
        <w:t>Приложение № 1</w:t>
      </w:r>
    </w:p>
    <w:p w:rsidR="00BA04C4" w:rsidRPr="00BA04C4" w:rsidRDefault="00BA04C4" w:rsidP="00E225D5">
      <w:pPr>
        <w:widowControl w:val="0"/>
        <w:suppressAutoHyphens w:val="0"/>
        <w:autoSpaceDE w:val="0"/>
        <w:spacing w:line="240" w:lineRule="exact"/>
        <w:ind w:left="4678"/>
        <w:jc w:val="both"/>
        <w:rPr>
          <w:color w:val="000000" w:themeColor="text1"/>
          <w:sz w:val="28"/>
          <w:szCs w:val="28"/>
        </w:rPr>
      </w:pPr>
      <w:r w:rsidRPr="00BA04C4">
        <w:rPr>
          <w:sz w:val="28"/>
          <w:szCs w:val="28"/>
        </w:rPr>
        <w:lastRenderedPageBreak/>
        <w:t xml:space="preserve">к </w:t>
      </w:r>
      <w:r w:rsidRPr="00BA04C4">
        <w:rPr>
          <w:color w:val="000000" w:themeColor="text1"/>
          <w:sz w:val="28"/>
          <w:szCs w:val="28"/>
        </w:rPr>
        <w:t>Порядку учета</w:t>
      </w:r>
    </w:p>
    <w:p w:rsidR="00BA04C4" w:rsidRPr="00BA04C4" w:rsidRDefault="00BA04C4" w:rsidP="00E225D5">
      <w:pPr>
        <w:widowControl w:val="0"/>
        <w:suppressAutoHyphens w:val="0"/>
        <w:autoSpaceDE w:val="0"/>
        <w:spacing w:line="240" w:lineRule="exact"/>
        <w:ind w:left="4678"/>
        <w:jc w:val="both"/>
        <w:rPr>
          <w:color w:val="000000" w:themeColor="text1"/>
          <w:sz w:val="28"/>
          <w:szCs w:val="28"/>
        </w:rPr>
      </w:pPr>
      <w:r w:rsidRPr="00BA04C4">
        <w:rPr>
          <w:color w:val="000000" w:themeColor="text1"/>
          <w:sz w:val="28"/>
          <w:szCs w:val="28"/>
        </w:rPr>
        <w:t>бюджетных и денежных обязательств</w:t>
      </w:r>
    </w:p>
    <w:p w:rsidR="00BA04C4" w:rsidRPr="00BA04C4" w:rsidRDefault="00BA04C4" w:rsidP="00E225D5">
      <w:pPr>
        <w:widowControl w:val="0"/>
        <w:suppressAutoHyphens w:val="0"/>
        <w:autoSpaceDE w:val="0"/>
        <w:spacing w:line="240" w:lineRule="exact"/>
        <w:ind w:left="4678"/>
        <w:jc w:val="both"/>
        <w:rPr>
          <w:color w:val="000000" w:themeColor="text1"/>
          <w:sz w:val="28"/>
          <w:szCs w:val="28"/>
        </w:rPr>
      </w:pPr>
      <w:r w:rsidRPr="00BA04C4">
        <w:rPr>
          <w:color w:val="000000" w:themeColor="text1"/>
          <w:sz w:val="28"/>
          <w:szCs w:val="28"/>
        </w:rPr>
        <w:t>получателей средств бюджета</w:t>
      </w:r>
    </w:p>
    <w:p w:rsidR="00BA04C4" w:rsidRPr="00BA04C4" w:rsidRDefault="00BA04C4" w:rsidP="00E225D5">
      <w:pPr>
        <w:spacing w:line="240" w:lineRule="exact"/>
        <w:ind w:left="4678"/>
        <w:jc w:val="both"/>
        <w:rPr>
          <w:sz w:val="28"/>
          <w:szCs w:val="28"/>
        </w:rPr>
      </w:pPr>
      <w:r w:rsidRPr="00BA04C4">
        <w:rPr>
          <w:sz w:val="28"/>
          <w:szCs w:val="28"/>
        </w:rPr>
        <w:t>Корфовского городского поселения  Хабаровского муниципального района  Хабаровского края</w:t>
      </w:r>
    </w:p>
    <w:p w:rsidR="00C1684E" w:rsidRPr="00C1684E" w:rsidRDefault="00C1684E" w:rsidP="005739AA">
      <w:pPr>
        <w:widowControl w:val="0"/>
        <w:suppressAutoHyphens w:val="0"/>
        <w:autoSpaceDE w:val="0"/>
        <w:ind w:left="5103"/>
        <w:jc w:val="center"/>
        <w:rPr>
          <w:color w:val="000000" w:themeColor="text1"/>
        </w:rPr>
      </w:pPr>
    </w:p>
    <w:p w:rsidR="00C1684E" w:rsidRPr="00C1684E" w:rsidRDefault="00C1684E" w:rsidP="005739AA">
      <w:pPr>
        <w:widowControl w:val="0"/>
        <w:suppressAutoHyphens w:val="0"/>
        <w:autoSpaceDE w:val="0"/>
        <w:jc w:val="both"/>
        <w:rPr>
          <w:color w:val="000000" w:themeColor="text1"/>
        </w:rPr>
      </w:pPr>
    </w:p>
    <w:p w:rsidR="00C1684E" w:rsidRPr="00E225D5" w:rsidRDefault="00C1684E" w:rsidP="00E225D5">
      <w:pPr>
        <w:widowControl w:val="0"/>
        <w:suppressAutoHyphens w:val="0"/>
        <w:autoSpaceDE w:val="0"/>
        <w:spacing w:line="240" w:lineRule="exact"/>
        <w:jc w:val="center"/>
        <w:rPr>
          <w:color w:val="000000" w:themeColor="text1"/>
        </w:rPr>
      </w:pPr>
      <w:bookmarkStart w:id="12" w:name="P495"/>
      <w:bookmarkEnd w:id="12"/>
      <w:r w:rsidRPr="00E225D5">
        <w:rPr>
          <w:color w:val="000000" w:themeColor="text1"/>
        </w:rPr>
        <w:t>ПЕРЕЧЕНЬ</w:t>
      </w:r>
    </w:p>
    <w:p w:rsidR="00890782" w:rsidRDefault="00890782" w:rsidP="00E225D5">
      <w:pPr>
        <w:widowControl w:val="0"/>
        <w:suppressAutoHyphens w:val="0"/>
        <w:autoSpaceDE w:val="0"/>
        <w:spacing w:line="240" w:lineRule="exact"/>
        <w:jc w:val="center"/>
        <w:rPr>
          <w:color w:val="000000" w:themeColor="text1"/>
          <w:sz w:val="28"/>
          <w:szCs w:val="28"/>
        </w:rPr>
      </w:pPr>
      <w:r w:rsidRPr="00890782">
        <w:rPr>
          <w:color w:val="000000" w:themeColor="text1"/>
          <w:sz w:val="28"/>
          <w:szCs w:val="28"/>
        </w:rPr>
        <w:t>д</w:t>
      </w:r>
      <w:r w:rsidR="00A11DC2" w:rsidRPr="00890782">
        <w:rPr>
          <w:color w:val="000000" w:themeColor="text1"/>
          <w:sz w:val="28"/>
          <w:szCs w:val="28"/>
        </w:rPr>
        <w:t>окументов, на основании которых возникают бюджетные обязательства</w:t>
      </w:r>
      <w:r>
        <w:rPr>
          <w:color w:val="000000" w:themeColor="text1"/>
          <w:sz w:val="28"/>
          <w:szCs w:val="28"/>
        </w:rPr>
        <w:t xml:space="preserve"> </w:t>
      </w:r>
      <w:proofErr w:type="gramStart"/>
      <w:r w:rsidRPr="00890782">
        <w:rPr>
          <w:color w:val="000000" w:themeColor="text1"/>
          <w:sz w:val="28"/>
          <w:szCs w:val="28"/>
        </w:rPr>
        <w:t>получателей средств бюджета</w:t>
      </w:r>
      <w:r>
        <w:rPr>
          <w:color w:val="000000" w:themeColor="text1"/>
          <w:sz w:val="28"/>
          <w:szCs w:val="28"/>
        </w:rPr>
        <w:t xml:space="preserve"> </w:t>
      </w:r>
      <w:r w:rsidR="00A11DC2" w:rsidRPr="00890782">
        <w:rPr>
          <w:sz w:val="28"/>
          <w:szCs w:val="28"/>
        </w:rPr>
        <w:t>Корфовского городского поселения Хабаровского муниципального района Хабаровского</w:t>
      </w:r>
      <w:proofErr w:type="gramEnd"/>
      <w:r w:rsidR="00A11DC2" w:rsidRPr="00890782">
        <w:rPr>
          <w:sz w:val="28"/>
          <w:szCs w:val="28"/>
        </w:rPr>
        <w:t xml:space="preserve"> края</w:t>
      </w:r>
      <w:r w:rsidR="00C1684E" w:rsidRPr="00890782">
        <w:rPr>
          <w:color w:val="000000" w:themeColor="text1"/>
          <w:sz w:val="28"/>
          <w:szCs w:val="28"/>
        </w:rPr>
        <w:t xml:space="preserve">, </w:t>
      </w:r>
      <w:r w:rsidRPr="00890782">
        <w:rPr>
          <w:color w:val="000000" w:themeColor="text1"/>
          <w:sz w:val="28"/>
          <w:szCs w:val="28"/>
        </w:rPr>
        <w:t xml:space="preserve">и </w:t>
      </w:r>
    </w:p>
    <w:p w:rsidR="00890782" w:rsidRDefault="00890782" w:rsidP="00E225D5">
      <w:pPr>
        <w:widowControl w:val="0"/>
        <w:suppressAutoHyphens w:val="0"/>
        <w:autoSpaceDE w:val="0"/>
        <w:spacing w:line="240" w:lineRule="exact"/>
        <w:jc w:val="center"/>
        <w:rPr>
          <w:color w:val="000000" w:themeColor="text1"/>
          <w:sz w:val="28"/>
          <w:szCs w:val="28"/>
        </w:rPr>
      </w:pPr>
      <w:r w:rsidRPr="00890782">
        <w:rPr>
          <w:color w:val="000000" w:themeColor="text1"/>
          <w:sz w:val="28"/>
          <w:szCs w:val="28"/>
        </w:rPr>
        <w:t xml:space="preserve">документов, подтверждающих возникновение денежных </w:t>
      </w:r>
    </w:p>
    <w:p w:rsidR="00890782" w:rsidRDefault="00890782" w:rsidP="00E225D5">
      <w:pPr>
        <w:widowControl w:val="0"/>
        <w:suppressAutoHyphens w:val="0"/>
        <w:autoSpaceDE w:val="0"/>
        <w:spacing w:line="240" w:lineRule="exact"/>
        <w:jc w:val="center"/>
        <w:rPr>
          <w:sz w:val="28"/>
          <w:szCs w:val="28"/>
        </w:rPr>
      </w:pPr>
      <w:r w:rsidRPr="00890782">
        <w:rPr>
          <w:color w:val="000000" w:themeColor="text1"/>
          <w:sz w:val="28"/>
          <w:szCs w:val="28"/>
        </w:rPr>
        <w:t xml:space="preserve">обязательств получателей средств бюджета </w:t>
      </w:r>
      <w:r w:rsidRPr="00890782">
        <w:rPr>
          <w:sz w:val="28"/>
          <w:szCs w:val="28"/>
        </w:rPr>
        <w:t xml:space="preserve">Корфовского </w:t>
      </w:r>
    </w:p>
    <w:p w:rsidR="00890782" w:rsidRDefault="00890782" w:rsidP="00E225D5">
      <w:pPr>
        <w:widowControl w:val="0"/>
        <w:suppressAutoHyphens w:val="0"/>
        <w:autoSpaceDE w:val="0"/>
        <w:spacing w:line="240" w:lineRule="exact"/>
        <w:jc w:val="center"/>
        <w:rPr>
          <w:sz w:val="28"/>
          <w:szCs w:val="28"/>
        </w:rPr>
      </w:pPr>
      <w:r w:rsidRPr="00890782">
        <w:rPr>
          <w:sz w:val="28"/>
          <w:szCs w:val="28"/>
        </w:rPr>
        <w:t xml:space="preserve">городского поселения Хабаровского муниципального </w:t>
      </w:r>
    </w:p>
    <w:p w:rsidR="00C1684E" w:rsidRDefault="00890782" w:rsidP="00E225D5">
      <w:pPr>
        <w:widowControl w:val="0"/>
        <w:suppressAutoHyphens w:val="0"/>
        <w:autoSpaceDE w:val="0"/>
        <w:spacing w:line="240" w:lineRule="exact"/>
        <w:jc w:val="center"/>
        <w:rPr>
          <w:sz w:val="28"/>
          <w:szCs w:val="28"/>
        </w:rPr>
      </w:pPr>
      <w:r w:rsidRPr="00890782">
        <w:rPr>
          <w:sz w:val="28"/>
          <w:szCs w:val="28"/>
        </w:rPr>
        <w:t>района Хабаровского края</w:t>
      </w:r>
    </w:p>
    <w:p w:rsidR="00890782" w:rsidRPr="00890782" w:rsidRDefault="00890782" w:rsidP="005739AA">
      <w:pPr>
        <w:widowControl w:val="0"/>
        <w:suppressAutoHyphens w:val="0"/>
        <w:autoSpaceDE w:val="0"/>
        <w:jc w:val="center"/>
        <w:rPr>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7"/>
        <w:gridCol w:w="3742"/>
        <w:gridCol w:w="4536"/>
      </w:tblGrid>
      <w:tr w:rsidR="00C1684E" w:rsidRPr="00890782" w:rsidTr="002F5B66">
        <w:tc>
          <w:tcPr>
            <w:tcW w:w="647" w:type="dxa"/>
            <w:tcBorders>
              <w:top w:val="single" w:sz="4" w:space="0" w:color="auto"/>
              <w:left w:val="single" w:sz="4" w:space="0" w:color="auto"/>
              <w:bottom w:val="single" w:sz="4" w:space="0" w:color="auto"/>
              <w:right w:val="single" w:sz="4" w:space="0" w:color="auto"/>
            </w:tcBorders>
            <w:hideMark/>
          </w:tcPr>
          <w:p w:rsidR="00C1684E" w:rsidRPr="00890782" w:rsidRDefault="00E225D5" w:rsidP="005739AA">
            <w:pPr>
              <w:widowControl w:val="0"/>
              <w:suppressAutoHyphens w:val="0"/>
              <w:autoSpaceDE w:val="0"/>
              <w:jc w:val="center"/>
              <w:rPr>
                <w:color w:val="000000" w:themeColor="text1"/>
                <w:sz w:val="27"/>
                <w:szCs w:val="27"/>
                <w:lang w:eastAsia="en-US"/>
              </w:rPr>
            </w:pPr>
            <w:r>
              <w:rPr>
                <w:color w:val="000000" w:themeColor="text1"/>
                <w:sz w:val="27"/>
                <w:szCs w:val="27"/>
                <w:lang w:eastAsia="en-US"/>
              </w:rPr>
              <w:t xml:space="preserve">№ </w:t>
            </w:r>
            <w:proofErr w:type="gramStart"/>
            <w:r w:rsidR="00C1684E" w:rsidRPr="00890782">
              <w:rPr>
                <w:color w:val="000000" w:themeColor="text1"/>
                <w:sz w:val="27"/>
                <w:szCs w:val="27"/>
                <w:lang w:eastAsia="en-US"/>
              </w:rPr>
              <w:t>п</w:t>
            </w:r>
            <w:proofErr w:type="gramEnd"/>
            <w:r w:rsidR="00C1684E" w:rsidRPr="00890782">
              <w:rPr>
                <w:color w:val="000000" w:themeColor="text1"/>
                <w:sz w:val="27"/>
                <w:szCs w:val="27"/>
                <w:lang w:eastAsia="en-US"/>
              </w:rPr>
              <w:t>/п</w:t>
            </w:r>
          </w:p>
        </w:tc>
        <w:tc>
          <w:tcPr>
            <w:tcW w:w="3742" w:type="dxa"/>
            <w:tcBorders>
              <w:top w:val="single" w:sz="4" w:space="0" w:color="auto"/>
              <w:left w:val="single" w:sz="4" w:space="0" w:color="auto"/>
              <w:bottom w:val="single" w:sz="4" w:space="0" w:color="auto"/>
              <w:right w:val="single" w:sz="4" w:space="0" w:color="auto"/>
            </w:tcBorders>
            <w:hideMark/>
          </w:tcPr>
          <w:p w:rsidR="00C1684E" w:rsidRPr="00890782" w:rsidRDefault="00C1684E" w:rsidP="005739AA">
            <w:pPr>
              <w:widowControl w:val="0"/>
              <w:suppressAutoHyphens w:val="0"/>
              <w:autoSpaceDE w:val="0"/>
              <w:jc w:val="center"/>
              <w:rPr>
                <w:color w:val="000000" w:themeColor="text1"/>
                <w:sz w:val="27"/>
                <w:szCs w:val="27"/>
                <w:lang w:eastAsia="en-US"/>
              </w:rPr>
            </w:pPr>
            <w:bookmarkStart w:id="13" w:name="P505"/>
            <w:bookmarkEnd w:id="13"/>
            <w:r w:rsidRPr="00890782">
              <w:rPr>
                <w:color w:val="000000" w:themeColor="text1"/>
                <w:sz w:val="27"/>
                <w:szCs w:val="27"/>
                <w:lang w:eastAsia="en-US"/>
              </w:rPr>
              <w:t>Документ, на основании которого возникает бюджетное обязательство получателя средств бюджета</w:t>
            </w:r>
          </w:p>
        </w:tc>
        <w:tc>
          <w:tcPr>
            <w:tcW w:w="4536" w:type="dxa"/>
            <w:tcBorders>
              <w:top w:val="single" w:sz="4" w:space="0" w:color="auto"/>
              <w:left w:val="single" w:sz="4" w:space="0" w:color="auto"/>
              <w:bottom w:val="single" w:sz="4" w:space="0" w:color="auto"/>
              <w:right w:val="single" w:sz="4" w:space="0" w:color="auto"/>
            </w:tcBorders>
            <w:hideMark/>
          </w:tcPr>
          <w:p w:rsidR="00C1684E" w:rsidRPr="00890782" w:rsidRDefault="00C1684E" w:rsidP="005739AA">
            <w:pPr>
              <w:widowControl w:val="0"/>
              <w:suppressAutoHyphens w:val="0"/>
              <w:autoSpaceDE w:val="0"/>
              <w:jc w:val="center"/>
              <w:rPr>
                <w:color w:val="000000" w:themeColor="text1"/>
                <w:sz w:val="27"/>
                <w:szCs w:val="27"/>
                <w:lang w:eastAsia="en-US"/>
              </w:rPr>
            </w:pPr>
            <w:bookmarkStart w:id="14" w:name="P506"/>
            <w:bookmarkEnd w:id="14"/>
            <w:r w:rsidRPr="00890782">
              <w:rPr>
                <w:color w:val="000000" w:themeColor="text1"/>
                <w:sz w:val="27"/>
                <w:szCs w:val="27"/>
                <w:lang w:eastAsia="en-US"/>
              </w:rPr>
              <w:t xml:space="preserve">Документ, подтверждающий возникновение денежного обязательства получателя средств бюджета </w:t>
            </w:r>
          </w:p>
        </w:tc>
      </w:tr>
      <w:tr w:rsidR="00C1684E" w:rsidRPr="00890782" w:rsidTr="002F5B66">
        <w:tc>
          <w:tcPr>
            <w:tcW w:w="647" w:type="dxa"/>
            <w:vMerge w:val="restart"/>
            <w:tcBorders>
              <w:top w:val="single" w:sz="4" w:space="0" w:color="auto"/>
              <w:left w:val="single" w:sz="4" w:space="0" w:color="auto"/>
              <w:bottom w:val="single" w:sz="4" w:space="0" w:color="auto"/>
              <w:right w:val="single" w:sz="4" w:space="0" w:color="auto"/>
            </w:tcBorders>
            <w:hideMark/>
          </w:tcPr>
          <w:p w:rsidR="00C1684E" w:rsidRPr="00890782" w:rsidRDefault="00C1684E" w:rsidP="00E225D5">
            <w:pPr>
              <w:widowControl w:val="0"/>
              <w:suppressAutoHyphens w:val="0"/>
              <w:autoSpaceDE w:val="0"/>
              <w:jc w:val="center"/>
              <w:rPr>
                <w:color w:val="000000" w:themeColor="text1"/>
                <w:sz w:val="27"/>
                <w:szCs w:val="27"/>
                <w:lang w:eastAsia="en-US"/>
              </w:rPr>
            </w:pPr>
            <w:bookmarkStart w:id="15" w:name="P507"/>
            <w:bookmarkEnd w:id="15"/>
            <w:r w:rsidRPr="00890782">
              <w:rPr>
                <w:color w:val="000000" w:themeColor="text1"/>
                <w:sz w:val="27"/>
                <w:szCs w:val="27"/>
                <w:lang w:eastAsia="en-US"/>
              </w:rPr>
              <w:t>1.</w:t>
            </w:r>
          </w:p>
        </w:tc>
        <w:tc>
          <w:tcPr>
            <w:tcW w:w="3742" w:type="dxa"/>
            <w:vMerge w:val="restart"/>
            <w:tcBorders>
              <w:top w:val="single" w:sz="4" w:space="0" w:color="auto"/>
              <w:left w:val="single" w:sz="4" w:space="0" w:color="auto"/>
              <w:bottom w:val="single" w:sz="4" w:space="0" w:color="auto"/>
              <w:right w:val="single" w:sz="4" w:space="0" w:color="auto"/>
            </w:tcBorders>
            <w:hideMark/>
          </w:tcPr>
          <w:p w:rsidR="00C1684E" w:rsidRPr="00890782" w:rsidRDefault="00E225D5" w:rsidP="002F5B66">
            <w:pPr>
              <w:widowControl w:val="0"/>
              <w:suppressAutoHyphens w:val="0"/>
              <w:autoSpaceDE w:val="0"/>
              <w:rPr>
                <w:color w:val="000000" w:themeColor="text1"/>
                <w:sz w:val="27"/>
                <w:szCs w:val="27"/>
                <w:lang w:eastAsia="en-US"/>
              </w:rPr>
            </w:pPr>
            <w:r>
              <w:rPr>
                <w:color w:val="000000" w:themeColor="text1"/>
                <w:sz w:val="27"/>
                <w:szCs w:val="27"/>
                <w:lang w:eastAsia="en-US"/>
              </w:rPr>
              <w:t>Муниципальный </w:t>
            </w:r>
            <w:r w:rsidR="00C1684E" w:rsidRPr="00890782">
              <w:rPr>
                <w:color w:val="000000" w:themeColor="text1"/>
                <w:sz w:val="27"/>
                <w:szCs w:val="27"/>
                <w:lang w:eastAsia="en-US"/>
              </w:rPr>
              <w:t xml:space="preserve">контракт (договор) на поставку товаров, выполнение работ, оказание услуг </w:t>
            </w:r>
          </w:p>
        </w:tc>
        <w:tc>
          <w:tcPr>
            <w:tcW w:w="4536" w:type="dxa"/>
            <w:tcBorders>
              <w:top w:val="single" w:sz="4" w:space="0" w:color="auto"/>
              <w:left w:val="single" w:sz="4" w:space="0" w:color="auto"/>
              <w:bottom w:val="single" w:sz="4" w:space="0" w:color="auto"/>
              <w:right w:val="single" w:sz="4" w:space="0" w:color="auto"/>
            </w:tcBorders>
            <w:hideMark/>
          </w:tcPr>
          <w:p w:rsidR="00C1684E" w:rsidRPr="00890782" w:rsidRDefault="00C1684E" w:rsidP="002F5B66">
            <w:pPr>
              <w:widowControl w:val="0"/>
              <w:suppressAutoHyphens w:val="0"/>
              <w:autoSpaceDE w:val="0"/>
              <w:rPr>
                <w:color w:val="000000" w:themeColor="text1"/>
                <w:sz w:val="27"/>
                <w:szCs w:val="27"/>
                <w:lang w:eastAsia="en-US"/>
              </w:rPr>
            </w:pPr>
            <w:r w:rsidRPr="00890782">
              <w:rPr>
                <w:color w:val="000000" w:themeColor="text1"/>
                <w:sz w:val="27"/>
                <w:szCs w:val="27"/>
                <w:lang w:eastAsia="en-US"/>
              </w:rPr>
              <w:t>Акт выполненных работ</w:t>
            </w:r>
          </w:p>
        </w:tc>
      </w:tr>
      <w:tr w:rsidR="00C1684E" w:rsidRPr="00890782" w:rsidTr="002F5B66">
        <w:tc>
          <w:tcPr>
            <w:tcW w:w="647" w:type="dxa"/>
            <w:vMerge/>
            <w:tcBorders>
              <w:top w:val="single" w:sz="4" w:space="0" w:color="auto"/>
              <w:left w:val="single" w:sz="4" w:space="0" w:color="auto"/>
              <w:bottom w:val="single" w:sz="4" w:space="0" w:color="auto"/>
              <w:right w:val="single" w:sz="4" w:space="0" w:color="auto"/>
            </w:tcBorders>
            <w:vAlign w:val="center"/>
            <w:hideMark/>
          </w:tcPr>
          <w:p w:rsidR="00C1684E" w:rsidRPr="00890782" w:rsidRDefault="00C1684E" w:rsidP="005739AA">
            <w:pPr>
              <w:suppressAutoHyphens w:val="0"/>
              <w:autoSpaceDN/>
              <w:rPr>
                <w:color w:val="000000" w:themeColor="text1"/>
                <w:sz w:val="27"/>
                <w:szCs w:val="27"/>
                <w:lang w:eastAsia="en-US"/>
              </w:rPr>
            </w:pPr>
          </w:p>
        </w:tc>
        <w:tc>
          <w:tcPr>
            <w:tcW w:w="3742" w:type="dxa"/>
            <w:vMerge/>
            <w:tcBorders>
              <w:top w:val="single" w:sz="4" w:space="0" w:color="auto"/>
              <w:left w:val="single" w:sz="4" w:space="0" w:color="auto"/>
              <w:bottom w:val="single" w:sz="4" w:space="0" w:color="auto"/>
              <w:right w:val="single" w:sz="4" w:space="0" w:color="auto"/>
            </w:tcBorders>
            <w:vAlign w:val="center"/>
            <w:hideMark/>
          </w:tcPr>
          <w:p w:rsidR="00C1684E" w:rsidRPr="00890782" w:rsidRDefault="00C1684E" w:rsidP="002F5B66">
            <w:pPr>
              <w:suppressAutoHyphens w:val="0"/>
              <w:autoSpaceDN/>
              <w:rPr>
                <w:color w:val="000000" w:themeColor="text1"/>
                <w:sz w:val="27"/>
                <w:szCs w:val="27"/>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C1684E" w:rsidRPr="00890782" w:rsidRDefault="00C1684E" w:rsidP="002F5B66">
            <w:pPr>
              <w:widowControl w:val="0"/>
              <w:suppressAutoHyphens w:val="0"/>
              <w:autoSpaceDE w:val="0"/>
              <w:rPr>
                <w:color w:val="000000" w:themeColor="text1"/>
                <w:sz w:val="27"/>
                <w:szCs w:val="27"/>
                <w:lang w:eastAsia="en-US"/>
              </w:rPr>
            </w:pPr>
            <w:r w:rsidRPr="00890782">
              <w:rPr>
                <w:color w:val="000000" w:themeColor="text1"/>
                <w:sz w:val="27"/>
                <w:szCs w:val="27"/>
                <w:lang w:eastAsia="en-US"/>
              </w:rPr>
              <w:t>Акт об оказании услуг</w:t>
            </w:r>
          </w:p>
        </w:tc>
      </w:tr>
      <w:tr w:rsidR="00C1684E" w:rsidRPr="00890782" w:rsidTr="002F5B66">
        <w:tc>
          <w:tcPr>
            <w:tcW w:w="647" w:type="dxa"/>
            <w:vMerge/>
            <w:tcBorders>
              <w:top w:val="single" w:sz="4" w:space="0" w:color="auto"/>
              <w:left w:val="single" w:sz="4" w:space="0" w:color="auto"/>
              <w:bottom w:val="single" w:sz="4" w:space="0" w:color="auto"/>
              <w:right w:val="single" w:sz="4" w:space="0" w:color="auto"/>
            </w:tcBorders>
            <w:vAlign w:val="center"/>
            <w:hideMark/>
          </w:tcPr>
          <w:p w:rsidR="00C1684E" w:rsidRPr="00890782" w:rsidRDefault="00C1684E" w:rsidP="005739AA">
            <w:pPr>
              <w:suppressAutoHyphens w:val="0"/>
              <w:autoSpaceDN/>
              <w:rPr>
                <w:color w:val="000000" w:themeColor="text1"/>
                <w:sz w:val="27"/>
                <w:szCs w:val="27"/>
                <w:lang w:eastAsia="en-US"/>
              </w:rPr>
            </w:pPr>
          </w:p>
        </w:tc>
        <w:tc>
          <w:tcPr>
            <w:tcW w:w="3742" w:type="dxa"/>
            <w:vMerge/>
            <w:tcBorders>
              <w:top w:val="single" w:sz="4" w:space="0" w:color="auto"/>
              <w:left w:val="single" w:sz="4" w:space="0" w:color="auto"/>
              <w:bottom w:val="single" w:sz="4" w:space="0" w:color="auto"/>
              <w:right w:val="single" w:sz="4" w:space="0" w:color="auto"/>
            </w:tcBorders>
            <w:vAlign w:val="center"/>
            <w:hideMark/>
          </w:tcPr>
          <w:p w:rsidR="00C1684E" w:rsidRPr="00890782" w:rsidRDefault="00C1684E" w:rsidP="002F5B66">
            <w:pPr>
              <w:suppressAutoHyphens w:val="0"/>
              <w:autoSpaceDN/>
              <w:rPr>
                <w:color w:val="000000" w:themeColor="text1"/>
                <w:sz w:val="27"/>
                <w:szCs w:val="27"/>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C1684E" w:rsidRPr="00890782" w:rsidRDefault="00C1684E" w:rsidP="002F5B66">
            <w:pPr>
              <w:widowControl w:val="0"/>
              <w:suppressAutoHyphens w:val="0"/>
              <w:autoSpaceDE w:val="0"/>
              <w:rPr>
                <w:color w:val="000000" w:themeColor="text1"/>
                <w:sz w:val="27"/>
                <w:szCs w:val="27"/>
                <w:lang w:eastAsia="en-US"/>
              </w:rPr>
            </w:pPr>
            <w:r w:rsidRPr="00890782">
              <w:rPr>
                <w:color w:val="000000" w:themeColor="text1"/>
                <w:sz w:val="27"/>
                <w:szCs w:val="27"/>
                <w:lang w:eastAsia="en-US"/>
              </w:rPr>
              <w:t>Акт приема-передачи</w:t>
            </w:r>
          </w:p>
        </w:tc>
      </w:tr>
      <w:tr w:rsidR="00C1684E" w:rsidRPr="00890782" w:rsidTr="002F5B66">
        <w:tc>
          <w:tcPr>
            <w:tcW w:w="647" w:type="dxa"/>
            <w:vMerge/>
            <w:tcBorders>
              <w:top w:val="single" w:sz="4" w:space="0" w:color="auto"/>
              <w:left w:val="single" w:sz="4" w:space="0" w:color="auto"/>
              <w:bottom w:val="single" w:sz="4" w:space="0" w:color="auto"/>
              <w:right w:val="single" w:sz="4" w:space="0" w:color="auto"/>
            </w:tcBorders>
            <w:vAlign w:val="center"/>
            <w:hideMark/>
          </w:tcPr>
          <w:p w:rsidR="00C1684E" w:rsidRPr="00890782" w:rsidRDefault="00C1684E" w:rsidP="005739AA">
            <w:pPr>
              <w:suppressAutoHyphens w:val="0"/>
              <w:autoSpaceDN/>
              <w:rPr>
                <w:color w:val="000000" w:themeColor="text1"/>
                <w:sz w:val="27"/>
                <w:szCs w:val="27"/>
                <w:lang w:eastAsia="en-US"/>
              </w:rPr>
            </w:pPr>
          </w:p>
        </w:tc>
        <w:tc>
          <w:tcPr>
            <w:tcW w:w="3742" w:type="dxa"/>
            <w:vMerge/>
            <w:tcBorders>
              <w:top w:val="single" w:sz="4" w:space="0" w:color="auto"/>
              <w:left w:val="single" w:sz="4" w:space="0" w:color="auto"/>
              <w:bottom w:val="single" w:sz="4" w:space="0" w:color="auto"/>
              <w:right w:val="single" w:sz="4" w:space="0" w:color="auto"/>
            </w:tcBorders>
            <w:vAlign w:val="center"/>
            <w:hideMark/>
          </w:tcPr>
          <w:p w:rsidR="00C1684E" w:rsidRPr="00890782" w:rsidRDefault="00C1684E" w:rsidP="002F5B66">
            <w:pPr>
              <w:suppressAutoHyphens w:val="0"/>
              <w:autoSpaceDN/>
              <w:rPr>
                <w:color w:val="000000" w:themeColor="text1"/>
                <w:sz w:val="27"/>
                <w:szCs w:val="27"/>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C1684E" w:rsidRPr="00890782" w:rsidRDefault="00C1684E" w:rsidP="002F5B66">
            <w:pPr>
              <w:widowControl w:val="0"/>
              <w:suppressAutoHyphens w:val="0"/>
              <w:autoSpaceDE w:val="0"/>
              <w:rPr>
                <w:color w:val="000000" w:themeColor="text1"/>
                <w:sz w:val="27"/>
                <w:szCs w:val="27"/>
                <w:lang w:eastAsia="en-US"/>
              </w:rPr>
            </w:pPr>
            <w:r w:rsidRPr="00890782">
              <w:rPr>
                <w:color w:val="000000" w:themeColor="text1"/>
                <w:sz w:val="27"/>
                <w:szCs w:val="27"/>
                <w:lang w:eastAsia="en-US"/>
              </w:rPr>
              <w:t>Муниципальный контракт (в случае осуществления ав</w:t>
            </w:r>
            <w:r w:rsidR="00E225D5">
              <w:rPr>
                <w:color w:val="000000" w:themeColor="text1"/>
                <w:sz w:val="27"/>
                <w:szCs w:val="27"/>
                <w:lang w:eastAsia="en-US"/>
              </w:rPr>
              <w:t>ансовых платежей в соответствии с условиями </w:t>
            </w:r>
            <w:r w:rsidRPr="00890782">
              <w:rPr>
                <w:color w:val="000000" w:themeColor="text1"/>
                <w:sz w:val="27"/>
                <w:szCs w:val="27"/>
                <w:lang w:eastAsia="en-US"/>
              </w:rPr>
              <w:t>государственного (муниципального) контракта, внесения арендной платы по государственному (муниципальному) контракту)</w:t>
            </w:r>
          </w:p>
        </w:tc>
      </w:tr>
      <w:tr w:rsidR="00C1684E" w:rsidRPr="00890782" w:rsidTr="002F5B66">
        <w:tc>
          <w:tcPr>
            <w:tcW w:w="647" w:type="dxa"/>
            <w:vMerge/>
            <w:tcBorders>
              <w:top w:val="single" w:sz="4" w:space="0" w:color="auto"/>
              <w:left w:val="single" w:sz="4" w:space="0" w:color="auto"/>
              <w:bottom w:val="single" w:sz="4" w:space="0" w:color="auto"/>
              <w:right w:val="single" w:sz="4" w:space="0" w:color="auto"/>
            </w:tcBorders>
            <w:vAlign w:val="center"/>
            <w:hideMark/>
          </w:tcPr>
          <w:p w:rsidR="00C1684E" w:rsidRPr="00890782" w:rsidRDefault="00C1684E" w:rsidP="005739AA">
            <w:pPr>
              <w:suppressAutoHyphens w:val="0"/>
              <w:autoSpaceDN/>
              <w:rPr>
                <w:color w:val="000000" w:themeColor="text1"/>
                <w:sz w:val="27"/>
                <w:szCs w:val="27"/>
                <w:lang w:eastAsia="en-US"/>
              </w:rPr>
            </w:pPr>
          </w:p>
        </w:tc>
        <w:tc>
          <w:tcPr>
            <w:tcW w:w="3742" w:type="dxa"/>
            <w:vMerge/>
            <w:tcBorders>
              <w:top w:val="single" w:sz="4" w:space="0" w:color="auto"/>
              <w:left w:val="single" w:sz="4" w:space="0" w:color="auto"/>
              <w:bottom w:val="single" w:sz="4" w:space="0" w:color="auto"/>
              <w:right w:val="single" w:sz="4" w:space="0" w:color="auto"/>
            </w:tcBorders>
            <w:vAlign w:val="center"/>
            <w:hideMark/>
          </w:tcPr>
          <w:p w:rsidR="00C1684E" w:rsidRPr="00890782" w:rsidRDefault="00C1684E" w:rsidP="002F5B66">
            <w:pPr>
              <w:suppressAutoHyphens w:val="0"/>
              <w:autoSpaceDN/>
              <w:rPr>
                <w:color w:val="000000" w:themeColor="text1"/>
                <w:sz w:val="27"/>
                <w:szCs w:val="27"/>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C1684E" w:rsidRPr="00890782" w:rsidRDefault="00C1684E" w:rsidP="002F5B66">
            <w:pPr>
              <w:widowControl w:val="0"/>
              <w:suppressAutoHyphens w:val="0"/>
              <w:autoSpaceDE w:val="0"/>
              <w:rPr>
                <w:color w:val="000000" w:themeColor="text1"/>
                <w:sz w:val="27"/>
                <w:szCs w:val="27"/>
                <w:lang w:eastAsia="en-US"/>
              </w:rPr>
            </w:pPr>
            <w:r w:rsidRPr="00890782">
              <w:rPr>
                <w:color w:val="000000" w:themeColor="text1"/>
                <w:sz w:val="27"/>
                <w:szCs w:val="27"/>
                <w:lang w:eastAsia="en-US"/>
              </w:rPr>
              <w:t>Справка-расчет или иной документ, являющийся основанием для оплаты неустойки</w:t>
            </w:r>
          </w:p>
        </w:tc>
      </w:tr>
      <w:tr w:rsidR="00C1684E" w:rsidRPr="00890782" w:rsidTr="002F5B66">
        <w:tc>
          <w:tcPr>
            <w:tcW w:w="647" w:type="dxa"/>
            <w:vMerge/>
            <w:tcBorders>
              <w:top w:val="single" w:sz="4" w:space="0" w:color="auto"/>
              <w:left w:val="single" w:sz="4" w:space="0" w:color="auto"/>
              <w:bottom w:val="single" w:sz="4" w:space="0" w:color="auto"/>
              <w:right w:val="single" w:sz="4" w:space="0" w:color="auto"/>
            </w:tcBorders>
            <w:vAlign w:val="center"/>
            <w:hideMark/>
          </w:tcPr>
          <w:p w:rsidR="00C1684E" w:rsidRPr="00890782" w:rsidRDefault="00C1684E" w:rsidP="005739AA">
            <w:pPr>
              <w:suppressAutoHyphens w:val="0"/>
              <w:autoSpaceDN/>
              <w:rPr>
                <w:color w:val="000000" w:themeColor="text1"/>
                <w:sz w:val="27"/>
                <w:szCs w:val="27"/>
                <w:lang w:eastAsia="en-US"/>
              </w:rPr>
            </w:pPr>
          </w:p>
        </w:tc>
        <w:tc>
          <w:tcPr>
            <w:tcW w:w="3742" w:type="dxa"/>
            <w:vMerge/>
            <w:tcBorders>
              <w:top w:val="single" w:sz="4" w:space="0" w:color="auto"/>
              <w:left w:val="single" w:sz="4" w:space="0" w:color="auto"/>
              <w:bottom w:val="single" w:sz="4" w:space="0" w:color="auto"/>
              <w:right w:val="single" w:sz="4" w:space="0" w:color="auto"/>
            </w:tcBorders>
            <w:vAlign w:val="center"/>
            <w:hideMark/>
          </w:tcPr>
          <w:p w:rsidR="00C1684E" w:rsidRPr="00890782" w:rsidRDefault="00C1684E" w:rsidP="002F5B66">
            <w:pPr>
              <w:suppressAutoHyphens w:val="0"/>
              <w:autoSpaceDN/>
              <w:rPr>
                <w:color w:val="000000" w:themeColor="text1"/>
                <w:sz w:val="27"/>
                <w:szCs w:val="27"/>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C1684E" w:rsidRPr="00890782" w:rsidRDefault="00C1684E" w:rsidP="002F5B66">
            <w:pPr>
              <w:widowControl w:val="0"/>
              <w:suppressAutoHyphens w:val="0"/>
              <w:autoSpaceDE w:val="0"/>
              <w:rPr>
                <w:color w:val="000000" w:themeColor="text1"/>
                <w:sz w:val="27"/>
                <w:szCs w:val="27"/>
                <w:lang w:eastAsia="en-US"/>
              </w:rPr>
            </w:pPr>
            <w:r w:rsidRPr="00890782">
              <w:rPr>
                <w:color w:val="000000" w:themeColor="text1"/>
                <w:sz w:val="27"/>
                <w:szCs w:val="27"/>
                <w:lang w:eastAsia="en-US"/>
              </w:rPr>
              <w:t>Счет</w:t>
            </w:r>
          </w:p>
        </w:tc>
      </w:tr>
      <w:tr w:rsidR="00C1684E" w:rsidRPr="00890782" w:rsidTr="002F5B66">
        <w:tc>
          <w:tcPr>
            <w:tcW w:w="647" w:type="dxa"/>
            <w:vMerge/>
            <w:tcBorders>
              <w:top w:val="single" w:sz="4" w:space="0" w:color="auto"/>
              <w:left w:val="single" w:sz="4" w:space="0" w:color="auto"/>
              <w:bottom w:val="single" w:sz="4" w:space="0" w:color="auto"/>
              <w:right w:val="single" w:sz="4" w:space="0" w:color="auto"/>
            </w:tcBorders>
            <w:vAlign w:val="center"/>
            <w:hideMark/>
          </w:tcPr>
          <w:p w:rsidR="00C1684E" w:rsidRPr="00890782" w:rsidRDefault="00C1684E" w:rsidP="005739AA">
            <w:pPr>
              <w:suppressAutoHyphens w:val="0"/>
              <w:autoSpaceDN/>
              <w:rPr>
                <w:color w:val="000000" w:themeColor="text1"/>
                <w:sz w:val="27"/>
                <w:szCs w:val="27"/>
                <w:lang w:eastAsia="en-US"/>
              </w:rPr>
            </w:pPr>
          </w:p>
        </w:tc>
        <w:tc>
          <w:tcPr>
            <w:tcW w:w="3742" w:type="dxa"/>
            <w:vMerge/>
            <w:tcBorders>
              <w:top w:val="single" w:sz="4" w:space="0" w:color="auto"/>
              <w:left w:val="single" w:sz="4" w:space="0" w:color="auto"/>
              <w:bottom w:val="single" w:sz="4" w:space="0" w:color="auto"/>
              <w:right w:val="single" w:sz="4" w:space="0" w:color="auto"/>
            </w:tcBorders>
            <w:vAlign w:val="center"/>
            <w:hideMark/>
          </w:tcPr>
          <w:p w:rsidR="00C1684E" w:rsidRPr="00890782" w:rsidRDefault="00C1684E" w:rsidP="002F5B66">
            <w:pPr>
              <w:suppressAutoHyphens w:val="0"/>
              <w:autoSpaceDN/>
              <w:rPr>
                <w:color w:val="000000" w:themeColor="text1"/>
                <w:sz w:val="27"/>
                <w:szCs w:val="27"/>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C1684E" w:rsidRPr="00890782" w:rsidRDefault="00C1684E" w:rsidP="002F5B66">
            <w:pPr>
              <w:widowControl w:val="0"/>
              <w:suppressAutoHyphens w:val="0"/>
              <w:autoSpaceDE w:val="0"/>
              <w:rPr>
                <w:color w:val="000000" w:themeColor="text1"/>
                <w:sz w:val="27"/>
                <w:szCs w:val="27"/>
                <w:lang w:eastAsia="en-US"/>
              </w:rPr>
            </w:pPr>
            <w:r w:rsidRPr="00890782">
              <w:rPr>
                <w:color w:val="000000" w:themeColor="text1"/>
                <w:sz w:val="27"/>
                <w:szCs w:val="27"/>
                <w:lang w:eastAsia="en-US"/>
              </w:rPr>
              <w:t>Счет-фактура</w:t>
            </w:r>
          </w:p>
        </w:tc>
      </w:tr>
      <w:tr w:rsidR="00C1684E" w:rsidRPr="00890782" w:rsidTr="002F5B66">
        <w:tc>
          <w:tcPr>
            <w:tcW w:w="647" w:type="dxa"/>
            <w:vMerge/>
            <w:tcBorders>
              <w:top w:val="single" w:sz="4" w:space="0" w:color="auto"/>
              <w:left w:val="single" w:sz="4" w:space="0" w:color="auto"/>
              <w:bottom w:val="single" w:sz="4" w:space="0" w:color="auto"/>
              <w:right w:val="single" w:sz="4" w:space="0" w:color="auto"/>
            </w:tcBorders>
            <w:vAlign w:val="center"/>
            <w:hideMark/>
          </w:tcPr>
          <w:p w:rsidR="00C1684E" w:rsidRPr="00890782" w:rsidRDefault="00C1684E" w:rsidP="005739AA">
            <w:pPr>
              <w:suppressAutoHyphens w:val="0"/>
              <w:autoSpaceDN/>
              <w:rPr>
                <w:color w:val="000000" w:themeColor="text1"/>
                <w:sz w:val="27"/>
                <w:szCs w:val="27"/>
                <w:lang w:eastAsia="en-US"/>
              </w:rPr>
            </w:pPr>
          </w:p>
        </w:tc>
        <w:tc>
          <w:tcPr>
            <w:tcW w:w="3742" w:type="dxa"/>
            <w:vMerge/>
            <w:tcBorders>
              <w:top w:val="single" w:sz="4" w:space="0" w:color="auto"/>
              <w:left w:val="single" w:sz="4" w:space="0" w:color="auto"/>
              <w:bottom w:val="single" w:sz="4" w:space="0" w:color="auto"/>
              <w:right w:val="single" w:sz="4" w:space="0" w:color="auto"/>
            </w:tcBorders>
            <w:vAlign w:val="center"/>
            <w:hideMark/>
          </w:tcPr>
          <w:p w:rsidR="00C1684E" w:rsidRPr="00890782" w:rsidRDefault="00C1684E" w:rsidP="002F5B66">
            <w:pPr>
              <w:suppressAutoHyphens w:val="0"/>
              <w:autoSpaceDN/>
              <w:rPr>
                <w:color w:val="000000" w:themeColor="text1"/>
                <w:sz w:val="27"/>
                <w:szCs w:val="27"/>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C1684E" w:rsidRPr="00890782" w:rsidRDefault="00E225D5" w:rsidP="002F5B66">
            <w:pPr>
              <w:widowControl w:val="0"/>
              <w:suppressAutoHyphens w:val="0"/>
              <w:autoSpaceDE w:val="0"/>
              <w:rPr>
                <w:color w:val="000000" w:themeColor="text1"/>
                <w:sz w:val="27"/>
                <w:szCs w:val="27"/>
                <w:lang w:eastAsia="en-US"/>
              </w:rPr>
            </w:pPr>
            <w:r>
              <w:rPr>
                <w:color w:val="000000" w:themeColor="text1"/>
                <w:sz w:val="27"/>
                <w:szCs w:val="27"/>
                <w:lang w:eastAsia="en-US"/>
              </w:rPr>
              <w:t>Товарная накладная </w:t>
            </w:r>
            <w:r w:rsidR="00C1684E" w:rsidRPr="00890782">
              <w:rPr>
                <w:color w:val="000000" w:themeColor="text1"/>
                <w:sz w:val="27"/>
                <w:szCs w:val="27"/>
                <w:lang w:eastAsia="en-US"/>
              </w:rPr>
              <w:t>(унифицированная форма N ТОРГ-12) (ф. 0330212)</w:t>
            </w:r>
          </w:p>
        </w:tc>
      </w:tr>
      <w:tr w:rsidR="00C1684E" w:rsidRPr="00890782" w:rsidTr="002F5B66">
        <w:tc>
          <w:tcPr>
            <w:tcW w:w="647" w:type="dxa"/>
            <w:vMerge/>
            <w:tcBorders>
              <w:top w:val="single" w:sz="4" w:space="0" w:color="auto"/>
              <w:left w:val="single" w:sz="4" w:space="0" w:color="auto"/>
              <w:bottom w:val="single" w:sz="4" w:space="0" w:color="auto"/>
              <w:right w:val="single" w:sz="4" w:space="0" w:color="auto"/>
            </w:tcBorders>
            <w:vAlign w:val="center"/>
            <w:hideMark/>
          </w:tcPr>
          <w:p w:rsidR="00C1684E" w:rsidRPr="00890782" w:rsidRDefault="00C1684E" w:rsidP="005739AA">
            <w:pPr>
              <w:suppressAutoHyphens w:val="0"/>
              <w:autoSpaceDN/>
              <w:rPr>
                <w:color w:val="000000" w:themeColor="text1"/>
                <w:sz w:val="27"/>
                <w:szCs w:val="27"/>
                <w:lang w:eastAsia="en-US"/>
              </w:rPr>
            </w:pPr>
          </w:p>
        </w:tc>
        <w:tc>
          <w:tcPr>
            <w:tcW w:w="3742" w:type="dxa"/>
            <w:vMerge/>
            <w:tcBorders>
              <w:top w:val="single" w:sz="4" w:space="0" w:color="auto"/>
              <w:left w:val="single" w:sz="4" w:space="0" w:color="auto"/>
              <w:bottom w:val="single" w:sz="4" w:space="0" w:color="auto"/>
              <w:right w:val="single" w:sz="4" w:space="0" w:color="auto"/>
            </w:tcBorders>
            <w:vAlign w:val="center"/>
            <w:hideMark/>
          </w:tcPr>
          <w:p w:rsidR="00C1684E" w:rsidRPr="00890782" w:rsidRDefault="00C1684E" w:rsidP="002F5B66">
            <w:pPr>
              <w:suppressAutoHyphens w:val="0"/>
              <w:autoSpaceDN/>
              <w:rPr>
                <w:color w:val="000000" w:themeColor="text1"/>
                <w:sz w:val="27"/>
                <w:szCs w:val="27"/>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C1684E" w:rsidRPr="00890782" w:rsidRDefault="00E225D5" w:rsidP="002F5B66">
            <w:pPr>
              <w:widowControl w:val="0"/>
              <w:suppressAutoHyphens w:val="0"/>
              <w:autoSpaceDE w:val="0"/>
              <w:rPr>
                <w:color w:val="000000" w:themeColor="text1"/>
                <w:sz w:val="27"/>
                <w:szCs w:val="27"/>
                <w:lang w:eastAsia="en-US"/>
              </w:rPr>
            </w:pPr>
            <w:r>
              <w:rPr>
                <w:color w:val="000000" w:themeColor="text1"/>
                <w:sz w:val="27"/>
                <w:szCs w:val="27"/>
                <w:lang w:eastAsia="en-US"/>
              </w:rPr>
              <w:t>Универсальный </w:t>
            </w:r>
            <w:r w:rsidR="00C1684E" w:rsidRPr="00890782">
              <w:rPr>
                <w:color w:val="000000" w:themeColor="text1"/>
                <w:sz w:val="27"/>
                <w:szCs w:val="27"/>
                <w:lang w:eastAsia="en-US"/>
              </w:rPr>
              <w:t>передаточный документ</w:t>
            </w:r>
          </w:p>
        </w:tc>
      </w:tr>
      <w:tr w:rsidR="00C1684E" w:rsidRPr="00890782" w:rsidTr="002F5B66">
        <w:tc>
          <w:tcPr>
            <w:tcW w:w="647" w:type="dxa"/>
            <w:vMerge/>
            <w:tcBorders>
              <w:top w:val="single" w:sz="4" w:space="0" w:color="auto"/>
              <w:left w:val="single" w:sz="4" w:space="0" w:color="auto"/>
              <w:bottom w:val="single" w:sz="4" w:space="0" w:color="auto"/>
              <w:right w:val="single" w:sz="4" w:space="0" w:color="auto"/>
            </w:tcBorders>
            <w:vAlign w:val="center"/>
            <w:hideMark/>
          </w:tcPr>
          <w:p w:rsidR="00C1684E" w:rsidRPr="00890782" w:rsidRDefault="00C1684E" w:rsidP="005739AA">
            <w:pPr>
              <w:suppressAutoHyphens w:val="0"/>
              <w:autoSpaceDN/>
              <w:rPr>
                <w:color w:val="000000" w:themeColor="text1"/>
                <w:sz w:val="27"/>
                <w:szCs w:val="27"/>
                <w:lang w:eastAsia="en-US"/>
              </w:rPr>
            </w:pPr>
          </w:p>
        </w:tc>
        <w:tc>
          <w:tcPr>
            <w:tcW w:w="3742" w:type="dxa"/>
            <w:vMerge/>
            <w:tcBorders>
              <w:top w:val="single" w:sz="4" w:space="0" w:color="auto"/>
              <w:left w:val="single" w:sz="4" w:space="0" w:color="auto"/>
              <w:bottom w:val="single" w:sz="4" w:space="0" w:color="auto"/>
              <w:right w:val="single" w:sz="4" w:space="0" w:color="auto"/>
            </w:tcBorders>
            <w:vAlign w:val="center"/>
            <w:hideMark/>
          </w:tcPr>
          <w:p w:rsidR="00C1684E" w:rsidRPr="00890782" w:rsidRDefault="00C1684E" w:rsidP="002F5B66">
            <w:pPr>
              <w:suppressAutoHyphens w:val="0"/>
              <w:autoSpaceDN/>
              <w:rPr>
                <w:color w:val="000000" w:themeColor="text1"/>
                <w:sz w:val="27"/>
                <w:szCs w:val="27"/>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C1684E" w:rsidRPr="00890782" w:rsidRDefault="00C1684E" w:rsidP="002F5B66">
            <w:pPr>
              <w:widowControl w:val="0"/>
              <w:suppressAutoHyphens w:val="0"/>
              <w:autoSpaceDE w:val="0"/>
              <w:rPr>
                <w:color w:val="000000" w:themeColor="text1"/>
                <w:sz w:val="27"/>
                <w:szCs w:val="27"/>
                <w:lang w:eastAsia="en-US"/>
              </w:rPr>
            </w:pPr>
            <w:r w:rsidRPr="00890782">
              <w:rPr>
                <w:color w:val="000000" w:themeColor="text1"/>
                <w:sz w:val="27"/>
                <w:szCs w:val="27"/>
                <w:lang w:eastAsia="en-US"/>
              </w:rPr>
              <w:t>Чек</w:t>
            </w:r>
          </w:p>
        </w:tc>
      </w:tr>
      <w:tr w:rsidR="00C1684E" w:rsidRPr="00890782" w:rsidTr="002F5B66">
        <w:tc>
          <w:tcPr>
            <w:tcW w:w="647" w:type="dxa"/>
            <w:vMerge/>
            <w:tcBorders>
              <w:top w:val="single" w:sz="4" w:space="0" w:color="auto"/>
              <w:left w:val="single" w:sz="4" w:space="0" w:color="auto"/>
              <w:bottom w:val="single" w:sz="4" w:space="0" w:color="auto"/>
              <w:right w:val="single" w:sz="4" w:space="0" w:color="auto"/>
            </w:tcBorders>
            <w:vAlign w:val="center"/>
            <w:hideMark/>
          </w:tcPr>
          <w:p w:rsidR="00C1684E" w:rsidRPr="00890782" w:rsidRDefault="00C1684E" w:rsidP="005739AA">
            <w:pPr>
              <w:suppressAutoHyphens w:val="0"/>
              <w:autoSpaceDN/>
              <w:rPr>
                <w:color w:val="000000" w:themeColor="text1"/>
                <w:sz w:val="27"/>
                <w:szCs w:val="27"/>
                <w:lang w:eastAsia="en-US"/>
              </w:rPr>
            </w:pPr>
          </w:p>
        </w:tc>
        <w:tc>
          <w:tcPr>
            <w:tcW w:w="3742" w:type="dxa"/>
            <w:vMerge/>
            <w:tcBorders>
              <w:top w:val="single" w:sz="4" w:space="0" w:color="auto"/>
              <w:left w:val="single" w:sz="4" w:space="0" w:color="auto"/>
              <w:bottom w:val="single" w:sz="4" w:space="0" w:color="auto"/>
              <w:right w:val="single" w:sz="4" w:space="0" w:color="auto"/>
            </w:tcBorders>
            <w:vAlign w:val="center"/>
            <w:hideMark/>
          </w:tcPr>
          <w:p w:rsidR="00C1684E" w:rsidRPr="00890782" w:rsidRDefault="00C1684E" w:rsidP="002F5B66">
            <w:pPr>
              <w:suppressAutoHyphens w:val="0"/>
              <w:autoSpaceDN/>
              <w:rPr>
                <w:color w:val="000000" w:themeColor="text1"/>
                <w:sz w:val="27"/>
                <w:szCs w:val="27"/>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C1684E" w:rsidRPr="00890782" w:rsidRDefault="00C1684E" w:rsidP="002F5B66">
            <w:pPr>
              <w:widowControl w:val="0"/>
              <w:suppressAutoHyphens w:val="0"/>
              <w:autoSpaceDE w:val="0"/>
              <w:rPr>
                <w:color w:val="000000" w:themeColor="text1"/>
                <w:sz w:val="27"/>
                <w:szCs w:val="27"/>
                <w:lang w:eastAsia="en-US"/>
              </w:rPr>
            </w:pPr>
            <w:r w:rsidRPr="00890782">
              <w:rPr>
                <w:color w:val="000000" w:themeColor="text1"/>
                <w:sz w:val="27"/>
                <w:szCs w:val="27"/>
                <w:lang w:eastAsia="en-US"/>
              </w:rPr>
              <w:t>Иной докумен</w:t>
            </w:r>
            <w:r w:rsidR="00E225D5">
              <w:rPr>
                <w:color w:val="000000" w:themeColor="text1"/>
                <w:sz w:val="27"/>
                <w:szCs w:val="27"/>
                <w:lang w:eastAsia="en-US"/>
              </w:rPr>
              <w:t>т, подтверждающий возникновение </w:t>
            </w:r>
            <w:r w:rsidRPr="00890782">
              <w:rPr>
                <w:color w:val="000000" w:themeColor="text1"/>
                <w:sz w:val="27"/>
                <w:szCs w:val="27"/>
                <w:lang w:eastAsia="en-US"/>
              </w:rPr>
              <w:t>денежного обязательства получателя средств бюджета (далее - иной документ, подтвер</w:t>
            </w:r>
            <w:r w:rsidR="00E225D5">
              <w:rPr>
                <w:color w:val="000000" w:themeColor="text1"/>
                <w:sz w:val="27"/>
                <w:szCs w:val="27"/>
                <w:lang w:eastAsia="en-US"/>
              </w:rPr>
              <w:t>ждающий </w:t>
            </w:r>
            <w:r w:rsidR="002F5B66">
              <w:rPr>
                <w:color w:val="000000" w:themeColor="text1"/>
                <w:sz w:val="27"/>
                <w:szCs w:val="27"/>
                <w:lang w:eastAsia="en-US"/>
              </w:rPr>
              <w:t xml:space="preserve"> </w:t>
            </w:r>
            <w:r w:rsidR="00E225D5">
              <w:rPr>
                <w:color w:val="000000" w:themeColor="text1"/>
                <w:sz w:val="27"/>
                <w:szCs w:val="27"/>
                <w:lang w:eastAsia="en-US"/>
              </w:rPr>
              <w:t>возникновение денежного обязательства) по бюджетному обязательству </w:t>
            </w:r>
            <w:r w:rsidRPr="00890782">
              <w:rPr>
                <w:color w:val="000000" w:themeColor="text1"/>
                <w:sz w:val="27"/>
                <w:szCs w:val="27"/>
                <w:lang w:eastAsia="en-US"/>
              </w:rPr>
              <w:t>получателя средств б</w:t>
            </w:r>
            <w:r w:rsidR="00E225D5">
              <w:rPr>
                <w:color w:val="000000" w:themeColor="text1"/>
                <w:sz w:val="27"/>
                <w:szCs w:val="27"/>
                <w:lang w:eastAsia="en-US"/>
              </w:rPr>
              <w:t>юджета, возникшему на основании </w:t>
            </w:r>
            <w:r w:rsidRPr="00890782">
              <w:rPr>
                <w:color w:val="000000" w:themeColor="text1"/>
                <w:sz w:val="27"/>
                <w:szCs w:val="27"/>
                <w:lang w:eastAsia="en-US"/>
              </w:rPr>
              <w:t>государственного (муниципального) контракта</w:t>
            </w:r>
          </w:p>
        </w:tc>
      </w:tr>
      <w:tr w:rsidR="00C1684E" w:rsidRPr="00890782" w:rsidTr="002F5B66">
        <w:tc>
          <w:tcPr>
            <w:tcW w:w="647" w:type="dxa"/>
            <w:vMerge w:val="restart"/>
            <w:tcBorders>
              <w:top w:val="single" w:sz="4" w:space="0" w:color="auto"/>
              <w:left w:val="single" w:sz="4" w:space="0" w:color="auto"/>
              <w:bottom w:val="single" w:sz="4" w:space="0" w:color="auto"/>
              <w:right w:val="single" w:sz="4" w:space="0" w:color="auto"/>
            </w:tcBorders>
            <w:hideMark/>
          </w:tcPr>
          <w:p w:rsidR="00C1684E" w:rsidRPr="00890782" w:rsidRDefault="00C1684E" w:rsidP="00E225D5">
            <w:pPr>
              <w:widowControl w:val="0"/>
              <w:suppressAutoHyphens w:val="0"/>
              <w:autoSpaceDE w:val="0"/>
              <w:jc w:val="center"/>
              <w:rPr>
                <w:color w:val="000000" w:themeColor="text1"/>
                <w:sz w:val="27"/>
                <w:szCs w:val="27"/>
                <w:lang w:eastAsia="en-US"/>
              </w:rPr>
            </w:pPr>
            <w:bookmarkStart w:id="16" w:name="P520"/>
            <w:bookmarkEnd w:id="16"/>
            <w:r w:rsidRPr="00890782">
              <w:rPr>
                <w:color w:val="000000" w:themeColor="text1"/>
                <w:sz w:val="27"/>
                <w:szCs w:val="27"/>
                <w:lang w:eastAsia="en-US"/>
              </w:rPr>
              <w:t>2.</w:t>
            </w:r>
          </w:p>
        </w:tc>
        <w:tc>
          <w:tcPr>
            <w:tcW w:w="3742" w:type="dxa"/>
            <w:vMerge w:val="restart"/>
            <w:tcBorders>
              <w:top w:val="single" w:sz="4" w:space="0" w:color="auto"/>
              <w:left w:val="single" w:sz="4" w:space="0" w:color="auto"/>
              <w:bottom w:val="single" w:sz="4" w:space="0" w:color="auto"/>
              <w:right w:val="single" w:sz="4" w:space="0" w:color="auto"/>
            </w:tcBorders>
            <w:hideMark/>
          </w:tcPr>
          <w:p w:rsidR="00C1684E" w:rsidRPr="00890782" w:rsidRDefault="00C1684E" w:rsidP="002F5B66">
            <w:pPr>
              <w:widowControl w:val="0"/>
              <w:suppressAutoHyphens w:val="0"/>
              <w:autoSpaceDE w:val="0"/>
              <w:rPr>
                <w:color w:val="000000" w:themeColor="text1"/>
                <w:sz w:val="27"/>
                <w:szCs w:val="27"/>
                <w:lang w:eastAsia="en-US"/>
              </w:rPr>
            </w:pPr>
            <w:r w:rsidRPr="00890782">
              <w:rPr>
                <w:color w:val="000000" w:themeColor="text1"/>
                <w:sz w:val="27"/>
                <w:szCs w:val="27"/>
                <w:lang w:eastAsia="en-US"/>
              </w:rPr>
              <w:t xml:space="preserve">Соглашение о предоставлении из бюджета </w:t>
            </w:r>
            <w:r w:rsidR="00E225D5">
              <w:rPr>
                <w:sz w:val="27"/>
                <w:szCs w:val="27"/>
              </w:rPr>
              <w:t>Корфовского городского </w:t>
            </w:r>
            <w:r w:rsidR="00890782" w:rsidRPr="00890782">
              <w:rPr>
                <w:sz w:val="27"/>
                <w:szCs w:val="27"/>
              </w:rPr>
              <w:t>поселения Хабаровского муниципального района Хабаровского края</w:t>
            </w:r>
            <w:r w:rsidR="00890782" w:rsidRPr="00890782">
              <w:rPr>
                <w:color w:val="000000" w:themeColor="text1"/>
                <w:sz w:val="27"/>
                <w:szCs w:val="27"/>
                <w:lang w:eastAsia="en-US"/>
              </w:rPr>
              <w:t xml:space="preserve"> </w:t>
            </w:r>
            <w:r w:rsidR="00E225D5">
              <w:rPr>
                <w:color w:val="000000" w:themeColor="text1"/>
                <w:sz w:val="27"/>
                <w:szCs w:val="27"/>
                <w:lang w:eastAsia="en-US"/>
              </w:rPr>
              <w:t>другим </w:t>
            </w:r>
            <w:r w:rsidRPr="00890782">
              <w:rPr>
                <w:color w:val="000000" w:themeColor="text1"/>
                <w:sz w:val="27"/>
                <w:szCs w:val="27"/>
                <w:lang w:eastAsia="en-US"/>
              </w:rPr>
              <w:t xml:space="preserve">бюджетам межбюджетного трансферта в форме субсидии, иного межбюджетного трансферта, </w:t>
            </w:r>
            <w:proofErr w:type="gramStart"/>
            <w:r w:rsidRPr="00890782">
              <w:rPr>
                <w:color w:val="000000" w:themeColor="text1"/>
                <w:sz w:val="27"/>
                <w:szCs w:val="27"/>
                <w:lang w:eastAsia="en-US"/>
              </w:rPr>
              <w:t>имеющих</w:t>
            </w:r>
            <w:proofErr w:type="gramEnd"/>
            <w:r w:rsidRPr="00890782">
              <w:rPr>
                <w:color w:val="000000" w:themeColor="text1"/>
                <w:sz w:val="27"/>
                <w:szCs w:val="27"/>
                <w:lang w:eastAsia="en-US"/>
              </w:rPr>
              <w:t xml:space="preserve"> целевое назначение (далее соответственно - соглашение о предоставлении межбюджетного трансферта, межбюджетный трансферт)</w:t>
            </w:r>
          </w:p>
        </w:tc>
        <w:tc>
          <w:tcPr>
            <w:tcW w:w="4536" w:type="dxa"/>
            <w:tcBorders>
              <w:top w:val="single" w:sz="4" w:space="0" w:color="auto"/>
              <w:left w:val="single" w:sz="4" w:space="0" w:color="auto"/>
              <w:bottom w:val="single" w:sz="4" w:space="0" w:color="auto"/>
              <w:right w:val="single" w:sz="4" w:space="0" w:color="auto"/>
            </w:tcBorders>
            <w:hideMark/>
          </w:tcPr>
          <w:p w:rsidR="00C1684E" w:rsidRPr="00890782" w:rsidRDefault="00E225D5" w:rsidP="002F5B66">
            <w:pPr>
              <w:widowControl w:val="0"/>
              <w:suppressAutoHyphens w:val="0"/>
              <w:autoSpaceDE w:val="0"/>
              <w:rPr>
                <w:color w:val="000000" w:themeColor="text1"/>
                <w:sz w:val="27"/>
                <w:szCs w:val="27"/>
                <w:lang w:eastAsia="en-US"/>
              </w:rPr>
            </w:pPr>
            <w:r>
              <w:rPr>
                <w:color w:val="000000" w:themeColor="text1"/>
                <w:sz w:val="27"/>
                <w:szCs w:val="27"/>
                <w:lang w:eastAsia="en-US"/>
              </w:rPr>
              <w:t>График </w:t>
            </w:r>
            <w:r w:rsidRPr="00E225D5">
              <w:t>перечисления</w:t>
            </w:r>
            <w:r>
              <w:t> </w:t>
            </w:r>
            <w:r w:rsidR="00C1684E" w:rsidRPr="00E225D5">
              <w:t>межбюджетного</w:t>
            </w:r>
            <w:r>
              <w:rPr>
                <w:color w:val="000000" w:themeColor="text1"/>
                <w:sz w:val="27"/>
                <w:szCs w:val="27"/>
                <w:lang w:eastAsia="en-US"/>
              </w:rPr>
              <w:t xml:space="preserve"> трансферта,</w:t>
            </w:r>
            <w:r>
              <w:t> </w:t>
            </w:r>
            <w:r>
              <w:rPr>
                <w:color w:val="000000" w:themeColor="text1"/>
                <w:sz w:val="27"/>
                <w:szCs w:val="27"/>
                <w:lang w:eastAsia="en-US"/>
              </w:rPr>
              <w:t>предусмотренный соглашением о </w:t>
            </w:r>
            <w:r w:rsidR="00C1684E" w:rsidRPr="00890782">
              <w:rPr>
                <w:color w:val="000000" w:themeColor="text1"/>
                <w:sz w:val="27"/>
                <w:szCs w:val="27"/>
                <w:lang w:eastAsia="en-US"/>
              </w:rPr>
              <w:t>предоставлении межбюджетного трансферта</w:t>
            </w:r>
          </w:p>
        </w:tc>
      </w:tr>
      <w:tr w:rsidR="00C1684E" w:rsidRPr="00890782" w:rsidTr="002F5B66">
        <w:tc>
          <w:tcPr>
            <w:tcW w:w="647" w:type="dxa"/>
            <w:vMerge/>
            <w:tcBorders>
              <w:top w:val="single" w:sz="4" w:space="0" w:color="auto"/>
              <w:left w:val="single" w:sz="4" w:space="0" w:color="auto"/>
              <w:bottom w:val="single" w:sz="4" w:space="0" w:color="auto"/>
              <w:right w:val="single" w:sz="4" w:space="0" w:color="auto"/>
            </w:tcBorders>
            <w:vAlign w:val="center"/>
            <w:hideMark/>
          </w:tcPr>
          <w:p w:rsidR="00C1684E" w:rsidRPr="00890782" w:rsidRDefault="00C1684E" w:rsidP="005739AA">
            <w:pPr>
              <w:suppressAutoHyphens w:val="0"/>
              <w:autoSpaceDN/>
              <w:rPr>
                <w:color w:val="000000" w:themeColor="text1"/>
                <w:sz w:val="27"/>
                <w:szCs w:val="27"/>
                <w:lang w:eastAsia="en-US"/>
              </w:rPr>
            </w:pPr>
          </w:p>
        </w:tc>
        <w:tc>
          <w:tcPr>
            <w:tcW w:w="3742" w:type="dxa"/>
            <w:vMerge/>
            <w:tcBorders>
              <w:top w:val="single" w:sz="4" w:space="0" w:color="auto"/>
              <w:left w:val="single" w:sz="4" w:space="0" w:color="auto"/>
              <w:bottom w:val="single" w:sz="4" w:space="0" w:color="auto"/>
              <w:right w:val="single" w:sz="4" w:space="0" w:color="auto"/>
            </w:tcBorders>
            <w:vAlign w:val="center"/>
            <w:hideMark/>
          </w:tcPr>
          <w:p w:rsidR="00C1684E" w:rsidRPr="00890782" w:rsidRDefault="00C1684E" w:rsidP="002F5B66">
            <w:pPr>
              <w:suppressAutoHyphens w:val="0"/>
              <w:autoSpaceDN/>
              <w:rPr>
                <w:color w:val="000000" w:themeColor="text1"/>
                <w:sz w:val="27"/>
                <w:szCs w:val="27"/>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C1684E" w:rsidRPr="00E225D5" w:rsidRDefault="00E225D5" w:rsidP="002F5B66">
            <w:pPr>
              <w:rPr>
                <w:sz w:val="27"/>
                <w:szCs w:val="27"/>
                <w:lang w:eastAsia="en-US"/>
              </w:rPr>
            </w:pPr>
            <w:r w:rsidRPr="00E225D5">
              <w:rPr>
                <w:sz w:val="27"/>
                <w:szCs w:val="27"/>
              </w:rPr>
              <w:t>Заявка </w:t>
            </w:r>
            <w:r w:rsidR="00C1684E" w:rsidRPr="00E225D5">
              <w:rPr>
                <w:sz w:val="27"/>
                <w:szCs w:val="27"/>
              </w:rPr>
              <w:t>о</w:t>
            </w:r>
            <w:r w:rsidRPr="00E225D5">
              <w:rPr>
                <w:sz w:val="27"/>
                <w:szCs w:val="27"/>
              </w:rPr>
              <w:t> </w:t>
            </w:r>
            <w:r w:rsidR="00C1684E" w:rsidRPr="00E225D5">
              <w:rPr>
                <w:sz w:val="27"/>
                <w:szCs w:val="27"/>
                <w:lang w:eastAsia="en-US"/>
              </w:rPr>
              <w:t xml:space="preserve">перечислении межбюджетного трансферта из бюджета </w:t>
            </w:r>
            <w:r w:rsidR="00890782" w:rsidRPr="00E225D5">
              <w:rPr>
                <w:sz w:val="27"/>
                <w:szCs w:val="27"/>
              </w:rPr>
              <w:t>Корфовского городского поселения Хабаровского муниципального района Хабаровского края</w:t>
            </w:r>
            <w:r w:rsidR="00890782" w:rsidRPr="00E225D5">
              <w:rPr>
                <w:sz w:val="27"/>
                <w:szCs w:val="27"/>
                <w:lang w:eastAsia="en-US"/>
              </w:rPr>
              <w:t xml:space="preserve"> </w:t>
            </w:r>
            <w:r w:rsidR="00C1684E" w:rsidRPr="00E225D5">
              <w:rPr>
                <w:sz w:val="27"/>
                <w:szCs w:val="27"/>
                <w:lang w:eastAsia="en-US"/>
              </w:rPr>
              <w:t>другому бюджету по форме, установленной в соответствии с порядком (правилами) предоставления указанного межбюджетного трансферта</w:t>
            </w:r>
          </w:p>
        </w:tc>
      </w:tr>
      <w:tr w:rsidR="00C1684E" w:rsidRPr="00890782" w:rsidTr="002F5B66">
        <w:tc>
          <w:tcPr>
            <w:tcW w:w="647" w:type="dxa"/>
            <w:vMerge/>
            <w:tcBorders>
              <w:top w:val="single" w:sz="4" w:space="0" w:color="auto"/>
              <w:left w:val="single" w:sz="4" w:space="0" w:color="auto"/>
              <w:bottom w:val="single" w:sz="4" w:space="0" w:color="auto"/>
              <w:right w:val="single" w:sz="4" w:space="0" w:color="auto"/>
            </w:tcBorders>
            <w:vAlign w:val="center"/>
            <w:hideMark/>
          </w:tcPr>
          <w:p w:rsidR="00C1684E" w:rsidRPr="00890782" w:rsidRDefault="00C1684E" w:rsidP="005739AA">
            <w:pPr>
              <w:suppressAutoHyphens w:val="0"/>
              <w:autoSpaceDN/>
              <w:rPr>
                <w:color w:val="000000" w:themeColor="text1"/>
                <w:sz w:val="27"/>
                <w:szCs w:val="27"/>
                <w:lang w:eastAsia="en-US"/>
              </w:rPr>
            </w:pPr>
          </w:p>
        </w:tc>
        <w:tc>
          <w:tcPr>
            <w:tcW w:w="3742" w:type="dxa"/>
            <w:vMerge/>
            <w:tcBorders>
              <w:top w:val="single" w:sz="4" w:space="0" w:color="auto"/>
              <w:left w:val="single" w:sz="4" w:space="0" w:color="auto"/>
              <w:bottom w:val="single" w:sz="4" w:space="0" w:color="auto"/>
              <w:right w:val="single" w:sz="4" w:space="0" w:color="auto"/>
            </w:tcBorders>
            <w:vAlign w:val="center"/>
            <w:hideMark/>
          </w:tcPr>
          <w:p w:rsidR="00C1684E" w:rsidRPr="00890782" w:rsidRDefault="00C1684E" w:rsidP="002F5B66">
            <w:pPr>
              <w:suppressAutoHyphens w:val="0"/>
              <w:autoSpaceDN/>
              <w:rPr>
                <w:color w:val="000000" w:themeColor="text1"/>
                <w:sz w:val="27"/>
                <w:szCs w:val="27"/>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C1684E" w:rsidRPr="00890782" w:rsidRDefault="002F5B66" w:rsidP="002F5B66">
            <w:pPr>
              <w:widowControl w:val="0"/>
              <w:suppressAutoHyphens w:val="0"/>
              <w:autoSpaceDE w:val="0"/>
              <w:rPr>
                <w:color w:val="000000" w:themeColor="text1"/>
                <w:sz w:val="27"/>
                <w:szCs w:val="27"/>
                <w:lang w:eastAsia="en-US"/>
              </w:rPr>
            </w:pPr>
            <w:r>
              <w:rPr>
                <w:color w:val="000000" w:themeColor="text1"/>
                <w:sz w:val="27"/>
                <w:szCs w:val="27"/>
                <w:lang w:eastAsia="en-US"/>
              </w:rPr>
              <w:t>Распоряжение о </w:t>
            </w:r>
            <w:r w:rsidR="00C1684E" w:rsidRPr="00890782">
              <w:rPr>
                <w:color w:val="000000" w:themeColor="text1"/>
                <w:sz w:val="27"/>
                <w:szCs w:val="27"/>
                <w:lang w:eastAsia="en-US"/>
              </w:rPr>
              <w:t>совершении казначейских платежей по форме, установл</w:t>
            </w:r>
            <w:r>
              <w:rPr>
                <w:color w:val="000000" w:themeColor="text1"/>
                <w:sz w:val="27"/>
                <w:szCs w:val="27"/>
                <w:lang w:eastAsia="en-US"/>
              </w:rPr>
              <w:t>енной в соответствии с порядком </w:t>
            </w:r>
            <w:r w:rsidR="00C1684E" w:rsidRPr="00890782">
              <w:rPr>
                <w:color w:val="000000" w:themeColor="text1"/>
                <w:sz w:val="27"/>
                <w:szCs w:val="27"/>
                <w:lang w:eastAsia="en-US"/>
              </w:rPr>
              <w:t>(правилами) предоставления</w:t>
            </w:r>
            <w:r>
              <w:rPr>
                <w:color w:val="000000" w:themeColor="text1"/>
                <w:sz w:val="27"/>
                <w:szCs w:val="27"/>
                <w:lang w:eastAsia="en-US"/>
              </w:rPr>
              <w:t> указанного межбюджетного трансферта (в случае, если такая </w:t>
            </w:r>
            <w:r w:rsidR="00C1684E" w:rsidRPr="00890782">
              <w:rPr>
                <w:color w:val="000000" w:themeColor="text1"/>
                <w:sz w:val="27"/>
                <w:szCs w:val="27"/>
                <w:lang w:eastAsia="en-US"/>
              </w:rPr>
              <w:t>форма установлена)</w:t>
            </w:r>
          </w:p>
        </w:tc>
      </w:tr>
      <w:tr w:rsidR="00C1684E" w:rsidRPr="00890782" w:rsidTr="002F5B66">
        <w:tc>
          <w:tcPr>
            <w:tcW w:w="647" w:type="dxa"/>
            <w:vMerge/>
            <w:tcBorders>
              <w:top w:val="single" w:sz="4" w:space="0" w:color="auto"/>
              <w:left w:val="single" w:sz="4" w:space="0" w:color="auto"/>
              <w:bottom w:val="single" w:sz="4" w:space="0" w:color="auto"/>
              <w:right w:val="single" w:sz="4" w:space="0" w:color="auto"/>
            </w:tcBorders>
            <w:vAlign w:val="center"/>
            <w:hideMark/>
          </w:tcPr>
          <w:p w:rsidR="00C1684E" w:rsidRPr="00890782" w:rsidRDefault="00C1684E" w:rsidP="005739AA">
            <w:pPr>
              <w:suppressAutoHyphens w:val="0"/>
              <w:autoSpaceDN/>
              <w:rPr>
                <w:color w:val="000000" w:themeColor="text1"/>
                <w:sz w:val="27"/>
                <w:szCs w:val="27"/>
                <w:lang w:eastAsia="en-US"/>
              </w:rPr>
            </w:pPr>
          </w:p>
        </w:tc>
        <w:tc>
          <w:tcPr>
            <w:tcW w:w="3742" w:type="dxa"/>
            <w:vMerge/>
            <w:tcBorders>
              <w:top w:val="single" w:sz="4" w:space="0" w:color="auto"/>
              <w:left w:val="single" w:sz="4" w:space="0" w:color="auto"/>
              <w:bottom w:val="single" w:sz="4" w:space="0" w:color="auto"/>
              <w:right w:val="single" w:sz="4" w:space="0" w:color="auto"/>
            </w:tcBorders>
            <w:vAlign w:val="center"/>
            <w:hideMark/>
          </w:tcPr>
          <w:p w:rsidR="00C1684E" w:rsidRPr="00890782" w:rsidRDefault="00C1684E" w:rsidP="002F5B66">
            <w:pPr>
              <w:suppressAutoHyphens w:val="0"/>
              <w:autoSpaceDN/>
              <w:rPr>
                <w:color w:val="000000" w:themeColor="text1"/>
                <w:sz w:val="27"/>
                <w:szCs w:val="27"/>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C1684E" w:rsidRPr="00890782" w:rsidRDefault="002F5B66" w:rsidP="002F5B66">
            <w:pPr>
              <w:widowControl w:val="0"/>
              <w:suppressAutoHyphens w:val="0"/>
              <w:autoSpaceDE w:val="0"/>
              <w:rPr>
                <w:color w:val="000000" w:themeColor="text1"/>
                <w:sz w:val="27"/>
                <w:szCs w:val="27"/>
                <w:lang w:eastAsia="en-US"/>
              </w:rPr>
            </w:pPr>
            <w:r>
              <w:rPr>
                <w:color w:val="000000" w:themeColor="text1"/>
                <w:sz w:val="27"/>
                <w:szCs w:val="27"/>
                <w:lang w:eastAsia="en-US"/>
              </w:rPr>
              <w:t>Иной документ, подтверждающий возникновение денежного обязательства по </w:t>
            </w:r>
            <w:r w:rsidR="00C1684E" w:rsidRPr="00890782">
              <w:rPr>
                <w:color w:val="000000" w:themeColor="text1"/>
                <w:sz w:val="27"/>
                <w:szCs w:val="27"/>
                <w:lang w:eastAsia="en-US"/>
              </w:rPr>
              <w:t>бюджетному обязательству получателя средств бюджета, воз</w:t>
            </w:r>
            <w:r>
              <w:rPr>
                <w:color w:val="000000" w:themeColor="text1"/>
                <w:sz w:val="27"/>
                <w:szCs w:val="27"/>
                <w:lang w:eastAsia="en-US"/>
              </w:rPr>
              <w:t>никшему на основании соглашения о </w:t>
            </w:r>
            <w:r w:rsidR="00C1684E" w:rsidRPr="00890782">
              <w:rPr>
                <w:color w:val="000000" w:themeColor="text1"/>
                <w:sz w:val="27"/>
                <w:szCs w:val="27"/>
                <w:lang w:eastAsia="en-US"/>
              </w:rPr>
              <w:t>предоставлении межбюджетного трансферта</w:t>
            </w:r>
          </w:p>
        </w:tc>
      </w:tr>
      <w:tr w:rsidR="00C1684E" w:rsidRPr="00890782" w:rsidTr="002F5B66">
        <w:tc>
          <w:tcPr>
            <w:tcW w:w="647" w:type="dxa"/>
            <w:vMerge w:val="restart"/>
            <w:tcBorders>
              <w:top w:val="single" w:sz="4" w:space="0" w:color="auto"/>
              <w:left w:val="single" w:sz="4" w:space="0" w:color="auto"/>
              <w:bottom w:val="single" w:sz="4" w:space="0" w:color="auto"/>
              <w:right w:val="single" w:sz="4" w:space="0" w:color="auto"/>
            </w:tcBorders>
            <w:hideMark/>
          </w:tcPr>
          <w:p w:rsidR="00C1684E" w:rsidRPr="00890782" w:rsidRDefault="00C1684E" w:rsidP="002F5B66">
            <w:pPr>
              <w:widowControl w:val="0"/>
              <w:suppressAutoHyphens w:val="0"/>
              <w:autoSpaceDE w:val="0"/>
              <w:jc w:val="center"/>
              <w:rPr>
                <w:color w:val="000000" w:themeColor="text1"/>
                <w:sz w:val="27"/>
                <w:szCs w:val="27"/>
                <w:lang w:eastAsia="en-US"/>
              </w:rPr>
            </w:pPr>
            <w:r w:rsidRPr="00890782">
              <w:rPr>
                <w:color w:val="000000" w:themeColor="text1"/>
                <w:sz w:val="27"/>
                <w:szCs w:val="27"/>
                <w:lang w:eastAsia="en-US"/>
              </w:rPr>
              <w:t>3.</w:t>
            </w:r>
          </w:p>
        </w:tc>
        <w:tc>
          <w:tcPr>
            <w:tcW w:w="3742" w:type="dxa"/>
            <w:vMerge w:val="restart"/>
            <w:tcBorders>
              <w:top w:val="single" w:sz="4" w:space="0" w:color="auto"/>
              <w:left w:val="single" w:sz="4" w:space="0" w:color="auto"/>
              <w:bottom w:val="single" w:sz="4" w:space="0" w:color="auto"/>
              <w:right w:val="single" w:sz="4" w:space="0" w:color="auto"/>
            </w:tcBorders>
          </w:tcPr>
          <w:p w:rsidR="00C1684E" w:rsidRPr="00890782" w:rsidRDefault="00C1684E" w:rsidP="002F5B66">
            <w:pPr>
              <w:widowControl w:val="0"/>
              <w:suppressAutoHyphens w:val="0"/>
              <w:autoSpaceDE w:val="0"/>
              <w:rPr>
                <w:color w:val="000000" w:themeColor="text1"/>
                <w:sz w:val="27"/>
                <w:szCs w:val="27"/>
                <w:lang w:eastAsia="en-US"/>
              </w:rPr>
            </w:pPr>
            <w:r w:rsidRPr="00890782">
              <w:rPr>
                <w:color w:val="000000" w:themeColor="text1"/>
                <w:sz w:val="27"/>
                <w:szCs w:val="27"/>
                <w:lang w:eastAsia="en-US"/>
              </w:rPr>
              <w:t xml:space="preserve">Нормативный правовой акт, предусматривающий предоставление из бюджета </w:t>
            </w:r>
            <w:r w:rsidR="002F5B66">
              <w:rPr>
                <w:sz w:val="27"/>
                <w:szCs w:val="27"/>
              </w:rPr>
              <w:lastRenderedPageBreak/>
              <w:t>Корфовского городского поселения Хабаровского муниципального </w:t>
            </w:r>
            <w:r w:rsidR="00890782" w:rsidRPr="00890782">
              <w:rPr>
                <w:sz w:val="27"/>
                <w:szCs w:val="27"/>
              </w:rPr>
              <w:t>района Хабаровского края</w:t>
            </w:r>
            <w:r w:rsidR="00890782" w:rsidRPr="00890782">
              <w:rPr>
                <w:color w:val="000000" w:themeColor="text1"/>
                <w:sz w:val="27"/>
                <w:szCs w:val="27"/>
                <w:lang w:eastAsia="en-US"/>
              </w:rPr>
              <w:t xml:space="preserve"> </w:t>
            </w:r>
            <w:r w:rsidR="002F5B66">
              <w:rPr>
                <w:color w:val="000000" w:themeColor="text1"/>
                <w:sz w:val="27"/>
                <w:szCs w:val="27"/>
                <w:lang w:eastAsia="en-US"/>
              </w:rPr>
              <w:t>другому бюджету межбюджетного трансферта в форме субвенции, </w:t>
            </w:r>
            <w:r w:rsidRPr="00890782">
              <w:rPr>
                <w:color w:val="000000" w:themeColor="text1"/>
                <w:sz w:val="27"/>
                <w:szCs w:val="27"/>
                <w:lang w:eastAsia="en-US"/>
              </w:rPr>
              <w:t xml:space="preserve">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w:t>
            </w:r>
            <w:r w:rsidR="002F5B66">
              <w:rPr>
                <w:color w:val="000000" w:themeColor="text1"/>
                <w:sz w:val="27"/>
                <w:szCs w:val="27"/>
                <w:lang w:eastAsia="en-US"/>
              </w:rPr>
              <w:t>межбюджетного трансферта (далее - нормативный правовой акт </w:t>
            </w:r>
            <w:r w:rsidRPr="00890782">
              <w:rPr>
                <w:color w:val="000000" w:themeColor="text1"/>
                <w:sz w:val="27"/>
                <w:szCs w:val="27"/>
                <w:lang w:eastAsia="en-US"/>
              </w:rPr>
              <w:t>о предоставлении межбюджетного трансферта)</w:t>
            </w:r>
          </w:p>
          <w:p w:rsidR="00C1684E" w:rsidRPr="00890782" w:rsidRDefault="00C1684E" w:rsidP="002F5B66">
            <w:pPr>
              <w:widowControl w:val="0"/>
              <w:suppressAutoHyphens w:val="0"/>
              <w:autoSpaceDE w:val="0"/>
              <w:rPr>
                <w:color w:val="000000" w:themeColor="text1"/>
                <w:sz w:val="27"/>
                <w:szCs w:val="27"/>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C1684E" w:rsidRPr="00890782" w:rsidRDefault="002F5B66" w:rsidP="002F5B66">
            <w:pPr>
              <w:widowControl w:val="0"/>
              <w:suppressAutoHyphens w:val="0"/>
              <w:autoSpaceDE w:val="0"/>
              <w:rPr>
                <w:color w:val="000000" w:themeColor="text1"/>
                <w:sz w:val="27"/>
                <w:szCs w:val="27"/>
                <w:lang w:eastAsia="en-US"/>
              </w:rPr>
            </w:pPr>
            <w:r>
              <w:rPr>
                <w:color w:val="000000" w:themeColor="text1"/>
                <w:sz w:val="27"/>
                <w:szCs w:val="27"/>
                <w:lang w:eastAsia="en-US"/>
              </w:rPr>
              <w:lastRenderedPageBreak/>
              <w:t>Заявка о перечислении межбюджетного трансферта из бюджета </w:t>
            </w:r>
            <w:r>
              <w:rPr>
                <w:sz w:val="27"/>
                <w:szCs w:val="27"/>
              </w:rPr>
              <w:t xml:space="preserve">Корфовского городского </w:t>
            </w:r>
            <w:r>
              <w:rPr>
                <w:sz w:val="27"/>
                <w:szCs w:val="27"/>
              </w:rPr>
              <w:lastRenderedPageBreak/>
              <w:t>поселения Хабаровского муниципального </w:t>
            </w:r>
            <w:r w:rsidR="00890782" w:rsidRPr="00890782">
              <w:rPr>
                <w:sz w:val="27"/>
                <w:szCs w:val="27"/>
              </w:rPr>
              <w:t>района Хабаровского края</w:t>
            </w:r>
            <w:r>
              <w:rPr>
                <w:color w:val="000000" w:themeColor="text1"/>
                <w:sz w:val="27"/>
                <w:szCs w:val="27"/>
                <w:lang w:eastAsia="en-US"/>
              </w:rPr>
              <w:t xml:space="preserve"> другому бюджету по форме, </w:t>
            </w:r>
            <w:r w:rsidR="00C1684E" w:rsidRPr="00890782">
              <w:rPr>
                <w:color w:val="000000" w:themeColor="text1"/>
                <w:sz w:val="27"/>
                <w:szCs w:val="27"/>
                <w:lang w:eastAsia="en-US"/>
              </w:rPr>
              <w:t>установленной в соответствии с поря</w:t>
            </w:r>
            <w:r>
              <w:rPr>
                <w:color w:val="000000" w:themeColor="text1"/>
                <w:sz w:val="27"/>
                <w:szCs w:val="27"/>
                <w:lang w:eastAsia="en-US"/>
              </w:rPr>
              <w:t>дком (правилами) предоставления </w:t>
            </w:r>
            <w:r w:rsidR="00C1684E" w:rsidRPr="00890782">
              <w:rPr>
                <w:color w:val="000000" w:themeColor="text1"/>
                <w:sz w:val="27"/>
                <w:szCs w:val="27"/>
                <w:lang w:eastAsia="en-US"/>
              </w:rPr>
              <w:t>указанного межбюджетного трансферта</w:t>
            </w:r>
          </w:p>
        </w:tc>
      </w:tr>
      <w:tr w:rsidR="00C1684E" w:rsidRPr="00890782" w:rsidTr="002F5B66">
        <w:tc>
          <w:tcPr>
            <w:tcW w:w="647" w:type="dxa"/>
            <w:vMerge/>
            <w:tcBorders>
              <w:top w:val="single" w:sz="4" w:space="0" w:color="auto"/>
              <w:left w:val="single" w:sz="4" w:space="0" w:color="auto"/>
              <w:bottom w:val="single" w:sz="4" w:space="0" w:color="auto"/>
              <w:right w:val="single" w:sz="4" w:space="0" w:color="auto"/>
            </w:tcBorders>
            <w:vAlign w:val="center"/>
            <w:hideMark/>
          </w:tcPr>
          <w:p w:rsidR="00C1684E" w:rsidRPr="00890782" w:rsidRDefault="00C1684E" w:rsidP="005739AA">
            <w:pPr>
              <w:suppressAutoHyphens w:val="0"/>
              <w:autoSpaceDN/>
              <w:rPr>
                <w:color w:val="000000" w:themeColor="text1"/>
                <w:sz w:val="27"/>
                <w:szCs w:val="27"/>
                <w:lang w:eastAsia="en-US"/>
              </w:rPr>
            </w:pPr>
          </w:p>
        </w:tc>
        <w:tc>
          <w:tcPr>
            <w:tcW w:w="3742" w:type="dxa"/>
            <w:vMerge/>
            <w:tcBorders>
              <w:top w:val="single" w:sz="4" w:space="0" w:color="auto"/>
              <w:left w:val="single" w:sz="4" w:space="0" w:color="auto"/>
              <w:bottom w:val="single" w:sz="4" w:space="0" w:color="auto"/>
              <w:right w:val="single" w:sz="4" w:space="0" w:color="auto"/>
            </w:tcBorders>
            <w:vAlign w:val="center"/>
            <w:hideMark/>
          </w:tcPr>
          <w:p w:rsidR="00C1684E" w:rsidRPr="00890782" w:rsidRDefault="00C1684E" w:rsidP="002F5B66">
            <w:pPr>
              <w:suppressAutoHyphens w:val="0"/>
              <w:autoSpaceDN/>
              <w:rPr>
                <w:color w:val="000000" w:themeColor="text1"/>
                <w:sz w:val="27"/>
                <w:szCs w:val="27"/>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2F5B66" w:rsidRDefault="002F5B66" w:rsidP="002F5B66">
            <w:pPr>
              <w:widowControl w:val="0"/>
              <w:suppressAutoHyphens w:val="0"/>
              <w:autoSpaceDE w:val="0"/>
              <w:rPr>
                <w:color w:val="000000" w:themeColor="text1"/>
                <w:sz w:val="27"/>
                <w:szCs w:val="27"/>
                <w:lang w:eastAsia="en-US"/>
              </w:rPr>
            </w:pPr>
            <w:r>
              <w:rPr>
                <w:color w:val="000000" w:themeColor="text1"/>
                <w:sz w:val="27"/>
                <w:szCs w:val="27"/>
                <w:lang w:eastAsia="en-US"/>
              </w:rPr>
              <w:t>Распоряжение о </w:t>
            </w:r>
            <w:r w:rsidR="00C1684E" w:rsidRPr="00890782">
              <w:rPr>
                <w:color w:val="000000" w:themeColor="text1"/>
                <w:sz w:val="27"/>
                <w:szCs w:val="27"/>
                <w:lang w:eastAsia="en-US"/>
              </w:rPr>
              <w:t>совершении казначейских платежей по форме, установл</w:t>
            </w:r>
            <w:r>
              <w:rPr>
                <w:color w:val="000000" w:themeColor="text1"/>
                <w:sz w:val="27"/>
                <w:szCs w:val="27"/>
                <w:lang w:eastAsia="en-US"/>
              </w:rPr>
              <w:t>енной в соответствии с порядком (правилами) предоставления </w:t>
            </w:r>
            <w:r w:rsidR="00C1684E" w:rsidRPr="00890782">
              <w:rPr>
                <w:color w:val="000000" w:themeColor="text1"/>
                <w:sz w:val="27"/>
                <w:szCs w:val="27"/>
                <w:lang w:eastAsia="en-US"/>
              </w:rPr>
              <w:t>указанного межб</w:t>
            </w:r>
            <w:r>
              <w:rPr>
                <w:color w:val="000000" w:themeColor="text1"/>
                <w:sz w:val="27"/>
                <w:szCs w:val="27"/>
                <w:lang w:eastAsia="en-US"/>
              </w:rPr>
              <w:t xml:space="preserve">юджетного трансферта       </w:t>
            </w:r>
          </w:p>
          <w:p w:rsidR="00C1684E" w:rsidRPr="00890782" w:rsidRDefault="002F5B66" w:rsidP="002F5B66">
            <w:pPr>
              <w:widowControl w:val="0"/>
              <w:suppressAutoHyphens w:val="0"/>
              <w:autoSpaceDE w:val="0"/>
              <w:rPr>
                <w:color w:val="000000" w:themeColor="text1"/>
                <w:sz w:val="27"/>
                <w:szCs w:val="27"/>
                <w:lang w:eastAsia="en-US"/>
              </w:rPr>
            </w:pPr>
            <w:r>
              <w:rPr>
                <w:color w:val="000000" w:themeColor="text1"/>
                <w:sz w:val="27"/>
                <w:szCs w:val="27"/>
                <w:lang w:eastAsia="en-US"/>
              </w:rPr>
              <w:t>(в случае</w:t>
            </w:r>
            <w:proofErr w:type="gramStart"/>
            <w:r>
              <w:rPr>
                <w:color w:val="000000" w:themeColor="text1"/>
                <w:sz w:val="27"/>
                <w:szCs w:val="27"/>
                <w:lang w:eastAsia="en-US"/>
              </w:rPr>
              <w:t>,</w:t>
            </w:r>
            <w:proofErr w:type="gramEnd"/>
            <w:r>
              <w:rPr>
                <w:color w:val="000000" w:themeColor="text1"/>
                <w:sz w:val="27"/>
                <w:szCs w:val="27"/>
                <w:lang w:eastAsia="en-US"/>
              </w:rPr>
              <w:t> если такая </w:t>
            </w:r>
            <w:r w:rsidR="00C1684E" w:rsidRPr="00890782">
              <w:rPr>
                <w:color w:val="000000" w:themeColor="text1"/>
                <w:sz w:val="27"/>
                <w:szCs w:val="27"/>
                <w:lang w:eastAsia="en-US"/>
              </w:rPr>
              <w:t>форма установлена)</w:t>
            </w:r>
          </w:p>
        </w:tc>
      </w:tr>
      <w:tr w:rsidR="00C1684E" w:rsidRPr="00890782" w:rsidTr="002F5B66">
        <w:tc>
          <w:tcPr>
            <w:tcW w:w="647" w:type="dxa"/>
            <w:vMerge/>
            <w:tcBorders>
              <w:top w:val="single" w:sz="4" w:space="0" w:color="auto"/>
              <w:left w:val="single" w:sz="4" w:space="0" w:color="auto"/>
              <w:bottom w:val="single" w:sz="4" w:space="0" w:color="auto"/>
              <w:right w:val="single" w:sz="4" w:space="0" w:color="auto"/>
            </w:tcBorders>
            <w:vAlign w:val="center"/>
            <w:hideMark/>
          </w:tcPr>
          <w:p w:rsidR="00C1684E" w:rsidRPr="00890782" w:rsidRDefault="00C1684E" w:rsidP="005739AA">
            <w:pPr>
              <w:suppressAutoHyphens w:val="0"/>
              <w:autoSpaceDN/>
              <w:rPr>
                <w:color w:val="000000" w:themeColor="text1"/>
                <w:sz w:val="27"/>
                <w:szCs w:val="27"/>
                <w:lang w:eastAsia="en-US"/>
              </w:rPr>
            </w:pPr>
          </w:p>
        </w:tc>
        <w:tc>
          <w:tcPr>
            <w:tcW w:w="3742" w:type="dxa"/>
            <w:vMerge/>
            <w:tcBorders>
              <w:top w:val="single" w:sz="4" w:space="0" w:color="auto"/>
              <w:left w:val="single" w:sz="4" w:space="0" w:color="auto"/>
              <w:bottom w:val="single" w:sz="4" w:space="0" w:color="auto"/>
              <w:right w:val="single" w:sz="4" w:space="0" w:color="auto"/>
            </w:tcBorders>
            <w:vAlign w:val="center"/>
            <w:hideMark/>
          </w:tcPr>
          <w:p w:rsidR="00C1684E" w:rsidRPr="00890782" w:rsidRDefault="00C1684E" w:rsidP="002F5B66">
            <w:pPr>
              <w:suppressAutoHyphens w:val="0"/>
              <w:autoSpaceDN/>
              <w:rPr>
                <w:color w:val="000000" w:themeColor="text1"/>
                <w:sz w:val="27"/>
                <w:szCs w:val="27"/>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C1684E" w:rsidRPr="00890782" w:rsidRDefault="00C1684E" w:rsidP="002F5B66">
            <w:pPr>
              <w:widowControl w:val="0"/>
              <w:suppressAutoHyphens w:val="0"/>
              <w:autoSpaceDE w:val="0"/>
              <w:rPr>
                <w:color w:val="000000" w:themeColor="text1"/>
                <w:sz w:val="27"/>
                <w:szCs w:val="27"/>
                <w:lang w:eastAsia="en-US"/>
              </w:rPr>
            </w:pPr>
            <w:r w:rsidRPr="00890782">
              <w:rPr>
                <w:color w:val="000000" w:themeColor="text1"/>
                <w:sz w:val="27"/>
                <w:szCs w:val="27"/>
                <w:lang w:eastAsia="en-US"/>
              </w:rPr>
              <w:t>Иной докумен</w:t>
            </w:r>
            <w:r w:rsidR="002F5B66">
              <w:rPr>
                <w:color w:val="000000" w:themeColor="text1"/>
                <w:sz w:val="27"/>
                <w:szCs w:val="27"/>
                <w:lang w:eastAsia="en-US"/>
              </w:rPr>
              <w:t>т, подтверждающий возникновение денежного обязательства по </w:t>
            </w:r>
            <w:r w:rsidRPr="00890782">
              <w:rPr>
                <w:color w:val="000000" w:themeColor="text1"/>
                <w:sz w:val="27"/>
                <w:szCs w:val="27"/>
                <w:lang w:eastAsia="en-US"/>
              </w:rPr>
              <w:t xml:space="preserve">бюджетному обязательству получателя средств бюджета, возникшему на основании нормативного </w:t>
            </w:r>
            <w:r w:rsidR="002F5B66">
              <w:rPr>
                <w:color w:val="000000" w:themeColor="text1"/>
                <w:sz w:val="27"/>
                <w:szCs w:val="27"/>
                <w:lang w:eastAsia="en-US"/>
              </w:rPr>
              <w:t>правового акта о предоставлении </w:t>
            </w:r>
            <w:r w:rsidRPr="00890782">
              <w:rPr>
                <w:color w:val="000000" w:themeColor="text1"/>
                <w:sz w:val="27"/>
                <w:szCs w:val="27"/>
                <w:lang w:eastAsia="en-US"/>
              </w:rPr>
              <w:t>межбюджетного трансферта, имеющего целевое назначение</w:t>
            </w:r>
          </w:p>
        </w:tc>
      </w:tr>
      <w:tr w:rsidR="00C1684E" w:rsidRPr="00890782" w:rsidTr="002F5B66">
        <w:tc>
          <w:tcPr>
            <w:tcW w:w="647" w:type="dxa"/>
            <w:vMerge/>
            <w:tcBorders>
              <w:top w:val="single" w:sz="4" w:space="0" w:color="auto"/>
              <w:left w:val="single" w:sz="4" w:space="0" w:color="auto"/>
              <w:bottom w:val="single" w:sz="4" w:space="0" w:color="auto"/>
              <w:right w:val="single" w:sz="4" w:space="0" w:color="auto"/>
            </w:tcBorders>
            <w:vAlign w:val="center"/>
            <w:hideMark/>
          </w:tcPr>
          <w:p w:rsidR="00C1684E" w:rsidRPr="00890782" w:rsidRDefault="00C1684E" w:rsidP="005739AA">
            <w:pPr>
              <w:suppressAutoHyphens w:val="0"/>
              <w:autoSpaceDN/>
              <w:rPr>
                <w:color w:val="000000" w:themeColor="text1"/>
                <w:sz w:val="27"/>
                <w:szCs w:val="27"/>
                <w:lang w:eastAsia="en-US"/>
              </w:rPr>
            </w:pPr>
          </w:p>
        </w:tc>
        <w:tc>
          <w:tcPr>
            <w:tcW w:w="3742" w:type="dxa"/>
            <w:vMerge/>
            <w:tcBorders>
              <w:top w:val="single" w:sz="4" w:space="0" w:color="auto"/>
              <w:left w:val="single" w:sz="4" w:space="0" w:color="auto"/>
              <w:bottom w:val="single" w:sz="4" w:space="0" w:color="auto"/>
              <w:right w:val="single" w:sz="4" w:space="0" w:color="auto"/>
            </w:tcBorders>
            <w:vAlign w:val="center"/>
            <w:hideMark/>
          </w:tcPr>
          <w:p w:rsidR="00C1684E" w:rsidRPr="00890782" w:rsidRDefault="00C1684E" w:rsidP="002F5B66">
            <w:pPr>
              <w:suppressAutoHyphens w:val="0"/>
              <w:autoSpaceDN/>
              <w:rPr>
                <w:color w:val="000000" w:themeColor="text1"/>
                <w:sz w:val="27"/>
                <w:szCs w:val="27"/>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C1684E" w:rsidRPr="00890782" w:rsidRDefault="00C1684E" w:rsidP="002F5B66">
            <w:pPr>
              <w:widowControl w:val="0"/>
              <w:suppressAutoHyphens w:val="0"/>
              <w:autoSpaceDE w:val="0"/>
              <w:rPr>
                <w:color w:val="000000" w:themeColor="text1"/>
                <w:sz w:val="27"/>
                <w:szCs w:val="27"/>
                <w:lang w:eastAsia="en-US"/>
              </w:rPr>
            </w:pPr>
            <w:r w:rsidRPr="00890782">
              <w:rPr>
                <w:color w:val="000000" w:themeColor="text1"/>
                <w:sz w:val="27"/>
                <w:szCs w:val="27"/>
                <w:lang w:eastAsia="en-US"/>
              </w:rPr>
              <w:t>Выписка из решения о бюджете</w:t>
            </w:r>
          </w:p>
        </w:tc>
      </w:tr>
      <w:tr w:rsidR="00C1684E" w:rsidRPr="00890782" w:rsidTr="002F5B66">
        <w:tc>
          <w:tcPr>
            <w:tcW w:w="647" w:type="dxa"/>
            <w:vMerge w:val="restart"/>
            <w:tcBorders>
              <w:top w:val="single" w:sz="4" w:space="0" w:color="auto"/>
              <w:left w:val="single" w:sz="4" w:space="0" w:color="auto"/>
              <w:bottom w:val="single" w:sz="4" w:space="0" w:color="auto"/>
              <w:right w:val="single" w:sz="4" w:space="0" w:color="auto"/>
            </w:tcBorders>
            <w:hideMark/>
          </w:tcPr>
          <w:p w:rsidR="00C1684E" w:rsidRPr="00890782" w:rsidRDefault="00C1684E" w:rsidP="002F5B66">
            <w:pPr>
              <w:widowControl w:val="0"/>
              <w:suppressAutoHyphens w:val="0"/>
              <w:autoSpaceDE w:val="0"/>
              <w:jc w:val="center"/>
              <w:rPr>
                <w:color w:val="000000" w:themeColor="text1"/>
                <w:sz w:val="27"/>
                <w:szCs w:val="27"/>
                <w:lang w:eastAsia="en-US"/>
              </w:rPr>
            </w:pPr>
            <w:r w:rsidRPr="00890782">
              <w:rPr>
                <w:color w:val="000000" w:themeColor="text1"/>
                <w:sz w:val="27"/>
                <w:szCs w:val="27"/>
                <w:lang w:eastAsia="en-US"/>
              </w:rPr>
              <w:t>4.</w:t>
            </w:r>
          </w:p>
        </w:tc>
        <w:tc>
          <w:tcPr>
            <w:tcW w:w="3742" w:type="dxa"/>
            <w:vMerge w:val="restart"/>
            <w:tcBorders>
              <w:top w:val="single" w:sz="4" w:space="0" w:color="auto"/>
              <w:left w:val="single" w:sz="4" w:space="0" w:color="auto"/>
              <w:bottom w:val="single" w:sz="4" w:space="0" w:color="auto"/>
              <w:right w:val="single" w:sz="4" w:space="0" w:color="auto"/>
            </w:tcBorders>
            <w:hideMark/>
          </w:tcPr>
          <w:p w:rsidR="00C1684E" w:rsidRPr="00890782" w:rsidRDefault="002F5B66" w:rsidP="002F5B66">
            <w:pPr>
              <w:widowControl w:val="0"/>
              <w:suppressAutoHyphens w:val="0"/>
              <w:autoSpaceDE w:val="0"/>
              <w:rPr>
                <w:color w:val="000000" w:themeColor="text1"/>
                <w:sz w:val="27"/>
                <w:szCs w:val="27"/>
                <w:lang w:eastAsia="en-US"/>
              </w:rPr>
            </w:pPr>
            <w:r>
              <w:rPr>
                <w:color w:val="000000" w:themeColor="text1"/>
                <w:sz w:val="27"/>
                <w:szCs w:val="27"/>
                <w:lang w:eastAsia="en-US"/>
              </w:rPr>
              <w:t>Договор (соглашение) о предоставлении </w:t>
            </w:r>
            <w:r w:rsidR="00C1684E" w:rsidRPr="00890782">
              <w:rPr>
                <w:color w:val="000000" w:themeColor="text1"/>
                <w:sz w:val="27"/>
                <w:szCs w:val="27"/>
                <w:lang w:eastAsia="en-US"/>
              </w:rPr>
              <w:t>субсидии бюджетному или автономному учреждению</w:t>
            </w:r>
          </w:p>
          <w:p w:rsidR="00C1684E" w:rsidRPr="00890782" w:rsidRDefault="00C1684E" w:rsidP="002F5B66">
            <w:pPr>
              <w:widowControl w:val="0"/>
              <w:suppressAutoHyphens w:val="0"/>
              <w:autoSpaceDE w:val="0"/>
              <w:rPr>
                <w:color w:val="000000" w:themeColor="text1"/>
                <w:sz w:val="27"/>
                <w:szCs w:val="27"/>
                <w:lang w:eastAsia="en-US"/>
              </w:rPr>
            </w:pPr>
            <w:r w:rsidRPr="00890782">
              <w:rPr>
                <w:color w:val="000000" w:themeColor="text1"/>
                <w:sz w:val="27"/>
                <w:szCs w:val="27"/>
                <w:lang w:eastAsia="en-US"/>
              </w:rPr>
              <w:t xml:space="preserve"> </w:t>
            </w:r>
          </w:p>
        </w:tc>
        <w:tc>
          <w:tcPr>
            <w:tcW w:w="4536" w:type="dxa"/>
            <w:tcBorders>
              <w:top w:val="single" w:sz="4" w:space="0" w:color="auto"/>
              <w:left w:val="single" w:sz="4" w:space="0" w:color="auto"/>
              <w:bottom w:val="single" w:sz="4" w:space="0" w:color="auto"/>
              <w:right w:val="single" w:sz="4" w:space="0" w:color="auto"/>
            </w:tcBorders>
            <w:hideMark/>
          </w:tcPr>
          <w:p w:rsidR="00C1684E" w:rsidRPr="00890782" w:rsidRDefault="002F5B66" w:rsidP="002F5B66">
            <w:pPr>
              <w:widowControl w:val="0"/>
              <w:suppressAutoHyphens w:val="0"/>
              <w:autoSpaceDE w:val="0"/>
              <w:rPr>
                <w:color w:val="000000" w:themeColor="text1"/>
                <w:sz w:val="27"/>
                <w:szCs w:val="27"/>
                <w:lang w:eastAsia="en-US"/>
              </w:rPr>
            </w:pPr>
            <w:r>
              <w:rPr>
                <w:color w:val="000000" w:themeColor="text1"/>
                <w:sz w:val="27"/>
                <w:szCs w:val="27"/>
                <w:lang w:eastAsia="en-US"/>
              </w:rPr>
              <w:t>График перечисления субсидии, предусмотренный </w:t>
            </w:r>
            <w:r w:rsidR="00C1684E" w:rsidRPr="00890782">
              <w:rPr>
                <w:color w:val="000000" w:themeColor="text1"/>
                <w:sz w:val="27"/>
                <w:szCs w:val="27"/>
                <w:lang w:eastAsia="en-US"/>
              </w:rPr>
              <w:t xml:space="preserve">договором (соглашением) о предоставлении субсидии бюджетному или автономному учреждению </w:t>
            </w:r>
          </w:p>
        </w:tc>
      </w:tr>
      <w:tr w:rsidR="00C1684E" w:rsidRPr="00890782" w:rsidTr="002F5B66">
        <w:tc>
          <w:tcPr>
            <w:tcW w:w="647" w:type="dxa"/>
            <w:vMerge/>
            <w:tcBorders>
              <w:top w:val="single" w:sz="4" w:space="0" w:color="auto"/>
              <w:left w:val="single" w:sz="4" w:space="0" w:color="auto"/>
              <w:bottom w:val="single" w:sz="4" w:space="0" w:color="auto"/>
              <w:right w:val="single" w:sz="4" w:space="0" w:color="auto"/>
            </w:tcBorders>
            <w:vAlign w:val="center"/>
            <w:hideMark/>
          </w:tcPr>
          <w:p w:rsidR="00C1684E" w:rsidRPr="00890782" w:rsidRDefault="00C1684E" w:rsidP="005739AA">
            <w:pPr>
              <w:suppressAutoHyphens w:val="0"/>
              <w:autoSpaceDN/>
              <w:rPr>
                <w:color w:val="000000" w:themeColor="text1"/>
                <w:sz w:val="27"/>
                <w:szCs w:val="27"/>
                <w:lang w:eastAsia="en-US"/>
              </w:rPr>
            </w:pPr>
          </w:p>
        </w:tc>
        <w:tc>
          <w:tcPr>
            <w:tcW w:w="3742" w:type="dxa"/>
            <w:vMerge/>
            <w:tcBorders>
              <w:top w:val="single" w:sz="4" w:space="0" w:color="auto"/>
              <w:left w:val="single" w:sz="4" w:space="0" w:color="auto"/>
              <w:bottom w:val="single" w:sz="4" w:space="0" w:color="auto"/>
              <w:right w:val="single" w:sz="4" w:space="0" w:color="auto"/>
            </w:tcBorders>
            <w:vAlign w:val="center"/>
            <w:hideMark/>
          </w:tcPr>
          <w:p w:rsidR="00C1684E" w:rsidRPr="00890782" w:rsidRDefault="00C1684E" w:rsidP="002F5B66">
            <w:pPr>
              <w:suppressAutoHyphens w:val="0"/>
              <w:autoSpaceDN/>
              <w:rPr>
                <w:color w:val="000000" w:themeColor="text1"/>
                <w:sz w:val="27"/>
                <w:szCs w:val="27"/>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C1684E" w:rsidRPr="00890782" w:rsidRDefault="002F5B66" w:rsidP="002F5B66">
            <w:pPr>
              <w:widowControl w:val="0"/>
              <w:suppressAutoHyphens w:val="0"/>
              <w:autoSpaceDE w:val="0"/>
              <w:rPr>
                <w:color w:val="000000" w:themeColor="text1"/>
                <w:sz w:val="27"/>
                <w:szCs w:val="27"/>
                <w:lang w:eastAsia="en-US"/>
              </w:rPr>
            </w:pPr>
            <w:r>
              <w:rPr>
                <w:color w:val="000000" w:themeColor="text1"/>
                <w:sz w:val="27"/>
                <w:szCs w:val="27"/>
                <w:lang w:eastAsia="en-US"/>
              </w:rPr>
              <w:t>Отчет о </w:t>
            </w:r>
            <w:r w:rsidR="00C1684E" w:rsidRPr="00890782">
              <w:rPr>
                <w:color w:val="000000" w:themeColor="text1"/>
                <w:sz w:val="27"/>
                <w:szCs w:val="27"/>
                <w:lang w:eastAsia="en-US"/>
              </w:rPr>
              <w:t>выполнении государственного задания (ф. 0506501)</w:t>
            </w:r>
          </w:p>
        </w:tc>
      </w:tr>
      <w:tr w:rsidR="00C1684E" w:rsidRPr="00890782" w:rsidTr="002F5B66">
        <w:tc>
          <w:tcPr>
            <w:tcW w:w="647" w:type="dxa"/>
            <w:vMerge/>
            <w:tcBorders>
              <w:top w:val="single" w:sz="4" w:space="0" w:color="auto"/>
              <w:left w:val="single" w:sz="4" w:space="0" w:color="auto"/>
              <w:bottom w:val="single" w:sz="4" w:space="0" w:color="auto"/>
              <w:right w:val="single" w:sz="4" w:space="0" w:color="auto"/>
            </w:tcBorders>
            <w:vAlign w:val="center"/>
            <w:hideMark/>
          </w:tcPr>
          <w:p w:rsidR="00C1684E" w:rsidRPr="00890782" w:rsidRDefault="00C1684E" w:rsidP="005739AA">
            <w:pPr>
              <w:suppressAutoHyphens w:val="0"/>
              <w:autoSpaceDN/>
              <w:rPr>
                <w:color w:val="000000" w:themeColor="text1"/>
                <w:sz w:val="27"/>
                <w:szCs w:val="27"/>
                <w:lang w:eastAsia="en-US"/>
              </w:rPr>
            </w:pPr>
          </w:p>
        </w:tc>
        <w:tc>
          <w:tcPr>
            <w:tcW w:w="3742" w:type="dxa"/>
            <w:vMerge/>
            <w:tcBorders>
              <w:top w:val="single" w:sz="4" w:space="0" w:color="auto"/>
              <w:left w:val="single" w:sz="4" w:space="0" w:color="auto"/>
              <w:bottom w:val="single" w:sz="4" w:space="0" w:color="auto"/>
              <w:right w:val="single" w:sz="4" w:space="0" w:color="auto"/>
            </w:tcBorders>
            <w:vAlign w:val="center"/>
            <w:hideMark/>
          </w:tcPr>
          <w:p w:rsidR="00C1684E" w:rsidRPr="00890782" w:rsidRDefault="00C1684E" w:rsidP="002F5B66">
            <w:pPr>
              <w:suppressAutoHyphens w:val="0"/>
              <w:autoSpaceDN/>
              <w:rPr>
                <w:color w:val="000000" w:themeColor="text1"/>
                <w:sz w:val="27"/>
                <w:szCs w:val="27"/>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C1684E" w:rsidRPr="00890782" w:rsidRDefault="00C1684E" w:rsidP="002F5B66">
            <w:pPr>
              <w:widowControl w:val="0"/>
              <w:suppressAutoHyphens w:val="0"/>
              <w:autoSpaceDE w:val="0"/>
              <w:rPr>
                <w:color w:val="000000" w:themeColor="text1"/>
                <w:sz w:val="27"/>
                <w:szCs w:val="27"/>
                <w:lang w:eastAsia="en-US"/>
              </w:rPr>
            </w:pPr>
            <w:r w:rsidRPr="00890782">
              <w:rPr>
                <w:color w:val="000000" w:themeColor="text1"/>
                <w:sz w:val="27"/>
                <w:szCs w:val="27"/>
                <w:lang w:eastAsia="en-US"/>
              </w:rPr>
              <w:t>Иной докумен</w:t>
            </w:r>
            <w:r w:rsidR="002F5B66">
              <w:rPr>
                <w:color w:val="000000" w:themeColor="text1"/>
                <w:sz w:val="27"/>
                <w:szCs w:val="27"/>
                <w:lang w:eastAsia="en-US"/>
              </w:rPr>
              <w:t>т, подтверждающий возникновение денежного обязательства </w:t>
            </w:r>
            <w:r w:rsidRPr="00890782">
              <w:rPr>
                <w:color w:val="000000" w:themeColor="text1"/>
                <w:sz w:val="27"/>
                <w:szCs w:val="27"/>
                <w:lang w:eastAsia="en-US"/>
              </w:rPr>
              <w:t>по бюджетному обязательству получателя средств бюджета, в</w:t>
            </w:r>
            <w:r w:rsidR="002F5B66">
              <w:rPr>
                <w:color w:val="000000" w:themeColor="text1"/>
                <w:sz w:val="27"/>
                <w:szCs w:val="27"/>
                <w:lang w:eastAsia="en-US"/>
              </w:rPr>
              <w:t>озникшему на основании договора (соглашения) о предоставлении </w:t>
            </w:r>
            <w:r w:rsidRPr="00890782">
              <w:rPr>
                <w:color w:val="000000" w:themeColor="text1"/>
                <w:sz w:val="27"/>
                <w:szCs w:val="27"/>
                <w:lang w:eastAsia="en-US"/>
              </w:rPr>
              <w:t xml:space="preserve">субсидии бюджетному или автономному учреждению </w:t>
            </w:r>
          </w:p>
        </w:tc>
      </w:tr>
      <w:tr w:rsidR="00C1684E" w:rsidRPr="00890782" w:rsidTr="002F5B66">
        <w:tc>
          <w:tcPr>
            <w:tcW w:w="647" w:type="dxa"/>
            <w:vMerge w:val="restart"/>
            <w:tcBorders>
              <w:top w:val="single" w:sz="4" w:space="0" w:color="auto"/>
              <w:left w:val="single" w:sz="4" w:space="0" w:color="auto"/>
              <w:bottom w:val="single" w:sz="4" w:space="0" w:color="auto"/>
              <w:right w:val="single" w:sz="4" w:space="0" w:color="auto"/>
            </w:tcBorders>
            <w:hideMark/>
          </w:tcPr>
          <w:p w:rsidR="00C1684E" w:rsidRPr="00890782" w:rsidRDefault="00C1684E" w:rsidP="002F5B66">
            <w:pPr>
              <w:widowControl w:val="0"/>
              <w:suppressAutoHyphens w:val="0"/>
              <w:autoSpaceDE w:val="0"/>
              <w:jc w:val="center"/>
              <w:rPr>
                <w:color w:val="000000" w:themeColor="text1"/>
                <w:sz w:val="27"/>
                <w:szCs w:val="27"/>
                <w:lang w:eastAsia="en-US"/>
              </w:rPr>
            </w:pPr>
            <w:r w:rsidRPr="00890782">
              <w:rPr>
                <w:color w:val="000000" w:themeColor="text1"/>
                <w:sz w:val="27"/>
                <w:szCs w:val="27"/>
                <w:lang w:eastAsia="en-US"/>
              </w:rPr>
              <w:lastRenderedPageBreak/>
              <w:t>5.</w:t>
            </w:r>
          </w:p>
        </w:tc>
        <w:tc>
          <w:tcPr>
            <w:tcW w:w="3742" w:type="dxa"/>
            <w:vMerge w:val="restart"/>
            <w:tcBorders>
              <w:top w:val="single" w:sz="4" w:space="0" w:color="auto"/>
              <w:left w:val="single" w:sz="4" w:space="0" w:color="auto"/>
              <w:bottom w:val="single" w:sz="4" w:space="0" w:color="auto"/>
              <w:right w:val="single" w:sz="4" w:space="0" w:color="auto"/>
            </w:tcBorders>
          </w:tcPr>
          <w:p w:rsidR="00C1684E" w:rsidRPr="00890782" w:rsidRDefault="002F5B66" w:rsidP="002F5B66">
            <w:pPr>
              <w:widowControl w:val="0"/>
              <w:suppressAutoHyphens w:val="0"/>
              <w:autoSpaceDE w:val="0"/>
              <w:rPr>
                <w:color w:val="000000" w:themeColor="text1"/>
                <w:sz w:val="27"/>
                <w:szCs w:val="27"/>
                <w:lang w:eastAsia="en-US"/>
              </w:rPr>
            </w:pPr>
            <w:proofErr w:type="gramStart"/>
            <w:r>
              <w:rPr>
                <w:color w:val="000000" w:themeColor="text1"/>
                <w:sz w:val="27"/>
                <w:szCs w:val="27"/>
                <w:lang w:eastAsia="en-US"/>
              </w:rPr>
              <w:t>Договор </w:t>
            </w:r>
            <w:r w:rsidR="00C1684E" w:rsidRPr="00890782">
              <w:rPr>
                <w:color w:val="000000" w:themeColor="text1"/>
                <w:sz w:val="27"/>
                <w:szCs w:val="27"/>
                <w:lang w:eastAsia="en-US"/>
              </w:rPr>
              <w:t>(соглашен</w:t>
            </w:r>
            <w:r>
              <w:rPr>
                <w:color w:val="000000" w:themeColor="text1"/>
                <w:sz w:val="27"/>
                <w:szCs w:val="27"/>
                <w:lang w:eastAsia="en-US"/>
              </w:rPr>
              <w:t>ие) о предоставлении </w:t>
            </w:r>
            <w:r w:rsidR="00C1684E" w:rsidRPr="00890782">
              <w:rPr>
                <w:color w:val="000000" w:themeColor="text1"/>
                <w:sz w:val="27"/>
                <w:szCs w:val="27"/>
                <w:lang w:eastAsia="en-US"/>
              </w:rPr>
              <w:t>субсидии юридическому лицу, иному юр</w:t>
            </w:r>
            <w:r>
              <w:rPr>
                <w:color w:val="000000" w:themeColor="text1"/>
                <w:sz w:val="27"/>
                <w:szCs w:val="27"/>
                <w:lang w:eastAsia="en-US"/>
              </w:rPr>
              <w:t>идическому лицу (за исключением </w:t>
            </w:r>
            <w:r w:rsidR="00C1684E" w:rsidRPr="00890782">
              <w:rPr>
                <w:color w:val="000000" w:themeColor="text1"/>
                <w:sz w:val="27"/>
                <w:szCs w:val="27"/>
                <w:lang w:eastAsia="en-US"/>
              </w:rPr>
              <w:t xml:space="preserve">субсидии бюджетному или автономному учреждению), </w:t>
            </w:r>
            <w:r>
              <w:rPr>
                <w:color w:val="000000" w:themeColor="text1"/>
                <w:sz w:val="27"/>
                <w:szCs w:val="27"/>
                <w:lang w:eastAsia="en-US"/>
              </w:rPr>
              <w:t xml:space="preserve">индивидуальному </w:t>
            </w:r>
            <w:r w:rsidRPr="002F5B66">
              <w:t>предпринимателю</w:t>
            </w:r>
            <w:r>
              <w:t xml:space="preserve"> </w:t>
            </w:r>
            <w:r w:rsidR="00C1684E" w:rsidRPr="002F5B66">
              <w:t>или</w:t>
            </w:r>
            <w:r>
              <w:rPr>
                <w:color w:val="000000" w:themeColor="text1"/>
                <w:sz w:val="27"/>
                <w:szCs w:val="27"/>
                <w:lang w:eastAsia="en-US"/>
              </w:rPr>
              <w:t xml:space="preserve"> физическому </w:t>
            </w:r>
            <w:r w:rsidR="00C1684E" w:rsidRPr="00890782">
              <w:rPr>
                <w:color w:val="000000" w:themeColor="text1"/>
                <w:sz w:val="27"/>
                <w:szCs w:val="27"/>
                <w:lang w:eastAsia="en-US"/>
              </w:rPr>
              <w:t>лицу - производителю товаров, работ, услуг, некоммерческой организации; концессионное соглашение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бюджетных инвестиций юридическому лицу)</w:t>
            </w:r>
            <w:proofErr w:type="gramEnd"/>
          </w:p>
          <w:p w:rsidR="00C1684E" w:rsidRPr="00890782" w:rsidRDefault="00C1684E" w:rsidP="002F5B66">
            <w:pPr>
              <w:widowControl w:val="0"/>
              <w:suppressAutoHyphens w:val="0"/>
              <w:autoSpaceDE w:val="0"/>
              <w:rPr>
                <w:color w:val="000000" w:themeColor="text1"/>
                <w:sz w:val="27"/>
                <w:szCs w:val="27"/>
                <w:lang w:eastAsia="en-US"/>
              </w:rPr>
            </w:pPr>
          </w:p>
          <w:p w:rsidR="00C1684E" w:rsidRPr="00890782" w:rsidRDefault="00C1684E" w:rsidP="002F5B66">
            <w:pPr>
              <w:widowControl w:val="0"/>
              <w:suppressAutoHyphens w:val="0"/>
              <w:autoSpaceDE w:val="0"/>
              <w:rPr>
                <w:color w:val="000000" w:themeColor="text1"/>
                <w:sz w:val="27"/>
                <w:szCs w:val="27"/>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C1684E" w:rsidRPr="00890782" w:rsidRDefault="00C1684E" w:rsidP="002F5B66">
            <w:pPr>
              <w:widowControl w:val="0"/>
              <w:suppressAutoHyphens w:val="0"/>
              <w:autoSpaceDE w:val="0"/>
              <w:rPr>
                <w:color w:val="000000" w:themeColor="text1"/>
                <w:sz w:val="27"/>
                <w:szCs w:val="27"/>
                <w:lang w:eastAsia="en-US"/>
              </w:rPr>
            </w:pPr>
            <w:r w:rsidRPr="00890782">
              <w:rPr>
                <w:color w:val="000000" w:themeColor="text1"/>
                <w:sz w:val="27"/>
                <w:szCs w:val="27"/>
                <w:lang w:eastAsia="en-US"/>
              </w:rPr>
              <w:t>Акт выполненных работ</w:t>
            </w:r>
          </w:p>
        </w:tc>
      </w:tr>
      <w:tr w:rsidR="00C1684E" w:rsidRPr="00890782" w:rsidTr="002F5B66">
        <w:tc>
          <w:tcPr>
            <w:tcW w:w="647" w:type="dxa"/>
            <w:vMerge/>
            <w:tcBorders>
              <w:top w:val="single" w:sz="4" w:space="0" w:color="auto"/>
              <w:left w:val="single" w:sz="4" w:space="0" w:color="auto"/>
              <w:bottom w:val="single" w:sz="4" w:space="0" w:color="auto"/>
              <w:right w:val="single" w:sz="4" w:space="0" w:color="auto"/>
            </w:tcBorders>
            <w:vAlign w:val="center"/>
            <w:hideMark/>
          </w:tcPr>
          <w:p w:rsidR="00C1684E" w:rsidRPr="00890782" w:rsidRDefault="00C1684E" w:rsidP="005739AA">
            <w:pPr>
              <w:suppressAutoHyphens w:val="0"/>
              <w:autoSpaceDN/>
              <w:rPr>
                <w:color w:val="000000" w:themeColor="text1"/>
                <w:sz w:val="27"/>
                <w:szCs w:val="27"/>
                <w:lang w:eastAsia="en-US"/>
              </w:rPr>
            </w:pPr>
          </w:p>
        </w:tc>
        <w:tc>
          <w:tcPr>
            <w:tcW w:w="3742" w:type="dxa"/>
            <w:vMerge/>
            <w:tcBorders>
              <w:top w:val="single" w:sz="4" w:space="0" w:color="auto"/>
              <w:left w:val="single" w:sz="4" w:space="0" w:color="auto"/>
              <w:bottom w:val="single" w:sz="4" w:space="0" w:color="auto"/>
              <w:right w:val="single" w:sz="4" w:space="0" w:color="auto"/>
            </w:tcBorders>
            <w:vAlign w:val="center"/>
            <w:hideMark/>
          </w:tcPr>
          <w:p w:rsidR="00C1684E" w:rsidRPr="00890782" w:rsidRDefault="00C1684E" w:rsidP="002F5B66">
            <w:pPr>
              <w:suppressAutoHyphens w:val="0"/>
              <w:autoSpaceDN/>
              <w:rPr>
                <w:color w:val="000000" w:themeColor="text1"/>
                <w:sz w:val="27"/>
                <w:szCs w:val="27"/>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C1684E" w:rsidRPr="00890782" w:rsidRDefault="00C1684E" w:rsidP="002F5B66">
            <w:pPr>
              <w:widowControl w:val="0"/>
              <w:suppressAutoHyphens w:val="0"/>
              <w:autoSpaceDE w:val="0"/>
              <w:rPr>
                <w:color w:val="000000" w:themeColor="text1"/>
                <w:sz w:val="27"/>
                <w:szCs w:val="27"/>
                <w:lang w:eastAsia="en-US"/>
              </w:rPr>
            </w:pPr>
            <w:r w:rsidRPr="00890782">
              <w:rPr>
                <w:color w:val="000000" w:themeColor="text1"/>
                <w:sz w:val="27"/>
                <w:szCs w:val="27"/>
                <w:lang w:eastAsia="en-US"/>
              </w:rPr>
              <w:t>Акт об оказании услуг</w:t>
            </w:r>
          </w:p>
        </w:tc>
      </w:tr>
      <w:tr w:rsidR="00C1684E" w:rsidRPr="00890782" w:rsidTr="002F5B66">
        <w:tc>
          <w:tcPr>
            <w:tcW w:w="647" w:type="dxa"/>
            <w:vMerge/>
            <w:tcBorders>
              <w:top w:val="single" w:sz="4" w:space="0" w:color="auto"/>
              <w:left w:val="single" w:sz="4" w:space="0" w:color="auto"/>
              <w:bottom w:val="single" w:sz="4" w:space="0" w:color="auto"/>
              <w:right w:val="single" w:sz="4" w:space="0" w:color="auto"/>
            </w:tcBorders>
            <w:vAlign w:val="center"/>
            <w:hideMark/>
          </w:tcPr>
          <w:p w:rsidR="00C1684E" w:rsidRPr="00890782" w:rsidRDefault="00C1684E" w:rsidP="005739AA">
            <w:pPr>
              <w:suppressAutoHyphens w:val="0"/>
              <w:autoSpaceDN/>
              <w:rPr>
                <w:color w:val="000000" w:themeColor="text1"/>
                <w:sz w:val="27"/>
                <w:szCs w:val="27"/>
                <w:lang w:eastAsia="en-US"/>
              </w:rPr>
            </w:pPr>
          </w:p>
        </w:tc>
        <w:tc>
          <w:tcPr>
            <w:tcW w:w="3742" w:type="dxa"/>
            <w:vMerge/>
            <w:tcBorders>
              <w:top w:val="single" w:sz="4" w:space="0" w:color="auto"/>
              <w:left w:val="single" w:sz="4" w:space="0" w:color="auto"/>
              <w:bottom w:val="single" w:sz="4" w:space="0" w:color="auto"/>
              <w:right w:val="single" w:sz="4" w:space="0" w:color="auto"/>
            </w:tcBorders>
            <w:vAlign w:val="center"/>
            <w:hideMark/>
          </w:tcPr>
          <w:p w:rsidR="00C1684E" w:rsidRPr="00890782" w:rsidRDefault="00C1684E" w:rsidP="002F5B66">
            <w:pPr>
              <w:suppressAutoHyphens w:val="0"/>
              <w:autoSpaceDN/>
              <w:rPr>
                <w:color w:val="000000" w:themeColor="text1"/>
                <w:sz w:val="27"/>
                <w:szCs w:val="27"/>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C1684E" w:rsidRPr="00890782" w:rsidRDefault="00C1684E" w:rsidP="002F5B66">
            <w:pPr>
              <w:widowControl w:val="0"/>
              <w:suppressAutoHyphens w:val="0"/>
              <w:autoSpaceDE w:val="0"/>
              <w:rPr>
                <w:color w:val="000000" w:themeColor="text1"/>
                <w:sz w:val="27"/>
                <w:szCs w:val="27"/>
                <w:lang w:eastAsia="en-US"/>
              </w:rPr>
            </w:pPr>
            <w:r w:rsidRPr="00890782">
              <w:rPr>
                <w:color w:val="000000" w:themeColor="text1"/>
                <w:sz w:val="27"/>
                <w:szCs w:val="27"/>
                <w:lang w:eastAsia="en-US"/>
              </w:rPr>
              <w:t>Акт приема-передачи</w:t>
            </w:r>
          </w:p>
        </w:tc>
      </w:tr>
      <w:tr w:rsidR="00C1684E" w:rsidRPr="00890782" w:rsidTr="002F5B66">
        <w:tc>
          <w:tcPr>
            <w:tcW w:w="647" w:type="dxa"/>
            <w:vMerge/>
            <w:tcBorders>
              <w:top w:val="single" w:sz="4" w:space="0" w:color="auto"/>
              <w:left w:val="single" w:sz="4" w:space="0" w:color="auto"/>
              <w:bottom w:val="single" w:sz="4" w:space="0" w:color="auto"/>
              <w:right w:val="single" w:sz="4" w:space="0" w:color="auto"/>
            </w:tcBorders>
            <w:vAlign w:val="center"/>
            <w:hideMark/>
          </w:tcPr>
          <w:p w:rsidR="00C1684E" w:rsidRPr="00890782" w:rsidRDefault="00C1684E" w:rsidP="005739AA">
            <w:pPr>
              <w:suppressAutoHyphens w:val="0"/>
              <w:autoSpaceDN/>
              <w:rPr>
                <w:color w:val="000000" w:themeColor="text1"/>
                <w:sz w:val="27"/>
                <w:szCs w:val="27"/>
                <w:lang w:eastAsia="en-US"/>
              </w:rPr>
            </w:pPr>
          </w:p>
        </w:tc>
        <w:tc>
          <w:tcPr>
            <w:tcW w:w="3742" w:type="dxa"/>
            <w:vMerge/>
            <w:tcBorders>
              <w:top w:val="single" w:sz="4" w:space="0" w:color="auto"/>
              <w:left w:val="single" w:sz="4" w:space="0" w:color="auto"/>
              <w:bottom w:val="single" w:sz="4" w:space="0" w:color="auto"/>
              <w:right w:val="single" w:sz="4" w:space="0" w:color="auto"/>
            </w:tcBorders>
            <w:vAlign w:val="center"/>
            <w:hideMark/>
          </w:tcPr>
          <w:p w:rsidR="00C1684E" w:rsidRPr="00890782" w:rsidRDefault="00C1684E" w:rsidP="002F5B66">
            <w:pPr>
              <w:suppressAutoHyphens w:val="0"/>
              <w:autoSpaceDN/>
              <w:rPr>
                <w:color w:val="000000" w:themeColor="text1"/>
                <w:sz w:val="27"/>
                <w:szCs w:val="27"/>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C1684E" w:rsidRPr="00890782" w:rsidRDefault="00C1684E" w:rsidP="002F5B66">
            <w:pPr>
              <w:widowControl w:val="0"/>
              <w:suppressAutoHyphens w:val="0"/>
              <w:autoSpaceDE w:val="0"/>
              <w:rPr>
                <w:color w:val="000000" w:themeColor="text1"/>
                <w:sz w:val="27"/>
                <w:szCs w:val="27"/>
                <w:lang w:eastAsia="en-US"/>
              </w:rPr>
            </w:pPr>
            <w:r w:rsidRPr="00890782">
              <w:rPr>
                <w:color w:val="000000" w:themeColor="text1"/>
                <w:sz w:val="27"/>
                <w:szCs w:val="27"/>
                <w:lang w:eastAsia="en-US"/>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C1684E" w:rsidRPr="00890782" w:rsidTr="002F5B66">
        <w:tc>
          <w:tcPr>
            <w:tcW w:w="647" w:type="dxa"/>
            <w:vMerge/>
            <w:tcBorders>
              <w:top w:val="single" w:sz="4" w:space="0" w:color="auto"/>
              <w:left w:val="single" w:sz="4" w:space="0" w:color="auto"/>
              <w:bottom w:val="single" w:sz="4" w:space="0" w:color="auto"/>
              <w:right w:val="single" w:sz="4" w:space="0" w:color="auto"/>
            </w:tcBorders>
            <w:vAlign w:val="center"/>
            <w:hideMark/>
          </w:tcPr>
          <w:p w:rsidR="00C1684E" w:rsidRPr="00890782" w:rsidRDefault="00C1684E" w:rsidP="005739AA">
            <w:pPr>
              <w:suppressAutoHyphens w:val="0"/>
              <w:autoSpaceDN/>
              <w:rPr>
                <w:color w:val="000000" w:themeColor="text1"/>
                <w:sz w:val="27"/>
                <w:szCs w:val="27"/>
                <w:lang w:eastAsia="en-US"/>
              </w:rPr>
            </w:pPr>
          </w:p>
        </w:tc>
        <w:tc>
          <w:tcPr>
            <w:tcW w:w="3742" w:type="dxa"/>
            <w:vMerge/>
            <w:tcBorders>
              <w:top w:val="single" w:sz="4" w:space="0" w:color="auto"/>
              <w:left w:val="single" w:sz="4" w:space="0" w:color="auto"/>
              <w:bottom w:val="single" w:sz="4" w:space="0" w:color="auto"/>
              <w:right w:val="single" w:sz="4" w:space="0" w:color="auto"/>
            </w:tcBorders>
            <w:vAlign w:val="center"/>
            <w:hideMark/>
          </w:tcPr>
          <w:p w:rsidR="00C1684E" w:rsidRPr="00890782" w:rsidRDefault="00C1684E" w:rsidP="002F5B66">
            <w:pPr>
              <w:suppressAutoHyphens w:val="0"/>
              <w:autoSpaceDN/>
              <w:rPr>
                <w:color w:val="000000" w:themeColor="text1"/>
                <w:sz w:val="27"/>
                <w:szCs w:val="27"/>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C1684E" w:rsidRPr="00890782" w:rsidRDefault="00C1684E" w:rsidP="002F5B66">
            <w:pPr>
              <w:widowControl w:val="0"/>
              <w:suppressAutoHyphens w:val="0"/>
              <w:autoSpaceDE w:val="0"/>
              <w:rPr>
                <w:color w:val="000000" w:themeColor="text1"/>
                <w:sz w:val="27"/>
                <w:szCs w:val="27"/>
                <w:lang w:eastAsia="en-US"/>
              </w:rPr>
            </w:pPr>
            <w:r w:rsidRPr="00890782">
              <w:rPr>
                <w:color w:val="000000" w:themeColor="text1"/>
                <w:sz w:val="27"/>
                <w:szCs w:val="27"/>
                <w:lang w:eastAsia="en-US"/>
              </w:rPr>
              <w:t>Распоряжение о совершении казначейских платежей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C1684E" w:rsidRPr="00890782" w:rsidTr="002F5B66">
        <w:tc>
          <w:tcPr>
            <w:tcW w:w="647" w:type="dxa"/>
            <w:vMerge/>
            <w:tcBorders>
              <w:top w:val="single" w:sz="4" w:space="0" w:color="auto"/>
              <w:left w:val="single" w:sz="4" w:space="0" w:color="auto"/>
              <w:bottom w:val="single" w:sz="4" w:space="0" w:color="auto"/>
              <w:right w:val="single" w:sz="4" w:space="0" w:color="auto"/>
            </w:tcBorders>
            <w:vAlign w:val="center"/>
            <w:hideMark/>
          </w:tcPr>
          <w:p w:rsidR="00C1684E" w:rsidRPr="00890782" w:rsidRDefault="00C1684E" w:rsidP="005739AA">
            <w:pPr>
              <w:suppressAutoHyphens w:val="0"/>
              <w:autoSpaceDN/>
              <w:rPr>
                <w:color w:val="000000" w:themeColor="text1"/>
                <w:sz w:val="27"/>
                <w:szCs w:val="27"/>
                <w:lang w:eastAsia="en-US"/>
              </w:rPr>
            </w:pPr>
          </w:p>
        </w:tc>
        <w:tc>
          <w:tcPr>
            <w:tcW w:w="3742" w:type="dxa"/>
            <w:vMerge/>
            <w:tcBorders>
              <w:top w:val="single" w:sz="4" w:space="0" w:color="auto"/>
              <w:left w:val="single" w:sz="4" w:space="0" w:color="auto"/>
              <w:bottom w:val="single" w:sz="4" w:space="0" w:color="auto"/>
              <w:right w:val="single" w:sz="4" w:space="0" w:color="auto"/>
            </w:tcBorders>
            <w:vAlign w:val="center"/>
            <w:hideMark/>
          </w:tcPr>
          <w:p w:rsidR="00C1684E" w:rsidRPr="00890782" w:rsidRDefault="00C1684E" w:rsidP="002F5B66">
            <w:pPr>
              <w:suppressAutoHyphens w:val="0"/>
              <w:autoSpaceDN/>
              <w:rPr>
                <w:color w:val="000000" w:themeColor="text1"/>
                <w:sz w:val="27"/>
                <w:szCs w:val="27"/>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C1684E" w:rsidRPr="00890782" w:rsidRDefault="00C1684E" w:rsidP="002F5B66">
            <w:pPr>
              <w:widowControl w:val="0"/>
              <w:suppressAutoHyphens w:val="0"/>
              <w:autoSpaceDE w:val="0"/>
              <w:rPr>
                <w:color w:val="000000" w:themeColor="text1"/>
                <w:sz w:val="27"/>
                <w:szCs w:val="27"/>
                <w:lang w:eastAsia="en-US"/>
              </w:rPr>
            </w:pPr>
            <w:r w:rsidRPr="00890782">
              <w:rPr>
                <w:color w:val="000000" w:themeColor="text1"/>
                <w:sz w:val="27"/>
                <w:szCs w:val="27"/>
                <w:lang w:eastAsia="en-US"/>
              </w:rPr>
              <w:t>Справка-расчет или иной документ, являющийся основанием для оплаты неустойки</w:t>
            </w:r>
          </w:p>
        </w:tc>
      </w:tr>
      <w:tr w:rsidR="00C1684E" w:rsidRPr="00890782" w:rsidTr="002F5B66">
        <w:tc>
          <w:tcPr>
            <w:tcW w:w="647" w:type="dxa"/>
            <w:vMerge/>
            <w:tcBorders>
              <w:top w:val="single" w:sz="4" w:space="0" w:color="auto"/>
              <w:left w:val="single" w:sz="4" w:space="0" w:color="auto"/>
              <w:bottom w:val="single" w:sz="4" w:space="0" w:color="auto"/>
              <w:right w:val="single" w:sz="4" w:space="0" w:color="auto"/>
            </w:tcBorders>
            <w:vAlign w:val="center"/>
            <w:hideMark/>
          </w:tcPr>
          <w:p w:rsidR="00C1684E" w:rsidRPr="00890782" w:rsidRDefault="00C1684E" w:rsidP="005739AA">
            <w:pPr>
              <w:suppressAutoHyphens w:val="0"/>
              <w:autoSpaceDN/>
              <w:rPr>
                <w:color w:val="000000" w:themeColor="text1"/>
                <w:sz w:val="27"/>
                <w:szCs w:val="27"/>
                <w:lang w:eastAsia="en-US"/>
              </w:rPr>
            </w:pPr>
          </w:p>
        </w:tc>
        <w:tc>
          <w:tcPr>
            <w:tcW w:w="3742" w:type="dxa"/>
            <w:vMerge/>
            <w:tcBorders>
              <w:top w:val="single" w:sz="4" w:space="0" w:color="auto"/>
              <w:left w:val="single" w:sz="4" w:space="0" w:color="auto"/>
              <w:bottom w:val="single" w:sz="4" w:space="0" w:color="auto"/>
              <w:right w:val="single" w:sz="4" w:space="0" w:color="auto"/>
            </w:tcBorders>
            <w:vAlign w:val="center"/>
            <w:hideMark/>
          </w:tcPr>
          <w:p w:rsidR="00C1684E" w:rsidRPr="00890782" w:rsidRDefault="00C1684E" w:rsidP="002F5B66">
            <w:pPr>
              <w:suppressAutoHyphens w:val="0"/>
              <w:autoSpaceDN/>
              <w:rPr>
                <w:color w:val="000000" w:themeColor="text1"/>
                <w:sz w:val="27"/>
                <w:szCs w:val="27"/>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C1684E" w:rsidRPr="00890782" w:rsidRDefault="00C1684E" w:rsidP="002F5B66">
            <w:pPr>
              <w:widowControl w:val="0"/>
              <w:suppressAutoHyphens w:val="0"/>
              <w:autoSpaceDE w:val="0"/>
              <w:rPr>
                <w:color w:val="000000" w:themeColor="text1"/>
                <w:sz w:val="27"/>
                <w:szCs w:val="27"/>
                <w:lang w:eastAsia="en-US"/>
              </w:rPr>
            </w:pPr>
            <w:r w:rsidRPr="00890782">
              <w:rPr>
                <w:color w:val="000000" w:themeColor="text1"/>
                <w:sz w:val="27"/>
                <w:szCs w:val="27"/>
                <w:lang w:eastAsia="en-US"/>
              </w:rPr>
              <w:t>Счет</w:t>
            </w:r>
          </w:p>
        </w:tc>
      </w:tr>
      <w:tr w:rsidR="00C1684E" w:rsidRPr="00890782" w:rsidTr="002F5B66">
        <w:tc>
          <w:tcPr>
            <w:tcW w:w="647" w:type="dxa"/>
            <w:vMerge/>
            <w:tcBorders>
              <w:top w:val="single" w:sz="4" w:space="0" w:color="auto"/>
              <w:left w:val="single" w:sz="4" w:space="0" w:color="auto"/>
              <w:bottom w:val="single" w:sz="4" w:space="0" w:color="auto"/>
              <w:right w:val="single" w:sz="4" w:space="0" w:color="auto"/>
            </w:tcBorders>
            <w:vAlign w:val="center"/>
            <w:hideMark/>
          </w:tcPr>
          <w:p w:rsidR="00C1684E" w:rsidRPr="00890782" w:rsidRDefault="00C1684E" w:rsidP="005739AA">
            <w:pPr>
              <w:suppressAutoHyphens w:val="0"/>
              <w:autoSpaceDN/>
              <w:rPr>
                <w:color w:val="000000" w:themeColor="text1"/>
                <w:sz w:val="27"/>
                <w:szCs w:val="27"/>
                <w:lang w:eastAsia="en-US"/>
              </w:rPr>
            </w:pPr>
          </w:p>
        </w:tc>
        <w:tc>
          <w:tcPr>
            <w:tcW w:w="3742" w:type="dxa"/>
            <w:vMerge/>
            <w:tcBorders>
              <w:top w:val="single" w:sz="4" w:space="0" w:color="auto"/>
              <w:left w:val="single" w:sz="4" w:space="0" w:color="auto"/>
              <w:bottom w:val="single" w:sz="4" w:space="0" w:color="auto"/>
              <w:right w:val="single" w:sz="4" w:space="0" w:color="auto"/>
            </w:tcBorders>
            <w:vAlign w:val="center"/>
            <w:hideMark/>
          </w:tcPr>
          <w:p w:rsidR="00C1684E" w:rsidRPr="00890782" w:rsidRDefault="00C1684E" w:rsidP="002F5B66">
            <w:pPr>
              <w:suppressAutoHyphens w:val="0"/>
              <w:autoSpaceDN/>
              <w:rPr>
                <w:color w:val="000000" w:themeColor="text1"/>
                <w:sz w:val="27"/>
                <w:szCs w:val="27"/>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C1684E" w:rsidRPr="00890782" w:rsidRDefault="00C1684E" w:rsidP="002F5B66">
            <w:pPr>
              <w:widowControl w:val="0"/>
              <w:suppressAutoHyphens w:val="0"/>
              <w:autoSpaceDE w:val="0"/>
              <w:rPr>
                <w:color w:val="000000" w:themeColor="text1"/>
                <w:sz w:val="27"/>
                <w:szCs w:val="27"/>
                <w:lang w:eastAsia="en-US"/>
              </w:rPr>
            </w:pPr>
            <w:r w:rsidRPr="00890782">
              <w:rPr>
                <w:color w:val="000000" w:themeColor="text1"/>
                <w:sz w:val="27"/>
                <w:szCs w:val="27"/>
                <w:lang w:eastAsia="en-US"/>
              </w:rPr>
              <w:t>Счет-фактура</w:t>
            </w:r>
          </w:p>
        </w:tc>
      </w:tr>
      <w:tr w:rsidR="00C1684E" w:rsidRPr="00890782" w:rsidTr="002F5B66">
        <w:tc>
          <w:tcPr>
            <w:tcW w:w="647" w:type="dxa"/>
            <w:vMerge/>
            <w:tcBorders>
              <w:top w:val="single" w:sz="4" w:space="0" w:color="auto"/>
              <w:left w:val="single" w:sz="4" w:space="0" w:color="auto"/>
              <w:bottom w:val="single" w:sz="4" w:space="0" w:color="auto"/>
              <w:right w:val="single" w:sz="4" w:space="0" w:color="auto"/>
            </w:tcBorders>
            <w:vAlign w:val="center"/>
            <w:hideMark/>
          </w:tcPr>
          <w:p w:rsidR="00C1684E" w:rsidRPr="00890782" w:rsidRDefault="00C1684E" w:rsidP="005739AA">
            <w:pPr>
              <w:suppressAutoHyphens w:val="0"/>
              <w:autoSpaceDN/>
              <w:rPr>
                <w:color w:val="000000" w:themeColor="text1"/>
                <w:sz w:val="27"/>
                <w:szCs w:val="27"/>
                <w:lang w:eastAsia="en-US"/>
              </w:rPr>
            </w:pPr>
          </w:p>
        </w:tc>
        <w:tc>
          <w:tcPr>
            <w:tcW w:w="3742" w:type="dxa"/>
            <w:vMerge/>
            <w:tcBorders>
              <w:top w:val="single" w:sz="4" w:space="0" w:color="auto"/>
              <w:left w:val="single" w:sz="4" w:space="0" w:color="auto"/>
              <w:bottom w:val="single" w:sz="4" w:space="0" w:color="auto"/>
              <w:right w:val="single" w:sz="4" w:space="0" w:color="auto"/>
            </w:tcBorders>
            <w:vAlign w:val="center"/>
            <w:hideMark/>
          </w:tcPr>
          <w:p w:rsidR="00C1684E" w:rsidRPr="00890782" w:rsidRDefault="00C1684E" w:rsidP="002F5B66">
            <w:pPr>
              <w:suppressAutoHyphens w:val="0"/>
              <w:autoSpaceDN/>
              <w:rPr>
                <w:color w:val="000000" w:themeColor="text1"/>
                <w:sz w:val="27"/>
                <w:szCs w:val="27"/>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C1684E" w:rsidRPr="00890782" w:rsidRDefault="00C1684E" w:rsidP="002F5B66">
            <w:pPr>
              <w:widowControl w:val="0"/>
              <w:suppressAutoHyphens w:val="0"/>
              <w:autoSpaceDE w:val="0"/>
              <w:rPr>
                <w:color w:val="000000" w:themeColor="text1"/>
                <w:sz w:val="27"/>
                <w:szCs w:val="27"/>
                <w:lang w:eastAsia="en-US"/>
              </w:rPr>
            </w:pPr>
            <w:r w:rsidRPr="00890782">
              <w:rPr>
                <w:color w:val="000000" w:themeColor="text1"/>
                <w:sz w:val="27"/>
                <w:szCs w:val="27"/>
                <w:lang w:eastAsia="en-US"/>
              </w:rPr>
              <w:t>Товарная накладная (унифицированная форма N ТОРГ-12) (ф. 0330212)</w:t>
            </w:r>
          </w:p>
        </w:tc>
      </w:tr>
      <w:tr w:rsidR="00C1684E" w:rsidRPr="00890782" w:rsidTr="002F5B66">
        <w:tc>
          <w:tcPr>
            <w:tcW w:w="647" w:type="dxa"/>
            <w:vMerge/>
            <w:tcBorders>
              <w:top w:val="single" w:sz="4" w:space="0" w:color="auto"/>
              <w:left w:val="single" w:sz="4" w:space="0" w:color="auto"/>
              <w:bottom w:val="single" w:sz="4" w:space="0" w:color="auto"/>
              <w:right w:val="single" w:sz="4" w:space="0" w:color="auto"/>
            </w:tcBorders>
            <w:vAlign w:val="center"/>
            <w:hideMark/>
          </w:tcPr>
          <w:p w:rsidR="00C1684E" w:rsidRPr="00890782" w:rsidRDefault="00C1684E" w:rsidP="005739AA">
            <w:pPr>
              <w:suppressAutoHyphens w:val="0"/>
              <w:autoSpaceDN/>
              <w:rPr>
                <w:color w:val="000000" w:themeColor="text1"/>
                <w:sz w:val="27"/>
                <w:szCs w:val="27"/>
                <w:lang w:eastAsia="en-US"/>
              </w:rPr>
            </w:pPr>
          </w:p>
        </w:tc>
        <w:tc>
          <w:tcPr>
            <w:tcW w:w="3742" w:type="dxa"/>
            <w:vMerge/>
            <w:tcBorders>
              <w:top w:val="single" w:sz="4" w:space="0" w:color="auto"/>
              <w:left w:val="single" w:sz="4" w:space="0" w:color="auto"/>
              <w:bottom w:val="single" w:sz="4" w:space="0" w:color="auto"/>
              <w:right w:val="single" w:sz="4" w:space="0" w:color="auto"/>
            </w:tcBorders>
            <w:vAlign w:val="center"/>
            <w:hideMark/>
          </w:tcPr>
          <w:p w:rsidR="00C1684E" w:rsidRPr="00890782" w:rsidRDefault="00C1684E" w:rsidP="002F5B66">
            <w:pPr>
              <w:suppressAutoHyphens w:val="0"/>
              <w:autoSpaceDN/>
              <w:rPr>
                <w:color w:val="000000" w:themeColor="text1"/>
                <w:sz w:val="27"/>
                <w:szCs w:val="27"/>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C1684E" w:rsidRPr="00890782" w:rsidRDefault="00C1684E" w:rsidP="002F5B66">
            <w:pPr>
              <w:widowControl w:val="0"/>
              <w:suppressAutoHyphens w:val="0"/>
              <w:autoSpaceDE w:val="0"/>
              <w:rPr>
                <w:color w:val="000000" w:themeColor="text1"/>
                <w:sz w:val="27"/>
                <w:szCs w:val="27"/>
                <w:lang w:eastAsia="en-US"/>
              </w:rPr>
            </w:pPr>
            <w:r w:rsidRPr="00890782">
              <w:rPr>
                <w:color w:val="000000" w:themeColor="text1"/>
                <w:sz w:val="27"/>
                <w:szCs w:val="27"/>
                <w:lang w:eastAsia="en-US"/>
              </w:rPr>
              <w:t>Чек</w:t>
            </w:r>
          </w:p>
        </w:tc>
      </w:tr>
      <w:tr w:rsidR="00C1684E" w:rsidRPr="00890782" w:rsidTr="002F5B66">
        <w:tc>
          <w:tcPr>
            <w:tcW w:w="647" w:type="dxa"/>
            <w:vMerge/>
            <w:tcBorders>
              <w:top w:val="single" w:sz="4" w:space="0" w:color="auto"/>
              <w:left w:val="single" w:sz="4" w:space="0" w:color="auto"/>
              <w:bottom w:val="single" w:sz="4" w:space="0" w:color="auto"/>
              <w:right w:val="single" w:sz="4" w:space="0" w:color="auto"/>
            </w:tcBorders>
            <w:vAlign w:val="center"/>
            <w:hideMark/>
          </w:tcPr>
          <w:p w:rsidR="00C1684E" w:rsidRPr="00890782" w:rsidRDefault="00C1684E" w:rsidP="005739AA">
            <w:pPr>
              <w:suppressAutoHyphens w:val="0"/>
              <w:autoSpaceDN/>
              <w:rPr>
                <w:color w:val="000000" w:themeColor="text1"/>
                <w:sz w:val="27"/>
                <w:szCs w:val="27"/>
                <w:lang w:eastAsia="en-US"/>
              </w:rPr>
            </w:pPr>
          </w:p>
        </w:tc>
        <w:tc>
          <w:tcPr>
            <w:tcW w:w="3742" w:type="dxa"/>
            <w:vMerge/>
            <w:tcBorders>
              <w:top w:val="single" w:sz="4" w:space="0" w:color="auto"/>
              <w:left w:val="single" w:sz="4" w:space="0" w:color="auto"/>
              <w:bottom w:val="single" w:sz="4" w:space="0" w:color="auto"/>
              <w:right w:val="single" w:sz="4" w:space="0" w:color="auto"/>
            </w:tcBorders>
            <w:vAlign w:val="center"/>
            <w:hideMark/>
          </w:tcPr>
          <w:p w:rsidR="00C1684E" w:rsidRPr="00890782" w:rsidRDefault="00C1684E" w:rsidP="002F5B66">
            <w:pPr>
              <w:suppressAutoHyphens w:val="0"/>
              <w:autoSpaceDN/>
              <w:rPr>
                <w:color w:val="000000" w:themeColor="text1"/>
                <w:sz w:val="27"/>
                <w:szCs w:val="27"/>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C1684E" w:rsidRPr="00890782" w:rsidRDefault="00C1684E" w:rsidP="002F5B66">
            <w:pPr>
              <w:widowControl w:val="0"/>
              <w:suppressAutoHyphens w:val="0"/>
              <w:autoSpaceDE w:val="0"/>
              <w:rPr>
                <w:color w:val="000000" w:themeColor="text1"/>
                <w:sz w:val="27"/>
                <w:szCs w:val="27"/>
                <w:lang w:eastAsia="en-US"/>
              </w:rPr>
            </w:pPr>
            <w:proofErr w:type="gramStart"/>
            <w:r w:rsidRPr="00890782">
              <w:rPr>
                <w:color w:val="000000" w:themeColor="text1"/>
                <w:sz w:val="27"/>
                <w:szCs w:val="27"/>
                <w:lang w:eastAsia="en-US"/>
              </w:rPr>
              <w:t xml:space="preserve">Реестр получателей субсидии, содержащий фамилию, имя, отчество, ИНН получателя субсидии, сумму полученных денежных средств, в случае привлечения в соответствии с порядком (правилами) предоставления субсидии юридическому лицу, индивидуальному предпринимателю, физическому лицу - производителю товаров, работ, услуг, кредитных организаций для формирования </w:t>
            </w:r>
            <w:r w:rsidRPr="00890782">
              <w:rPr>
                <w:color w:val="000000" w:themeColor="text1"/>
                <w:sz w:val="27"/>
                <w:szCs w:val="27"/>
                <w:lang w:eastAsia="en-US"/>
              </w:rPr>
              <w:lastRenderedPageBreak/>
              <w:t>документов, необходимых для предоставления субсидии физическим лицам</w:t>
            </w:r>
            <w:proofErr w:type="gramEnd"/>
          </w:p>
        </w:tc>
      </w:tr>
      <w:tr w:rsidR="00C1684E" w:rsidRPr="00890782" w:rsidTr="002F5B66">
        <w:tc>
          <w:tcPr>
            <w:tcW w:w="647" w:type="dxa"/>
            <w:vMerge/>
            <w:tcBorders>
              <w:top w:val="single" w:sz="4" w:space="0" w:color="auto"/>
              <w:left w:val="single" w:sz="4" w:space="0" w:color="auto"/>
              <w:bottom w:val="single" w:sz="4" w:space="0" w:color="auto"/>
              <w:right w:val="single" w:sz="4" w:space="0" w:color="auto"/>
            </w:tcBorders>
            <w:vAlign w:val="center"/>
            <w:hideMark/>
          </w:tcPr>
          <w:p w:rsidR="00C1684E" w:rsidRPr="00890782" w:rsidRDefault="00C1684E" w:rsidP="005739AA">
            <w:pPr>
              <w:suppressAutoHyphens w:val="0"/>
              <w:autoSpaceDN/>
              <w:rPr>
                <w:color w:val="000000" w:themeColor="text1"/>
                <w:sz w:val="27"/>
                <w:szCs w:val="27"/>
                <w:lang w:eastAsia="en-US"/>
              </w:rPr>
            </w:pPr>
          </w:p>
        </w:tc>
        <w:tc>
          <w:tcPr>
            <w:tcW w:w="3742" w:type="dxa"/>
            <w:vMerge/>
            <w:tcBorders>
              <w:top w:val="single" w:sz="4" w:space="0" w:color="auto"/>
              <w:left w:val="single" w:sz="4" w:space="0" w:color="auto"/>
              <w:bottom w:val="single" w:sz="4" w:space="0" w:color="auto"/>
              <w:right w:val="single" w:sz="4" w:space="0" w:color="auto"/>
            </w:tcBorders>
            <w:vAlign w:val="center"/>
            <w:hideMark/>
          </w:tcPr>
          <w:p w:rsidR="00C1684E" w:rsidRPr="00890782" w:rsidRDefault="00C1684E" w:rsidP="002F5B66">
            <w:pPr>
              <w:suppressAutoHyphens w:val="0"/>
              <w:autoSpaceDN/>
              <w:rPr>
                <w:color w:val="000000" w:themeColor="text1"/>
                <w:sz w:val="27"/>
                <w:szCs w:val="27"/>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C1684E" w:rsidRPr="00890782" w:rsidRDefault="00C1684E" w:rsidP="002F5B66">
            <w:pPr>
              <w:widowControl w:val="0"/>
              <w:suppressAutoHyphens w:val="0"/>
              <w:autoSpaceDE w:val="0"/>
              <w:rPr>
                <w:color w:val="000000" w:themeColor="text1"/>
                <w:sz w:val="27"/>
                <w:szCs w:val="27"/>
                <w:lang w:eastAsia="en-US"/>
              </w:rPr>
            </w:pPr>
            <w:r w:rsidRPr="00890782">
              <w:rPr>
                <w:color w:val="000000" w:themeColor="text1"/>
                <w:sz w:val="27"/>
                <w:szCs w:val="27"/>
                <w:lang w:eastAsia="en-US"/>
              </w:rPr>
              <w:t>Кредитные договоры, заключенные с кредитными организациями, в целях погашения процентов, по которым предоставляется субсидия</w:t>
            </w:r>
          </w:p>
        </w:tc>
      </w:tr>
      <w:tr w:rsidR="00C1684E" w:rsidRPr="00890782" w:rsidTr="002F5B66">
        <w:tc>
          <w:tcPr>
            <w:tcW w:w="647" w:type="dxa"/>
            <w:vMerge/>
            <w:tcBorders>
              <w:top w:val="single" w:sz="4" w:space="0" w:color="auto"/>
              <w:left w:val="single" w:sz="4" w:space="0" w:color="auto"/>
              <w:bottom w:val="single" w:sz="4" w:space="0" w:color="auto"/>
              <w:right w:val="single" w:sz="4" w:space="0" w:color="auto"/>
            </w:tcBorders>
            <w:vAlign w:val="center"/>
            <w:hideMark/>
          </w:tcPr>
          <w:p w:rsidR="00C1684E" w:rsidRPr="00890782" w:rsidRDefault="00C1684E" w:rsidP="005739AA">
            <w:pPr>
              <w:suppressAutoHyphens w:val="0"/>
              <w:autoSpaceDN/>
              <w:rPr>
                <w:color w:val="000000" w:themeColor="text1"/>
                <w:sz w:val="27"/>
                <w:szCs w:val="27"/>
                <w:lang w:eastAsia="en-US"/>
              </w:rPr>
            </w:pPr>
          </w:p>
        </w:tc>
        <w:tc>
          <w:tcPr>
            <w:tcW w:w="3742" w:type="dxa"/>
            <w:vMerge/>
            <w:tcBorders>
              <w:top w:val="single" w:sz="4" w:space="0" w:color="auto"/>
              <w:left w:val="single" w:sz="4" w:space="0" w:color="auto"/>
              <w:bottom w:val="single" w:sz="4" w:space="0" w:color="auto"/>
              <w:right w:val="single" w:sz="4" w:space="0" w:color="auto"/>
            </w:tcBorders>
            <w:vAlign w:val="center"/>
            <w:hideMark/>
          </w:tcPr>
          <w:p w:rsidR="00C1684E" w:rsidRPr="00890782" w:rsidRDefault="00C1684E" w:rsidP="002F5B66">
            <w:pPr>
              <w:suppressAutoHyphens w:val="0"/>
              <w:autoSpaceDN/>
              <w:rPr>
                <w:color w:val="000000" w:themeColor="text1"/>
                <w:sz w:val="27"/>
                <w:szCs w:val="27"/>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C1684E" w:rsidRPr="00890782" w:rsidRDefault="00C1684E" w:rsidP="002F5B66">
            <w:pPr>
              <w:widowControl w:val="0"/>
              <w:suppressAutoHyphens w:val="0"/>
              <w:autoSpaceDE w:val="0"/>
              <w:rPr>
                <w:color w:val="000000" w:themeColor="text1"/>
                <w:sz w:val="27"/>
                <w:szCs w:val="27"/>
                <w:lang w:eastAsia="en-US"/>
              </w:rPr>
            </w:pPr>
            <w:r w:rsidRPr="00890782">
              <w:rPr>
                <w:color w:val="000000" w:themeColor="text1"/>
                <w:sz w:val="27"/>
                <w:szCs w:val="27"/>
                <w:lang w:eastAsia="en-US"/>
              </w:rPr>
              <w:t>В случае предоставления субсидии юридическому лицу на возмещение фактически произведенных расходов (недополученных доходов):</w:t>
            </w:r>
          </w:p>
          <w:p w:rsidR="00C1684E" w:rsidRPr="00890782" w:rsidRDefault="00C1684E" w:rsidP="002F5B66">
            <w:pPr>
              <w:widowControl w:val="0"/>
              <w:suppressAutoHyphens w:val="0"/>
              <w:autoSpaceDE w:val="0"/>
              <w:rPr>
                <w:color w:val="000000" w:themeColor="text1"/>
                <w:sz w:val="27"/>
                <w:szCs w:val="27"/>
                <w:lang w:eastAsia="en-US"/>
              </w:rPr>
            </w:pPr>
            <w:r w:rsidRPr="00890782">
              <w:rPr>
                <w:color w:val="000000" w:themeColor="text1"/>
                <w:sz w:val="27"/>
                <w:szCs w:val="27"/>
                <w:lang w:eastAsia="en-US"/>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C1684E" w:rsidRPr="00890782" w:rsidRDefault="00C1684E" w:rsidP="002F5B66">
            <w:pPr>
              <w:widowControl w:val="0"/>
              <w:suppressAutoHyphens w:val="0"/>
              <w:autoSpaceDE w:val="0"/>
              <w:rPr>
                <w:color w:val="000000" w:themeColor="text1"/>
                <w:sz w:val="27"/>
                <w:szCs w:val="27"/>
                <w:lang w:eastAsia="en-US"/>
              </w:rPr>
            </w:pPr>
            <w:r w:rsidRPr="00890782">
              <w:rPr>
                <w:color w:val="000000" w:themeColor="text1"/>
                <w:sz w:val="27"/>
                <w:szCs w:val="27"/>
                <w:lang w:eastAsia="en-US"/>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C1684E" w:rsidRPr="00890782" w:rsidRDefault="00C1684E" w:rsidP="002F5B66">
            <w:pPr>
              <w:widowControl w:val="0"/>
              <w:suppressAutoHyphens w:val="0"/>
              <w:autoSpaceDE w:val="0"/>
              <w:rPr>
                <w:color w:val="000000" w:themeColor="text1"/>
                <w:sz w:val="27"/>
                <w:szCs w:val="27"/>
                <w:lang w:eastAsia="en-US"/>
              </w:rPr>
            </w:pPr>
            <w:r w:rsidRPr="00890782">
              <w:rPr>
                <w:color w:val="000000" w:themeColor="text1"/>
                <w:sz w:val="27"/>
                <w:szCs w:val="27"/>
                <w:lang w:eastAsia="en-US"/>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C1684E" w:rsidRPr="00890782" w:rsidTr="002F5B66">
        <w:tc>
          <w:tcPr>
            <w:tcW w:w="647" w:type="dxa"/>
            <w:vMerge/>
            <w:tcBorders>
              <w:top w:val="single" w:sz="4" w:space="0" w:color="auto"/>
              <w:left w:val="single" w:sz="4" w:space="0" w:color="auto"/>
              <w:bottom w:val="single" w:sz="4" w:space="0" w:color="auto"/>
              <w:right w:val="single" w:sz="4" w:space="0" w:color="auto"/>
            </w:tcBorders>
            <w:vAlign w:val="center"/>
            <w:hideMark/>
          </w:tcPr>
          <w:p w:rsidR="00C1684E" w:rsidRPr="00890782" w:rsidRDefault="00C1684E" w:rsidP="005739AA">
            <w:pPr>
              <w:suppressAutoHyphens w:val="0"/>
              <w:autoSpaceDN/>
              <w:rPr>
                <w:color w:val="000000" w:themeColor="text1"/>
                <w:sz w:val="27"/>
                <w:szCs w:val="27"/>
                <w:lang w:eastAsia="en-US"/>
              </w:rPr>
            </w:pPr>
          </w:p>
        </w:tc>
        <w:tc>
          <w:tcPr>
            <w:tcW w:w="3742" w:type="dxa"/>
            <w:vMerge/>
            <w:tcBorders>
              <w:top w:val="single" w:sz="4" w:space="0" w:color="auto"/>
              <w:left w:val="single" w:sz="4" w:space="0" w:color="auto"/>
              <w:bottom w:val="single" w:sz="4" w:space="0" w:color="auto"/>
              <w:right w:val="single" w:sz="4" w:space="0" w:color="auto"/>
            </w:tcBorders>
            <w:vAlign w:val="center"/>
            <w:hideMark/>
          </w:tcPr>
          <w:p w:rsidR="00C1684E" w:rsidRPr="00890782" w:rsidRDefault="00C1684E" w:rsidP="002F5B66">
            <w:pPr>
              <w:suppressAutoHyphens w:val="0"/>
              <w:autoSpaceDN/>
              <w:rPr>
                <w:color w:val="000000" w:themeColor="text1"/>
                <w:sz w:val="27"/>
                <w:szCs w:val="27"/>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C1684E" w:rsidRPr="00890782" w:rsidRDefault="00C1684E" w:rsidP="002F5B66">
            <w:pPr>
              <w:widowControl w:val="0"/>
              <w:suppressAutoHyphens w:val="0"/>
              <w:autoSpaceDE w:val="0"/>
              <w:rPr>
                <w:color w:val="000000" w:themeColor="text1"/>
                <w:sz w:val="27"/>
                <w:szCs w:val="27"/>
                <w:lang w:eastAsia="en-US"/>
              </w:rPr>
            </w:pPr>
            <w:r w:rsidRPr="00890782">
              <w:rPr>
                <w:color w:val="000000" w:themeColor="text1"/>
                <w:sz w:val="27"/>
                <w:szCs w:val="27"/>
                <w:lang w:eastAsia="en-US"/>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договора (соглашения) о предоставлении субсидии и бюджетных инвестиций юридическому лицу, индивидуальному предпринимателю или физическому лицу - производителю товаров, работ, услуг</w:t>
            </w:r>
          </w:p>
        </w:tc>
      </w:tr>
      <w:tr w:rsidR="00C1684E" w:rsidRPr="00890782" w:rsidTr="002F5B66">
        <w:tc>
          <w:tcPr>
            <w:tcW w:w="647" w:type="dxa"/>
            <w:vMerge w:val="restart"/>
            <w:tcBorders>
              <w:top w:val="single" w:sz="4" w:space="0" w:color="auto"/>
              <w:left w:val="single" w:sz="4" w:space="0" w:color="auto"/>
              <w:bottom w:val="single" w:sz="4" w:space="0" w:color="auto"/>
              <w:right w:val="single" w:sz="4" w:space="0" w:color="auto"/>
            </w:tcBorders>
            <w:hideMark/>
          </w:tcPr>
          <w:p w:rsidR="00C1684E" w:rsidRPr="00890782" w:rsidRDefault="00C1684E" w:rsidP="00D340EB">
            <w:pPr>
              <w:widowControl w:val="0"/>
              <w:suppressAutoHyphens w:val="0"/>
              <w:autoSpaceDE w:val="0"/>
              <w:jc w:val="center"/>
              <w:rPr>
                <w:color w:val="000000" w:themeColor="text1"/>
                <w:sz w:val="27"/>
                <w:szCs w:val="27"/>
                <w:lang w:eastAsia="en-US"/>
              </w:rPr>
            </w:pPr>
            <w:bookmarkStart w:id="17" w:name="P568"/>
            <w:bookmarkEnd w:id="17"/>
            <w:r w:rsidRPr="00890782">
              <w:rPr>
                <w:color w:val="000000" w:themeColor="text1"/>
                <w:sz w:val="27"/>
                <w:szCs w:val="27"/>
                <w:lang w:eastAsia="en-US"/>
              </w:rPr>
              <w:lastRenderedPageBreak/>
              <w:t>6.</w:t>
            </w:r>
          </w:p>
        </w:tc>
        <w:tc>
          <w:tcPr>
            <w:tcW w:w="3742" w:type="dxa"/>
            <w:vMerge w:val="restart"/>
            <w:tcBorders>
              <w:top w:val="single" w:sz="4" w:space="0" w:color="auto"/>
              <w:left w:val="single" w:sz="4" w:space="0" w:color="auto"/>
              <w:bottom w:val="single" w:sz="4" w:space="0" w:color="auto"/>
              <w:right w:val="single" w:sz="4" w:space="0" w:color="auto"/>
            </w:tcBorders>
            <w:hideMark/>
          </w:tcPr>
          <w:p w:rsidR="00C1684E" w:rsidRPr="00890782" w:rsidRDefault="00C1684E" w:rsidP="002F5B66">
            <w:pPr>
              <w:widowControl w:val="0"/>
              <w:suppressAutoHyphens w:val="0"/>
              <w:autoSpaceDE w:val="0"/>
              <w:rPr>
                <w:color w:val="000000" w:themeColor="text1"/>
                <w:sz w:val="27"/>
                <w:szCs w:val="27"/>
                <w:lang w:eastAsia="en-US"/>
              </w:rPr>
            </w:pPr>
            <w:r w:rsidRPr="00890782">
              <w:rPr>
                <w:color w:val="000000" w:themeColor="text1"/>
                <w:sz w:val="27"/>
                <w:szCs w:val="27"/>
                <w:lang w:eastAsia="en-US"/>
              </w:rPr>
              <w:t xml:space="preserve">Нормативный правовой акт, предусматривающий предоставление </w:t>
            </w:r>
            <w:r w:rsidR="002F5B66">
              <w:rPr>
                <w:color w:val="000000" w:themeColor="text1"/>
                <w:sz w:val="27"/>
                <w:szCs w:val="27"/>
                <w:lang w:eastAsia="en-US"/>
              </w:rPr>
              <w:t xml:space="preserve">           </w:t>
            </w:r>
            <w:r w:rsidRPr="00890782">
              <w:rPr>
                <w:color w:val="000000" w:themeColor="text1"/>
                <w:sz w:val="27"/>
                <w:szCs w:val="27"/>
                <w:lang w:eastAsia="en-US"/>
              </w:rPr>
              <w:t>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w:t>
            </w:r>
          </w:p>
        </w:tc>
        <w:tc>
          <w:tcPr>
            <w:tcW w:w="4536" w:type="dxa"/>
            <w:tcBorders>
              <w:top w:val="single" w:sz="4" w:space="0" w:color="auto"/>
              <w:left w:val="single" w:sz="4" w:space="0" w:color="auto"/>
              <w:bottom w:val="single" w:sz="4" w:space="0" w:color="auto"/>
              <w:right w:val="single" w:sz="4" w:space="0" w:color="auto"/>
            </w:tcBorders>
            <w:hideMark/>
          </w:tcPr>
          <w:p w:rsidR="00C1684E" w:rsidRPr="00890782" w:rsidRDefault="00C1684E" w:rsidP="002F5B66">
            <w:pPr>
              <w:widowControl w:val="0"/>
              <w:suppressAutoHyphens w:val="0"/>
              <w:autoSpaceDE w:val="0"/>
              <w:rPr>
                <w:color w:val="000000" w:themeColor="text1"/>
                <w:sz w:val="27"/>
                <w:szCs w:val="27"/>
                <w:lang w:eastAsia="en-US"/>
              </w:rPr>
            </w:pPr>
            <w:r w:rsidRPr="00890782">
              <w:rPr>
                <w:color w:val="000000" w:themeColor="text1"/>
                <w:sz w:val="27"/>
                <w:szCs w:val="27"/>
                <w:lang w:eastAsia="en-US"/>
              </w:rPr>
              <w:t>Распоряжение о совершении казначейских платежей юридического лица (в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w:t>
            </w:r>
          </w:p>
        </w:tc>
      </w:tr>
      <w:tr w:rsidR="00C1684E" w:rsidRPr="00890782" w:rsidTr="002F5B66">
        <w:tc>
          <w:tcPr>
            <w:tcW w:w="647" w:type="dxa"/>
            <w:vMerge/>
            <w:tcBorders>
              <w:top w:val="single" w:sz="4" w:space="0" w:color="auto"/>
              <w:left w:val="single" w:sz="4" w:space="0" w:color="auto"/>
              <w:bottom w:val="single" w:sz="4" w:space="0" w:color="auto"/>
              <w:right w:val="single" w:sz="4" w:space="0" w:color="auto"/>
            </w:tcBorders>
            <w:vAlign w:val="center"/>
            <w:hideMark/>
          </w:tcPr>
          <w:p w:rsidR="00C1684E" w:rsidRPr="00890782" w:rsidRDefault="00C1684E" w:rsidP="005739AA">
            <w:pPr>
              <w:suppressAutoHyphens w:val="0"/>
              <w:autoSpaceDN/>
              <w:rPr>
                <w:color w:val="000000" w:themeColor="text1"/>
                <w:sz w:val="27"/>
                <w:szCs w:val="27"/>
                <w:lang w:eastAsia="en-US"/>
              </w:rPr>
            </w:pPr>
          </w:p>
        </w:tc>
        <w:tc>
          <w:tcPr>
            <w:tcW w:w="3742" w:type="dxa"/>
            <w:vMerge/>
            <w:tcBorders>
              <w:top w:val="single" w:sz="4" w:space="0" w:color="auto"/>
              <w:left w:val="single" w:sz="4" w:space="0" w:color="auto"/>
              <w:bottom w:val="single" w:sz="4" w:space="0" w:color="auto"/>
              <w:right w:val="single" w:sz="4" w:space="0" w:color="auto"/>
            </w:tcBorders>
            <w:vAlign w:val="center"/>
            <w:hideMark/>
          </w:tcPr>
          <w:p w:rsidR="00C1684E" w:rsidRPr="00890782" w:rsidRDefault="00C1684E" w:rsidP="002F5B66">
            <w:pPr>
              <w:suppressAutoHyphens w:val="0"/>
              <w:autoSpaceDN/>
              <w:rPr>
                <w:color w:val="000000" w:themeColor="text1"/>
                <w:sz w:val="27"/>
                <w:szCs w:val="27"/>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C1684E" w:rsidRPr="00890782" w:rsidRDefault="00C1684E" w:rsidP="002F5B66">
            <w:pPr>
              <w:widowControl w:val="0"/>
              <w:suppressAutoHyphens w:val="0"/>
              <w:autoSpaceDE w:val="0"/>
              <w:rPr>
                <w:color w:val="000000" w:themeColor="text1"/>
                <w:sz w:val="27"/>
                <w:szCs w:val="27"/>
                <w:lang w:eastAsia="en-US"/>
              </w:rPr>
            </w:pPr>
            <w:proofErr w:type="gramStart"/>
            <w:r w:rsidRPr="00890782">
              <w:rPr>
                <w:color w:val="000000" w:themeColor="text1"/>
                <w:sz w:val="27"/>
                <w:szCs w:val="27"/>
                <w:lang w:eastAsia="en-US"/>
              </w:rPr>
              <w:t>Реестр получателей субсидии, содержащий фамилию, имя, отчество, ИНН получателя субсидии, сумму полученных денежных средств, в случае привлечения в соответствии с порядком (правилами) предоставления субсидии юридическому лицу, индивидуальному предпринимателю, физическому лицу - производителю товаров, работ, услуг, кредитных организаций для формирования документов, необходимых для предоставления субсидии физическим лицам</w:t>
            </w:r>
            <w:proofErr w:type="gramEnd"/>
          </w:p>
        </w:tc>
      </w:tr>
      <w:tr w:rsidR="00C1684E" w:rsidRPr="00890782" w:rsidTr="002F5B66">
        <w:tc>
          <w:tcPr>
            <w:tcW w:w="647" w:type="dxa"/>
            <w:vMerge/>
            <w:tcBorders>
              <w:top w:val="single" w:sz="4" w:space="0" w:color="auto"/>
              <w:left w:val="single" w:sz="4" w:space="0" w:color="auto"/>
              <w:bottom w:val="single" w:sz="4" w:space="0" w:color="auto"/>
              <w:right w:val="single" w:sz="4" w:space="0" w:color="auto"/>
            </w:tcBorders>
            <w:vAlign w:val="center"/>
            <w:hideMark/>
          </w:tcPr>
          <w:p w:rsidR="00C1684E" w:rsidRPr="00890782" w:rsidRDefault="00C1684E" w:rsidP="005739AA">
            <w:pPr>
              <w:suppressAutoHyphens w:val="0"/>
              <w:autoSpaceDN/>
              <w:rPr>
                <w:color w:val="000000" w:themeColor="text1"/>
                <w:sz w:val="27"/>
                <w:szCs w:val="27"/>
                <w:lang w:eastAsia="en-US"/>
              </w:rPr>
            </w:pPr>
          </w:p>
        </w:tc>
        <w:tc>
          <w:tcPr>
            <w:tcW w:w="3742" w:type="dxa"/>
            <w:vMerge/>
            <w:tcBorders>
              <w:top w:val="single" w:sz="4" w:space="0" w:color="auto"/>
              <w:left w:val="single" w:sz="4" w:space="0" w:color="auto"/>
              <w:bottom w:val="single" w:sz="4" w:space="0" w:color="auto"/>
              <w:right w:val="single" w:sz="4" w:space="0" w:color="auto"/>
            </w:tcBorders>
            <w:vAlign w:val="center"/>
            <w:hideMark/>
          </w:tcPr>
          <w:p w:rsidR="00C1684E" w:rsidRPr="00890782" w:rsidRDefault="00C1684E" w:rsidP="002F5B66">
            <w:pPr>
              <w:suppressAutoHyphens w:val="0"/>
              <w:autoSpaceDN/>
              <w:rPr>
                <w:color w:val="000000" w:themeColor="text1"/>
                <w:sz w:val="27"/>
                <w:szCs w:val="27"/>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C1684E" w:rsidRPr="00890782" w:rsidRDefault="00C1684E" w:rsidP="002F5B66">
            <w:pPr>
              <w:widowControl w:val="0"/>
              <w:suppressAutoHyphens w:val="0"/>
              <w:autoSpaceDE w:val="0"/>
              <w:rPr>
                <w:color w:val="000000" w:themeColor="text1"/>
                <w:sz w:val="27"/>
                <w:szCs w:val="27"/>
                <w:lang w:eastAsia="en-US"/>
              </w:rPr>
            </w:pPr>
            <w:r w:rsidRPr="00890782">
              <w:rPr>
                <w:color w:val="000000" w:themeColor="text1"/>
                <w:sz w:val="27"/>
                <w:szCs w:val="27"/>
                <w:lang w:eastAsia="en-US"/>
              </w:rPr>
              <w:t>Кредитные договоры, заключенные с кредитными организациями, в целях погашения процентов, по которым предоставляется субсидия</w:t>
            </w:r>
          </w:p>
        </w:tc>
      </w:tr>
      <w:tr w:rsidR="00C1684E" w:rsidRPr="00890782" w:rsidTr="002F5B66">
        <w:tc>
          <w:tcPr>
            <w:tcW w:w="647" w:type="dxa"/>
            <w:vMerge/>
            <w:tcBorders>
              <w:top w:val="single" w:sz="4" w:space="0" w:color="auto"/>
              <w:left w:val="single" w:sz="4" w:space="0" w:color="auto"/>
              <w:bottom w:val="single" w:sz="4" w:space="0" w:color="auto"/>
              <w:right w:val="single" w:sz="4" w:space="0" w:color="auto"/>
            </w:tcBorders>
            <w:vAlign w:val="center"/>
            <w:hideMark/>
          </w:tcPr>
          <w:p w:rsidR="00C1684E" w:rsidRPr="00890782" w:rsidRDefault="00C1684E" w:rsidP="005739AA">
            <w:pPr>
              <w:suppressAutoHyphens w:val="0"/>
              <w:autoSpaceDN/>
              <w:rPr>
                <w:color w:val="000000" w:themeColor="text1"/>
                <w:sz w:val="27"/>
                <w:szCs w:val="27"/>
                <w:lang w:eastAsia="en-US"/>
              </w:rPr>
            </w:pPr>
          </w:p>
        </w:tc>
        <w:tc>
          <w:tcPr>
            <w:tcW w:w="3742" w:type="dxa"/>
            <w:vMerge/>
            <w:tcBorders>
              <w:top w:val="single" w:sz="4" w:space="0" w:color="auto"/>
              <w:left w:val="single" w:sz="4" w:space="0" w:color="auto"/>
              <w:bottom w:val="single" w:sz="4" w:space="0" w:color="auto"/>
              <w:right w:val="single" w:sz="4" w:space="0" w:color="auto"/>
            </w:tcBorders>
            <w:vAlign w:val="center"/>
            <w:hideMark/>
          </w:tcPr>
          <w:p w:rsidR="00C1684E" w:rsidRPr="00890782" w:rsidRDefault="00C1684E" w:rsidP="002F5B66">
            <w:pPr>
              <w:suppressAutoHyphens w:val="0"/>
              <w:autoSpaceDN/>
              <w:rPr>
                <w:color w:val="000000" w:themeColor="text1"/>
                <w:sz w:val="27"/>
                <w:szCs w:val="27"/>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C1684E" w:rsidRPr="00890782" w:rsidRDefault="00C1684E" w:rsidP="002F5B66">
            <w:pPr>
              <w:widowControl w:val="0"/>
              <w:suppressAutoHyphens w:val="0"/>
              <w:autoSpaceDE w:val="0"/>
              <w:rPr>
                <w:color w:val="000000" w:themeColor="text1"/>
                <w:sz w:val="27"/>
                <w:szCs w:val="27"/>
                <w:lang w:eastAsia="en-US"/>
              </w:rPr>
            </w:pPr>
            <w:r w:rsidRPr="00890782">
              <w:rPr>
                <w:color w:val="000000" w:themeColor="text1"/>
                <w:sz w:val="27"/>
                <w:szCs w:val="27"/>
                <w:lang w:eastAsia="en-US"/>
              </w:rPr>
              <w:t>В случае предоставления субсидии юридическому лицу на возмещение фактически произведенных расходов (недополученных доходов):</w:t>
            </w:r>
          </w:p>
          <w:p w:rsidR="00C1684E" w:rsidRPr="00890782" w:rsidRDefault="00C1684E" w:rsidP="002F5B66">
            <w:pPr>
              <w:widowControl w:val="0"/>
              <w:suppressAutoHyphens w:val="0"/>
              <w:autoSpaceDE w:val="0"/>
              <w:rPr>
                <w:color w:val="000000" w:themeColor="text1"/>
                <w:sz w:val="27"/>
                <w:szCs w:val="27"/>
                <w:lang w:eastAsia="en-US"/>
              </w:rPr>
            </w:pPr>
            <w:r w:rsidRPr="00890782">
              <w:rPr>
                <w:color w:val="000000" w:themeColor="text1"/>
                <w:sz w:val="27"/>
                <w:szCs w:val="27"/>
                <w:lang w:eastAsia="en-US"/>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C1684E" w:rsidRPr="00890782" w:rsidRDefault="00C1684E" w:rsidP="002F5B66">
            <w:pPr>
              <w:widowControl w:val="0"/>
              <w:suppressAutoHyphens w:val="0"/>
              <w:autoSpaceDE w:val="0"/>
              <w:rPr>
                <w:color w:val="000000" w:themeColor="text1"/>
                <w:sz w:val="27"/>
                <w:szCs w:val="27"/>
                <w:lang w:eastAsia="en-US"/>
              </w:rPr>
            </w:pPr>
            <w:r w:rsidRPr="00890782">
              <w:rPr>
                <w:color w:val="000000" w:themeColor="text1"/>
                <w:sz w:val="27"/>
                <w:szCs w:val="27"/>
                <w:lang w:eastAsia="en-US"/>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C1684E" w:rsidRPr="00890782" w:rsidRDefault="00C1684E" w:rsidP="002F5B66">
            <w:pPr>
              <w:widowControl w:val="0"/>
              <w:suppressAutoHyphens w:val="0"/>
              <w:autoSpaceDE w:val="0"/>
              <w:rPr>
                <w:color w:val="000000" w:themeColor="text1"/>
                <w:sz w:val="27"/>
                <w:szCs w:val="27"/>
                <w:lang w:eastAsia="en-US"/>
              </w:rPr>
            </w:pPr>
            <w:r w:rsidRPr="00890782">
              <w:rPr>
                <w:color w:val="000000" w:themeColor="text1"/>
                <w:sz w:val="27"/>
                <w:szCs w:val="27"/>
                <w:lang w:eastAsia="en-US"/>
              </w:rPr>
              <w:t xml:space="preserve">заявка на перечисление субсидии </w:t>
            </w:r>
            <w:r w:rsidRPr="00890782">
              <w:rPr>
                <w:color w:val="000000" w:themeColor="text1"/>
                <w:sz w:val="27"/>
                <w:szCs w:val="27"/>
                <w:lang w:eastAsia="en-US"/>
              </w:rPr>
              <w:lastRenderedPageBreak/>
              <w:t>юридическому лицу (при наличии)</w:t>
            </w:r>
          </w:p>
        </w:tc>
      </w:tr>
      <w:tr w:rsidR="00C1684E" w:rsidRPr="00890782" w:rsidTr="002F5B66">
        <w:tc>
          <w:tcPr>
            <w:tcW w:w="647" w:type="dxa"/>
            <w:vMerge/>
            <w:tcBorders>
              <w:top w:val="single" w:sz="4" w:space="0" w:color="auto"/>
              <w:left w:val="single" w:sz="4" w:space="0" w:color="auto"/>
              <w:bottom w:val="single" w:sz="4" w:space="0" w:color="auto"/>
              <w:right w:val="single" w:sz="4" w:space="0" w:color="auto"/>
            </w:tcBorders>
            <w:vAlign w:val="center"/>
            <w:hideMark/>
          </w:tcPr>
          <w:p w:rsidR="00C1684E" w:rsidRPr="00890782" w:rsidRDefault="00C1684E" w:rsidP="005739AA">
            <w:pPr>
              <w:suppressAutoHyphens w:val="0"/>
              <w:autoSpaceDN/>
              <w:rPr>
                <w:color w:val="000000" w:themeColor="text1"/>
                <w:sz w:val="27"/>
                <w:szCs w:val="27"/>
                <w:lang w:eastAsia="en-US"/>
              </w:rPr>
            </w:pPr>
          </w:p>
        </w:tc>
        <w:tc>
          <w:tcPr>
            <w:tcW w:w="3742" w:type="dxa"/>
            <w:vMerge/>
            <w:tcBorders>
              <w:top w:val="single" w:sz="4" w:space="0" w:color="auto"/>
              <w:left w:val="single" w:sz="4" w:space="0" w:color="auto"/>
              <w:bottom w:val="single" w:sz="4" w:space="0" w:color="auto"/>
              <w:right w:val="single" w:sz="4" w:space="0" w:color="auto"/>
            </w:tcBorders>
            <w:vAlign w:val="center"/>
            <w:hideMark/>
          </w:tcPr>
          <w:p w:rsidR="00C1684E" w:rsidRPr="00890782" w:rsidRDefault="00C1684E" w:rsidP="002F5B66">
            <w:pPr>
              <w:suppressAutoHyphens w:val="0"/>
              <w:autoSpaceDN/>
              <w:rPr>
                <w:color w:val="000000" w:themeColor="text1"/>
                <w:sz w:val="27"/>
                <w:szCs w:val="27"/>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C1684E" w:rsidRPr="00890782" w:rsidRDefault="00C1684E" w:rsidP="002F5B66">
            <w:pPr>
              <w:widowControl w:val="0"/>
              <w:suppressAutoHyphens w:val="0"/>
              <w:autoSpaceDE w:val="0"/>
              <w:rPr>
                <w:color w:val="000000" w:themeColor="text1"/>
                <w:sz w:val="27"/>
                <w:szCs w:val="27"/>
                <w:lang w:eastAsia="en-US"/>
              </w:rPr>
            </w:pPr>
            <w:r w:rsidRPr="00890782">
              <w:rPr>
                <w:color w:val="000000" w:themeColor="text1"/>
                <w:sz w:val="27"/>
                <w:szCs w:val="27"/>
                <w:lang w:eastAsia="en-US"/>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нормативного правового акта о предоставлении субсидии юридическому лицу</w:t>
            </w:r>
          </w:p>
        </w:tc>
      </w:tr>
      <w:tr w:rsidR="00C1684E" w:rsidRPr="00890782" w:rsidTr="002F5B66">
        <w:tc>
          <w:tcPr>
            <w:tcW w:w="647" w:type="dxa"/>
            <w:tcBorders>
              <w:top w:val="single" w:sz="4" w:space="0" w:color="auto"/>
              <w:left w:val="single" w:sz="4" w:space="0" w:color="auto"/>
              <w:bottom w:val="single" w:sz="4" w:space="0" w:color="auto"/>
              <w:right w:val="single" w:sz="4" w:space="0" w:color="auto"/>
            </w:tcBorders>
            <w:hideMark/>
          </w:tcPr>
          <w:p w:rsidR="00C1684E" w:rsidRPr="00890782" w:rsidRDefault="00C1684E" w:rsidP="00D340EB">
            <w:pPr>
              <w:widowControl w:val="0"/>
              <w:suppressAutoHyphens w:val="0"/>
              <w:autoSpaceDE w:val="0"/>
              <w:jc w:val="center"/>
              <w:rPr>
                <w:color w:val="000000" w:themeColor="text1"/>
                <w:sz w:val="27"/>
                <w:szCs w:val="27"/>
                <w:lang w:eastAsia="en-US"/>
              </w:rPr>
            </w:pPr>
            <w:r w:rsidRPr="00890782">
              <w:rPr>
                <w:color w:val="000000" w:themeColor="text1"/>
                <w:sz w:val="27"/>
                <w:szCs w:val="27"/>
                <w:lang w:eastAsia="en-US"/>
              </w:rPr>
              <w:t>7.</w:t>
            </w:r>
          </w:p>
        </w:tc>
        <w:tc>
          <w:tcPr>
            <w:tcW w:w="3742" w:type="dxa"/>
            <w:tcBorders>
              <w:top w:val="single" w:sz="4" w:space="0" w:color="auto"/>
              <w:left w:val="single" w:sz="4" w:space="0" w:color="auto"/>
              <w:bottom w:val="single" w:sz="4" w:space="0" w:color="auto"/>
              <w:right w:val="single" w:sz="4" w:space="0" w:color="auto"/>
            </w:tcBorders>
            <w:hideMark/>
          </w:tcPr>
          <w:p w:rsidR="00C1684E" w:rsidRPr="00890782" w:rsidRDefault="00C1684E" w:rsidP="002F5B66">
            <w:pPr>
              <w:widowControl w:val="0"/>
              <w:suppressAutoHyphens w:val="0"/>
              <w:autoSpaceDE w:val="0"/>
              <w:rPr>
                <w:color w:val="000000" w:themeColor="text1"/>
                <w:sz w:val="27"/>
                <w:szCs w:val="27"/>
                <w:lang w:eastAsia="en-US"/>
              </w:rPr>
            </w:pPr>
            <w:r w:rsidRPr="00890782">
              <w:rPr>
                <w:color w:val="000000" w:themeColor="text1"/>
                <w:sz w:val="27"/>
                <w:szCs w:val="27"/>
                <w:lang w:eastAsia="en-US"/>
              </w:rPr>
              <w:t>Соглашение о предоставлении субсидии на выплату премий за достижения в области культуры, искусства, образования, науки и техники, в иных областях, грантов, в том числе грантов в форме субсидий, предоставляемых на конкурсной основе</w:t>
            </w:r>
          </w:p>
        </w:tc>
        <w:tc>
          <w:tcPr>
            <w:tcW w:w="4536" w:type="dxa"/>
            <w:tcBorders>
              <w:top w:val="single" w:sz="4" w:space="0" w:color="auto"/>
              <w:left w:val="single" w:sz="4" w:space="0" w:color="auto"/>
              <w:bottom w:val="single" w:sz="4" w:space="0" w:color="auto"/>
              <w:right w:val="single" w:sz="4" w:space="0" w:color="auto"/>
            </w:tcBorders>
            <w:hideMark/>
          </w:tcPr>
          <w:p w:rsidR="00C1684E" w:rsidRPr="00890782" w:rsidRDefault="00C1684E" w:rsidP="002F5B66">
            <w:pPr>
              <w:widowControl w:val="0"/>
              <w:suppressAutoHyphens w:val="0"/>
              <w:autoSpaceDE w:val="0"/>
              <w:rPr>
                <w:color w:val="000000" w:themeColor="text1"/>
                <w:sz w:val="27"/>
                <w:szCs w:val="27"/>
                <w:lang w:eastAsia="en-US"/>
              </w:rPr>
            </w:pPr>
            <w:r w:rsidRPr="00890782">
              <w:rPr>
                <w:color w:val="000000" w:themeColor="text1"/>
                <w:sz w:val="27"/>
                <w:szCs w:val="27"/>
                <w:lang w:eastAsia="en-US"/>
              </w:rPr>
              <w:t>Не требуется</w:t>
            </w:r>
          </w:p>
        </w:tc>
      </w:tr>
      <w:tr w:rsidR="00C1684E" w:rsidRPr="00890782" w:rsidTr="002F5B66">
        <w:tc>
          <w:tcPr>
            <w:tcW w:w="647" w:type="dxa"/>
            <w:tcBorders>
              <w:top w:val="single" w:sz="4" w:space="0" w:color="auto"/>
              <w:left w:val="single" w:sz="4" w:space="0" w:color="auto"/>
              <w:bottom w:val="single" w:sz="4" w:space="0" w:color="auto"/>
              <w:right w:val="single" w:sz="4" w:space="0" w:color="auto"/>
            </w:tcBorders>
            <w:hideMark/>
          </w:tcPr>
          <w:p w:rsidR="00C1684E" w:rsidRPr="00890782" w:rsidRDefault="00C1684E" w:rsidP="00D340EB">
            <w:pPr>
              <w:widowControl w:val="0"/>
              <w:suppressAutoHyphens w:val="0"/>
              <w:autoSpaceDE w:val="0"/>
              <w:jc w:val="center"/>
              <w:rPr>
                <w:color w:val="000000" w:themeColor="text1"/>
                <w:sz w:val="27"/>
                <w:szCs w:val="27"/>
                <w:lang w:eastAsia="en-US"/>
              </w:rPr>
            </w:pPr>
            <w:r w:rsidRPr="00890782">
              <w:rPr>
                <w:color w:val="000000" w:themeColor="text1"/>
                <w:sz w:val="27"/>
                <w:szCs w:val="27"/>
                <w:lang w:eastAsia="en-US"/>
              </w:rPr>
              <w:t>8.</w:t>
            </w:r>
          </w:p>
        </w:tc>
        <w:tc>
          <w:tcPr>
            <w:tcW w:w="3742" w:type="dxa"/>
            <w:tcBorders>
              <w:top w:val="single" w:sz="4" w:space="0" w:color="auto"/>
              <w:left w:val="single" w:sz="4" w:space="0" w:color="auto"/>
              <w:bottom w:val="single" w:sz="4" w:space="0" w:color="auto"/>
              <w:right w:val="single" w:sz="4" w:space="0" w:color="auto"/>
            </w:tcBorders>
            <w:hideMark/>
          </w:tcPr>
          <w:p w:rsidR="00C1684E" w:rsidRPr="00890782" w:rsidRDefault="00C1684E" w:rsidP="002F5B66">
            <w:pPr>
              <w:widowControl w:val="0"/>
              <w:suppressAutoHyphens w:val="0"/>
              <w:autoSpaceDE w:val="0"/>
              <w:rPr>
                <w:color w:val="000000" w:themeColor="text1"/>
                <w:sz w:val="27"/>
                <w:szCs w:val="27"/>
                <w:lang w:eastAsia="en-US"/>
              </w:rPr>
            </w:pPr>
            <w:r w:rsidRPr="00890782">
              <w:rPr>
                <w:color w:val="000000" w:themeColor="text1"/>
                <w:sz w:val="27"/>
                <w:szCs w:val="27"/>
                <w:lang w:eastAsia="en-US"/>
              </w:rPr>
              <w:t xml:space="preserve">Выписка из утвержденного </w:t>
            </w:r>
            <w:r w:rsidR="00890782" w:rsidRPr="00890782">
              <w:rPr>
                <w:color w:val="000000" w:themeColor="text1"/>
                <w:sz w:val="27"/>
                <w:szCs w:val="27"/>
                <w:lang w:eastAsia="en-US"/>
              </w:rPr>
              <w:t xml:space="preserve">администрацией </w:t>
            </w:r>
            <w:r w:rsidR="00890782" w:rsidRPr="00890782">
              <w:rPr>
                <w:sz w:val="27"/>
                <w:szCs w:val="27"/>
              </w:rPr>
              <w:t xml:space="preserve">Корфовского городского </w:t>
            </w:r>
            <w:proofErr w:type="gramStart"/>
            <w:r w:rsidR="00890782" w:rsidRPr="00890782">
              <w:rPr>
                <w:sz w:val="27"/>
                <w:szCs w:val="27"/>
              </w:rPr>
              <w:t>поселения Хабаровского муниципального района Хабаровского края</w:t>
            </w:r>
            <w:r w:rsidR="00890782" w:rsidRPr="00890782">
              <w:rPr>
                <w:color w:val="000000" w:themeColor="text1"/>
                <w:sz w:val="27"/>
                <w:szCs w:val="27"/>
                <w:lang w:eastAsia="en-US"/>
              </w:rPr>
              <w:t xml:space="preserve"> </w:t>
            </w:r>
            <w:r w:rsidRPr="00890782">
              <w:rPr>
                <w:color w:val="000000" w:themeColor="text1"/>
                <w:sz w:val="27"/>
                <w:szCs w:val="27"/>
                <w:lang w:eastAsia="en-US"/>
              </w:rPr>
              <w:t>списка претендентов</w:t>
            </w:r>
            <w:proofErr w:type="gramEnd"/>
            <w:r w:rsidRPr="00890782">
              <w:rPr>
                <w:color w:val="000000" w:themeColor="text1"/>
                <w:sz w:val="27"/>
                <w:szCs w:val="27"/>
                <w:lang w:eastAsia="en-US"/>
              </w:rPr>
              <w:t xml:space="preserve"> на получение социальной выплаты, связанной с приобретением или строительством жилого помещения</w:t>
            </w:r>
          </w:p>
        </w:tc>
        <w:tc>
          <w:tcPr>
            <w:tcW w:w="4536" w:type="dxa"/>
            <w:tcBorders>
              <w:top w:val="single" w:sz="4" w:space="0" w:color="auto"/>
              <w:left w:val="single" w:sz="4" w:space="0" w:color="auto"/>
              <w:bottom w:val="single" w:sz="4" w:space="0" w:color="auto"/>
              <w:right w:val="single" w:sz="4" w:space="0" w:color="auto"/>
            </w:tcBorders>
            <w:hideMark/>
          </w:tcPr>
          <w:p w:rsidR="00C1684E" w:rsidRPr="00890782" w:rsidRDefault="00C1684E" w:rsidP="002F5B66">
            <w:pPr>
              <w:widowControl w:val="0"/>
              <w:suppressAutoHyphens w:val="0"/>
              <w:autoSpaceDE w:val="0"/>
              <w:rPr>
                <w:color w:val="000000" w:themeColor="text1"/>
                <w:sz w:val="27"/>
                <w:szCs w:val="27"/>
                <w:lang w:eastAsia="en-US"/>
              </w:rPr>
            </w:pPr>
            <w:r w:rsidRPr="00890782">
              <w:rPr>
                <w:color w:val="000000" w:themeColor="text1"/>
                <w:sz w:val="27"/>
                <w:szCs w:val="27"/>
                <w:lang w:eastAsia="en-US"/>
              </w:rPr>
              <w:t>Свидетельство о праве на предоставление денежной выплаты на приобретение или строительство жилого помещения</w:t>
            </w:r>
          </w:p>
        </w:tc>
      </w:tr>
      <w:tr w:rsidR="00C1684E" w:rsidRPr="00890782" w:rsidTr="002F5B66">
        <w:tc>
          <w:tcPr>
            <w:tcW w:w="647" w:type="dxa"/>
            <w:vMerge w:val="restart"/>
            <w:tcBorders>
              <w:top w:val="single" w:sz="4" w:space="0" w:color="auto"/>
              <w:left w:val="single" w:sz="4" w:space="0" w:color="auto"/>
              <w:bottom w:val="single" w:sz="4" w:space="0" w:color="auto"/>
              <w:right w:val="single" w:sz="4" w:space="0" w:color="auto"/>
            </w:tcBorders>
            <w:hideMark/>
          </w:tcPr>
          <w:p w:rsidR="00C1684E" w:rsidRPr="00890782" w:rsidRDefault="00C1684E" w:rsidP="00D340EB">
            <w:pPr>
              <w:widowControl w:val="0"/>
              <w:suppressAutoHyphens w:val="0"/>
              <w:autoSpaceDE w:val="0"/>
              <w:jc w:val="center"/>
              <w:rPr>
                <w:color w:val="000000" w:themeColor="text1"/>
                <w:sz w:val="27"/>
                <w:szCs w:val="27"/>
                <w:lang w:eastAsia="en-US"/>
              </w:rPr>
            </w:pPr>
            <w:r w:rsidRPr="00890782">
              <w:rPr>
                <w:color w:val="000000" w:themeColor="text1"/>
                <w:sz w:val="27"/>
                <w:szCs w:val="27"/>
                <w:lang w:eastAsia="en-US"/>
              </w:rPr>
              <w:t>9.</w:t>
            </w:r>
          </w:p>
        </w:tc>
        <w:tc>
          <w:tcPr>
            <w:tcW w:w="3742" w:type="dxa"/>
            <w:vMerge w:val="restart"/>
            <w:tcBorders>
              <w:top w:val="single" w:sz="4" w:space="0" w:color="auto"/>
              <w:left w:val="single" w:sz="4" w:space="0" w:color="auto"/>
              <w:bottom w:val="single" w:sz="4" w:space="0" w:color="auto"/>
              <w:right w:val="single" w:sz="4" w:space="0" w:color="auto"/>
            </w:tcBorders>
            <w:hideMark/>
          </w:tcPr>
          <w:p w:rsidR="00C1684E" w:rsidRPr="00890782" w:rsidRDefault="00C1684E" w:rsidP="002F5B66">
            <w:pPr>
              <w:widowControl w:val="0"/>
              <w:suppressAutoHyphens w:val="0"/>
              <w:autoSpaceDE w:val="0"/>
              <w:rPr>
                <w:color w:val="000000" w:themeColor="text1"/>
                <w:sz w:val="27"/>
                <w:szCs w:val="27"/>
                <w:lang w:eastAsia="en-US"/>
              </w:rPr>
            </w:pPr>
            <w:proofErr w:type="gramStart"/>
            <w:r w:rsidRPr="00890782">
              <w:rPr>
                <w:color w:val="000000" w:themeColor="text1"/>
                <w:sz w:val="27"/>
                <w:szCs w:val="27"/>
                <w:lang w:eastAsia="en-US"/>
              </w:rPr>
              <w:t xml:space="preserve">Приказ об утверждении Штатного расписания с расчетом годового фонда оплаты труда (иной документ, подтверждающий возникновение бюджетного обязательства, содержащий расчет годового объема оплаты труда </w:t>
            </w:r>
            <w:proofErr w:type="gramEnd"/>
          </w:p>
        </w:tc>
        <w:tc>
          <w:tcPr>
            <w:tcW w:w="4536" w:type="dxa"/>
            <w:tcBorders>
              <w:top w:val="single" w:sz="4" w:space="0" w:color="auto"/>
              <w:left w:val="single" w:sz="4" w:space="0" w:color="auto"/>
              <w:bottom w:val="single" w:sz="4" w:space="0" w:color="auto"/>
              <w:right w:val="single" w:sz="4" w:space="0" w:color="auto"/>
            </w:tcBorders>
            <w:hideMark/>
          </w:tcPr>
          <w:p w:rsidR="00C1684E" w:rsidRPr="00890782" w:rsidRDefault="00C1684E" w:rsidP="002F5B66">
            <w:pPr>
              <w:widowControl w:val="0"/>
              <w:suppressAutoHyphens w:val="0"/>
              <w:autoSpaceDE w:val="0"/>
              <w:rPr>
                <w:color w:val="000000" w:themeColor="text1"/>
                <w:sz w:val="27"/>
                <w:szCs w:val="27"/>
                <w:lang w:eastAsia="en-US"/>
              </w:rPr>
            </w:pPr>
            <w:r w:rsidRPr="00890782">
              <w:rPr>
                <w:color w:val="000000" w:themeColor="text1"/>
                <w:sz w:val="27"/>
                <w:szCs w:val="27"/>
                <w:lang w:eastAsia="en-US"/>
              </w:rPr>
              <w:t xml:space="preserve">Записка-расчет об исчислении среднего заработка при предоставлении отпуска, увольнении и других случаях </w:t>
            </w:r>
            <w:hyperlink r:id="rId51" w:history="1">
              <w:r w:rsidRPr="00890782">
                <w:rPr>
                  <w:color w:val="000000" w:themeColor="text1"/>
                  <w:sz w:val="27"/>
                  <w:szCs w:val="27"/>
                  <w:lang w:eastAsia="en-US"/>
                </w:rPr>
                <w:t>(ф. 0504425)</w:t>
              </w:r>
            </w:hyperlink>
          </w:p>
        </w:tc>
      </w:tr>
      <w:tr w:rsidR="00C1684E" w:rsidRPr="00890782" w:rsidTr="002F5B66">
        <w:tc>
          <w:tcPr>
            <w:tcW w:w="647" w:type="dxa"/>
            <w:vMerge/>
            <w:tcBorders>
              <w:top w:val="single" w:sz="4" w:space="0" w:color="auto"/>
              <w:left w:val="single" w:sz="4" w:space="0" w:color="auto"/>
              <w:bottom w:val="single" w:sz="4" w:space="0" w:color="auto"/>
              <w:right w:val="single" w:sz="4" w:space="0" w:color="auto"/>
            </w:tcBorders>
            <w:vAlign w:val="center"/>
            <w:hideMark/>
          </w:tcPr>
          <w:p w:rsidR="00C1684E" w:rsidRPr="00890782" w:rsidRDefault="00C1684E" w:rsidP="005739AA">
            <w:pPr>
              <w:suppressAutoHyphens w:val="0"/>
              <w:autoSpaceDN/>
              <w:rPr>
                <w:color w:val="000000" w:themeColor="text1"/>
                <w:sz w:val="27"/>
                <w:szCs w:val="27"/>
                <w:lang w:eastAsia="en-US"/>
              </w:rPr>
            </w:pPr>
          </w:p>
        </w:tc>
        <w:tc>
          <w:tcPr>
            <w:tcW w:w="3742" w:type="dxa"/>
            <w:vMerge/>
            <w:tcBorders>
              <w:top w:val="single" w:sz="4" w:space="0" w:color="auto"/>
              <w:left w:val="single" w:sz="4" w:space="0" w:color="auto"/>
              <w:bottom w:val="single" w:sz="4" w:space="0" w:color="auto"/>
              <w:right w:val="single" w:sz="4" w:space="0" w:color="auto"/>
            </w:tcBorders>
            <w:vAlign w:val="center"/>
            <w:hideMark/>
          </w:tcPr>
          <w:p w:rsidR="00C1684E" w:rsidRPr="00890782" w:rsidRDefault="00C1684E" w:rsidP="002F5B66">
            <w:pPr>
              <w:suppressAutoHyphens w:val="0"/>
              <w:autoSpaceDN/>
              <w:rPr>
                <w:color w:val="000000" w:themeColor="text1"/>
                <w:sz w:val="27"/>
                <w:szCs w:val="27"/>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C1684E" w:rsidRPr="00890782" w:rsidRDefault="00C1684E" w:rsidP="002F5B66">
            <w:pPr>
              <w:widowControl w:val="0"/>
              <w:suppressAutoHyphens w:val="0"/>
              <w:autoSpaceDE w:val="0"/>
              <w:rPr>
                <w:color w:val="000000" w:themeColor="text1"/>
                <w:sz w:val="27"/>
                <w:szCs w:val="27"/>
                <w:lang w:eastAsia="en-US"/>
              </w:rPr>
            </w:pPr>
            <w:r w:rsidRPr="00890782">
              <w:rPr>
                <w:color w:val="000000" w:themeColor="text1"/>
                <w:sz w:val="27"/>
                <w:szCs w:val="27"/>
                <w:lang w:eastAsia="en-US"/>
              </w:rPr>
              <w:t xml:space="preserve">Расчетно-платежная ведомость </w:t>
            </w:r>
            <w:hyperlink r:id="rId52" w:history="1">
              <w:r w:rsidRPr="00890782">
                <w:rPr>
                  <w:color w:val="000000" w:themeColor="text1"/>
                  <w:sz w:val="27"/>
                  <w:szCs w:val="27"/>
                  <w:lang w:eastAsia="en-US"/>
                </w:rPr>
                <w:t>(ф. 0504401)</w:t>
              </w:r>
            </w:hyperlink>
          </w:p>
        </w:tc>
      </w:tr>
      <w:tr w:rsidR="00C1684E" w:rsidRPr="00890782" w:rsidTr="002F5B66">
        <w:tc>
          <w:tcPr>
            <w:tcW w:w="647" w:type="dxa"/>
            <w:vMerge/>
            <w:tcBorders>
              <w:top w:val="single" w:sz="4" w:space="0" w:color="auto"/>
              <w:left w:val="single" w:sz="4" w:space="0" w:color="auto"/>
              <w:bottom w:val="single" w:sz="4" w:space="0" w:color="auto"/>
              <w:right w:val="single" w:sz="4" w:space="0" w:color="auto"/>
            </w:tcBorders>
            <w:vAlign w:val="center"/>
            <w:hideMark/>
          </w:tcPr>
          <w:p w:rsidR="00C1684E" w:rsidRPr="00890782" w:rsidRDefault="00C1684E" w:rsidP="005739AA">
            <w:pPr>
              <w:suppressAutoHyphens w:val="0"/>
              <w:autoSpaceDN/>
              <w:rPr>
                <w:color w:val="000000" w:themeColor="text1"/>
                <w:sz w:val="27"/>
                <w:szCs w:val="27"/>
                <w:lang w:eastAsia="en-US"/>
              </w:rPr>
            </w:pPr>
          </w:p>
        </w:tc>
        <w:tc>
          <w:tcPr>
            <w:tcW w:w="3742" w:type="dxa"/>
            <w:vMerge/>
            <w:tcBorders>
              <w:top w:val="single" w:sz="4" w:space="0" w:color="auto"/>
              <w:left w:val="single" w:sz="4" w:space="0" w:color="auto"/>
              <w:bottom w:val="single" w:sz="4" w:space="0" w:color="auto"/>
              <w:right w:val="single" w:sz="4" w:space="0" w:color="auto"/>
            </w:tcBorders>
            <w:vAlign w:val="center"/>
            <w:hideMark/>
          </w:tcPr>
          <w:p w:rsidR="00C1684E" w:rsidRPr="00890782" w:rsidRDefault="00C1684E" w:rsidP="002F5B66">
            <w:pPr>
              <w:suppressAutoHyphens w:val="0"/>
              <w:autoSpaceDN/>
              <w:rPr>
                <w:color w:val="000000" w:themeColor="text1"/>
                <w:sz w:val="27"/>
                <w:szCs w:val="27"/>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C1684E" w:rsidRPr="00890782" w:rsidRDefault="00C1684E" w:rsidP="002F5B66">
            <w:pPr>
              <w:widowControl w:val="0"/>
              <w:suppressAutoHyphens w:val="0"/>
              <w:autoSpaceDE w:val="0"/>
              <w:rPr>
                <w:color w:val="000000" w:themeColor="text1"/>
                <w:sz w:val="27"/>
                <w:szCs w:val="27"/>
                <w:lang w:eastAsia="en-US"/>
              </w:rPr>
            </w:pPr>
            <w:r w:rsidRPr="00890782">
              <w:rPr>
                <w:color w:val="000000" w:themeColor="text1"/>
                <w:sz w:val="27"/>
                <w:szCs w:val="27"/>
                <w:lang w:eastAsia="en-US"/>
              </w:rPr>
              <w:t xml:space="preserve">Расчетная ведомость </w:t>
            </w:r>
            <w:hyperlink r:id="rId53" w:history="1">
              <w:r w:rsidRPr="00890782">
                <w:rPr>
                  <w:color w:val="000000" w:themeColor="text1"/>
                  <w:sz w:val="27"/>
                  <w:szCs w:val="27"/>
                  <w:lang w:eastAsia="en-US"/>
                </w:rPr>
                <w:t>(ф. 0504402)</w:t>
              </w:r>
            </w:hyperlink>
          </w:p>
        </w:tc>
      </w:tr>
      <w:tr w:rsidR="00C1684E" w:rsidRPr="00890782" w:rsidTr="002F5B66">
        <w:tc>
          <w:tcPr>
            <w:tcW w:w="647" w:type="dxa"/>
            <w:vMerge/>
            <w:tcBorders>
              <w:top w:val="single" w:sz="4" w:space="0" w:color="auto"/>
              <w:left w:val="single" w:sz="4" w:space="0" w:color="auto"/>
              <w:bottom w:val="single" w:sz="4" w:space="0" w:color="auto"/>
              <w:right w:val="single" w:sz="4" w:space="0" w:color="auto"/>
            </w:tcBorders>
            <w:vAlign w:val="center"/>
            <w:hideMark/>
          </w:tcPr>
          <w:p w:rsidR="00C1684E" w:rsidRPr="00890782" w:rsidRDefault="00C1684E" w:rsidP="005739AA">
            <w:pPr>
              <w:suppressAutoHyphens w:val="0"/>
              <w:autoSpaceDN/>
              <w:rPr>
                <w:color w:val="000000" w:themeColor="text1"/>
                <w:sz w:val="27"/>
                <w:szCs w:val="27"/>
                <w:lang w:eastAsia="en-US"/>
              </w:rPr>
            </w:pPr>
          </w:p>
        </w:tc>
        <w:tc>
          <w:tcPr>
            <w:tcW w:w="3742" w:type="dxa"/>
            <w:vMerge/>
            <w:tcBorders>
              <w:top w:val="single" w:sz="4" w:space="0" w:color="auto"/>
              <w:left w:val="single" w:sz="4" w:space="0" w:color="auto"/>
              <w:bottom w:val="single" w:sz="4" w:space="0" w:color="auto"/>
              <w:right w:val="single" w:sz="4" w:space="0" w:color="auto"/>
            </w:tcBorders>
            <w:vAlign w:val="center"/>
            <w:hideMark/>
          </w:tcPr>
          <w:p w:rsidR="00C1684E" w:rsidRPr="00890782" w:rsidRDefault="00C1684E" w:rsidP="002F5B66">
            <w:pPr>
              <w:suppressAutoHyphens w:val="0"/>
              <w:autoSpaceDN/>
              <w:rPr>
                <w:color w:val="000000" w:themeColor="text1"/>
                <w:sz w:val="27"/>
                <w:szCs w:val="27"/>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C1684E" w:rsidRPr="00890782" w:rsidRDefault="00C1684E" w:rsidP="002F5B66">
            <w:pPr>
              <w:widowControl w:val="0"/>
              <w:suppressAutoHyphens w:val="0"/>
              <w:autoSpaceDE w:val="0"/>
              <w:rPr>
                <w:color w:val="000000" w:themeColor="text1"/>
                <w:sz w:val="27"/>
                <w:szCs w:val="27"/>
                <w:lang w:eastAsia="en-US"/>
              </w:rPr>
            </w:pPr>
            <w:r w:rsidRPr="00890782">
              <w:rPr>
                <w:color w:val="000000" w:themeColor="text1"/>
                <w:sz w:val="27"/>
                <w:szCs w:val="27"/>
                <w:lang w:eastAsia="en-US"/>
              </w:rPr>
              <w:t xml:space="preserve">Иной документ, подтверждающий возникновение денежного обязательства по бюджетному обязательству получателя средств бюджета, возникшему по реализации </w:t>
            </w:r>
            <w:r w:rsidRPr="00890782">
              <w:rPr>
                <w:color w:val="000000" w:themeColor="text1"/>
                <w:sz w:val="27"/>
                <w:szCs w:val="27"/>
                <w:lang w:eastAsia="en-US"/>
              </w:rPr>
              <w:lastRenderedPageBreak/>
              <w:t>трудовых функций работника в соответствии с трудовым законодательством Российской Федерации, законодательством о государственной гражданской службе Российской Федерации</w:t>
            </w:r>
          </w:p>
        </w:tc>
      </w:tr>
      <w:tr w:rsidR="00C1684E" w:rsidRPr="00890782" w:rsidTr="002F5B66">
        <w:tc>
          <w:tcPr>
            <w:tcW w:w="647" w:type="dxa"/>
            <w:vMerge w:val="restart"/>
            <w:tcBorders>
              <w:top w:val="single" w:sz="4" w:space="0" w:color="auto"/>
              <w:left w:val="single" w:sz="4" w:space="0" w:color="auto"/>
              <w:bottom w:val="single" w:sz="4" w:space="0" w:color="auto"/>
              <w:right w:val="single" w:sz="4" w:space="0" w:color="auto"/>
            </w:tcBorders>
            <w:hideMark/>
          </w:tcPr>
          <w:p w:rsidR="00C1684E" w:rsidRPr="00890782" w:rsidRDefault="00C1684E" w:rsidP="00D340EB">
            <w:pPr>
              <w:widowControl w:val="0"/>
              <w:suppressAutoHyphens w:val="0"/>
              <w:autoSpaceDE w:val="0"/>
              <w:jc w:val="center"/>
              <w:rPr>
                <w:color w:val="000000" w:themeColor="text1"/>
                <w:sz w:val="27"/>
                <w:szCs w:val="27"/>
                <w:lang w:eastAsia="en-US"/>
              </w:rPr>
            </w:pPr>
            <w:bookmarkStart w:id="18" w:name="P576"/>
            <w:bookmarkEnd w:id="18"/>
            <w:r w:rsidRPr="00890782">
              <w:rPr>
                <w:color w:val="000000" w:themeColor="text1"/>
                <w:sz w:val="27"/>
                <w:szCs w:val="27"/>
                <w:lang w:eastAsia="en-US"/>
              </w:rPr>
              <w:lastRenderedPageBreak/>
              <w:t>10.</w:t>
            </w:r>
          </w:p>
        </w:tc>
        <w:tc>
          <w:tcPr>
            <w:tcW w:w="3742" w:type="dxa"/>
            <w:vMerge w:val="restart"/>
            <w:tcBorders>
              <w:top w:val="single" w:sz="4" w:space="0" w:color="auto"/>
              <w:left w:val="single" w:sz="4" w:space="0" w:color="auto"/>
              <w:bottom w:val="single" w:sz="4" w:space="0" w:color="auto"/>
              <w:right w:val="single" w:sz="4" w:space="0" w:color="auto"/>
            </w:tcBorders>
            <w:hideMark/>
          </w:tcPr>
          <w:p w:rsidR="00C1684E" w:rsidRPr="00890782" w:rsidRDefault="00C1684E" w:rsidP="002F5B66">
            <w:pPr>
              <w:widowControl w:val="0"/>
              <w:suppressAutoHyphens w:val="0"/>
              <w:autoSpaceDE w:val="0"/>
              <w:rPr>
                <w:color w:val="000000" w:themeColor="text1"/>
                <w:sz w:val="27"/>
                <w:szCs w:val="27"/>
                <w:lang w:eastAsia="en-US"/>
              </w:rPr>
            </w:pPr>
            <w:r w:rsidRPr="00890782">
              <w:rPr>
                <w:color w:val="000000" w:themeColor="text1"/>
                <w:sz w:val="27"/>
                <w:szCs w:val="27"/>
                <w:lang w:eastAsia="en-US"/>
              </w:rPr>
              <w:t xml:space="preserve">Исполнительный документ (исполнительный лист, судебный приказ) (далее - исполнительный документ), за исключением исполнительных документов, предъявленных к бюджету </w:t>
            </w:r>
          </w:p>
        </w:tc>
        <w:tc>
          <w:tcPr>
            <w:tcW w:w="4536" w:type="dxa"/>
            <w:tcBorders>
              <w:top w:val="single" w:sz="4" w:space="0" w:color="auto"/>
              <w:left w:val="single" w:sz="4" w:space="0" w:color="auto"/>
              <w:bottom w:val="single" w:sz="4" w:space="0" w:color="auto"/>
              <w:right w:val="single" w:sz="4" w:space="0" w:color="auto"/>
            </w:tcBorders>
            <w:hideMark/>
          </w:tcPr>
          <w:p w:rsidR="00C1684E" w:rsidRPr="00890782" w:rsidRDefault="00C1684E" w:rsidP="002F5B66">
            <w:pPr>
              <w:widowControl w:val="0"/>
              <w:suppressAutoHyphens w:val="0"/>
              <w:autoSpaceDE w:val="0"/>
              <w:rPr>
                <w:color w:val="000000" w:themeColor="text1"/>
                <w:sz w:val="27"/>
                <w:szCs w:val="27"/>
                <w:lang w:eastAsia="en-US"/>
              </w:rPr>
            </w:pPr>
            <w:r w:rsidRPr="00890782">
              <w:rPr>
                <w:color w:val="000000" w:themeColor="text1"/>
                <w:sz w:val="27"/>
                <w:szCs w:val="27"/>
                <w:lang w:eastAsia="en-US"/>
              </w:rPr>
              <w:t>Бухгалтерская справка (ф. 0504833)</w:t>
            </w:r>
          </w:p>
        </w:tc>
      </w:tr>
      <w:tr w:rsidR="00C1684E" w:rsidRPr="00890782" w:rsidTr="002F5B66">
        <w:tc>
          <w:tcPr>
            <w:tcW w:w="647" w:type="dxa"/>
            <w:vMerge/>
            <w:tcBorders>
              <w:top w:val="single" w:sz="4" w:space="0" w:color="auto"/>
              <w:left w:val="single" w:sz="4" w:space="0" w:color="auto"/>
              <w:bottom w:val="single" w:sz="4" w:space="0" w:color="auto"/>
              <w:right w:val="single" w:sz="4" w:space="0" w:color="auto"/>
            </w:tcBorders>
            <w:vAlign w:val="center"/>
            <w:hideMark/>
          </w:tcPr>
          <w:p w:rsidR="00C1684E" w:rsidRPr="00890782" w:rsidRDefault="00C1684E" w:rsidP="005739AA">
            <w:pPr>
              <w:suppressAutoHyphens w:val="0"/>
              <w:autoSpaceDN/>
              <w:rPr>
                <w:color w:val="000000" w:themeColor="text1"/>
                <w:sz w:val="27"/>
                <w:szCs w:val="27"/>
                <w:lang w:eastAsia="en-US"/>
              </w:rPr>
            </w:pPr>
          </w:p>
        </w:tc>
        <w:tc>
          <w:tcPr>
            <w:tcW w:w="3742" w:type="dxa"/>
            <w:vMerge/>
            <w:tcBorders>
              <w:top w:val="single" w:sz="4" w:space="0" w:color="auto"/>
              <w:left w:val="single" w:sz="4" w:space="0" w:color="auto"/>
              <w:bottom w:val="single" w:sz="4" w:space="0" w:color="auto"/>
              <w:right w:val="single" w:sz="4" w:space="0" w:color="auto"/>
            </w:tcBorders>
            <w:vAlign w:val="center"/>
            <w:hideMark/>
          </w:tcPr>
          <w:p w:rsidR="00C1684E" w:rsidRPr="00890782" w:rsidRDefault="00C1684E" w:rsidP="002F5B66">
            <w:pPr>
              <w:suppressAutoHyphens w:val="0"/>
              <w:autoSpaceDN/>
              <w:rPr>
                <w:color w:val="000000" w:themeColor="text1"/>
                <w:sz w:val="27"/>
                <w:szCs w:val="27"/>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C1684E" w:rsidRPr="00890782" w:rsidRDefault="00C1684E" w:rsidP="002F5B66">
            <w:pPr>
              <w:widowControl w:val="0"/>
              <w:suppressAutoHyphens w:val="0"/>
              <w:autoSpaceDE w:val="0"/>
              <w:rPr>
                <w:color w:val="000000" w:themeColor="text1"/>
                <w:sz w:val="27"/>
                <w:szCs w:val="27"/>
                <w:lang w:eastAsia="en-US"/>
              </w:rPr>
            </w:pPr>
            <w:r w:rsidRPr="00890782">
              <w:rPr>
                <w:color w:val="000000" w:themeColor="text1"/>
                <w:sz w:val="27"/>
                <w:szCs w:val="27"/>
                <w:lang w:eastAsia="en-US"/>
              </w:rPr>
              <w:t>График выплат по исполнительному документу, предусматривающему выплаты периодического характера</w:t>
            </w:r>
          </w:p>
        </w:tc>
      </w:tr>
      <w:tr w:rsidR="00C1684E" w:rsidRPr="00890782" w:rsidTr="002F5B66">
        <w:tc>
          <w:tcPr>
            <w:tcW w:w="647" w:type="dxa"/>
            <w:vMerge/>
            <w:tcBorders>
              <w:top w:val="single" w:sz="4" w:space="0" w:color="auto"/>
              <w:left w:val="single" w:sz="4" w:space="0" w:color="auto"/>
              <w:bottom w:val="single" w:sz="4" w:space="0" w:color="auto"/>
              <w:right w:val="single" w:sz="4" w:space="0" w:color="auto"/>
            </w:tcBorders>
            <w:vAlign w:val="center"/>
            <w:hideMark/>
          </w:tcPr>
          <w:p w:rsidR="00C1684E" w:rsidRPr="00890782" w:rsidRDefault="00C1684E" w:rsidP="005739AA">
            <w:pPr>
              <w:suppressAutoHyphens w:val="0"/>
              <w:autoSpaceDN/>
              <w:rPr>
                <w:color w:val="000000" w:themeColor="text1"/>
                <w:sz w:val="27"/>
                <w:szCs w:val="27"/>
                <w:lang w:eastAsia="en-US"/>
              </w:rPr>
            </w:pPr>
          </w:p>
        </w:tc>
        <w:tc>
          <w:tcPr>
            <w:tcW w:w="3742" w:type="dxa"/>
            <w:vMerge/>
            <w:tcBorders>
              <w:top w:val="single" w:sz="4" w:space="0" w:color="auto"/>
              <w:left w:val="single" w:sz="4" w:space="0" w:color="auto"/>
              <w:bottom w:val="single" w:sz="4" w:space="0" w:color="auto"/>
              <w:right w:val="single" w:sz="4" w:space="0" w:color="auto"/>
            </w:tcBorders>
            <w:vAlign w:val="center"/>
            <w:hideMark/>
          </w:tcPr>
          <w:p w:rsidR="00C1684E" w:rsidRPr="00890782" w:rsidRDefault="00C1684E" w:rsidP="002F5B66">
            <w:pPr>
              <w:suppressAutoHyphens w:val="0"/>
              <w:autoSpaceDN/>
              <w:rPr>
                <w:color w:val="000000" w:themeColor="text1"/>
                <w:sz w:val="27"/>
                <w:szCs w:val="27"/>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C1684E" w:rsidRPr="00890782" w:rsidRDefault="00C1684E" w:rsidP="002F5B66">
            <w:pPr>
              <w:widowControl w:val="0"/>
              <w:suppressAutoHyphens w:val="0"/>
              <w:autoSpaceDE w:val="0"/>
              <w:rPr>
                <w:color w:val="000000" w:themeColor="text1"/>
                <w:sz w:val="27"/>
                <w:szCs w:val="27"/>
                <w:lang w:eastAsia="en-US"/>
              </w:rPr>
            </w:pPr>
            <w:r w:rsidRPr="00890782">
              <w:rPr>
                <w:color w:val="000000" w:themeColor="text1"/>
                <w:sz w:val="27"/>
                <w:szCs w:val="27"/>
                <w:lang w:eastAsia="en-US"/>
              </w:rPr>
              <w:t>Исполнительный документ</w:t>
            </w:r>
          </w:p>
        </w:tc>
      </w:tr>
      <w:tr w:rsidR="00C1684E" w:rsidRPr="00890782" w:rsidTr="002F5B66">
        <w:tc>
          <w:tcPr>
            <w:tcW w:w="647" w:type="dxa"/>
            <w:vMerge/>
            <w:tcBorders>
              <w:top w:val="single" w:sz="4" w:space="0" w:color="auto"/>
              <w:left w:val="single" w:sz="4" w:space="0" w:color="auto"/>
              <w:bottom w:val="single" w:sz="4" w:space="0" w:color="auto"/>
              <w:right w:val="single" w:sz="4" w:space="0" w:color="auto"/>
            </w:tcBorders>
            <w:vAlign w:val="center"/>
            <w:hideMark/>
          </w:tcPr>
          <w:p w:rsidR="00C1684E" w:rsidRPr="00890782" w:rsidRDefault="00C1684E" w:rsidP="005739AA">
            <w:pPr>
              <w:suppressAutoHyphens w:val="0"/>
              <w:autoSpaceDN/>
              <w:rPr>
                <w:color w:val="000000" w:themeColor="text1"/>
                <w:sz w:val="27"/>
                <w:szCs w:val="27"/>
                <w:lang w:eastAsia="en-US"/>
              </w:rPr>
            </w:pPr>
          </w:p>
        </w:tc>
        <w:tc>
          <w:tcPr>
            <w:tcW w:w="3742" w:type="dxa"/>
            <w:vMerge/>
            <w:tcBorders>
              <w:top w:val="single" w:sz="4" w:space="0" w:color="auto"/>
              <w:left w:val="single" w:sz="4" w:space="0" w:color="auto"/>
              <w:bottom w:val="single" w:sz="4" w:space="0" w:color="auto"/>
              <w:right w:val="single" w:sz="4" w:space="0" w:color="auto"/>
            </w:tcBorders>
            <w:vAlign w:val="center"/>
            <w:hideMark/>
          </w:tcPr>
          <w:p w:rsidR="00C1684E" w:rsidRPr="00890782" w:rsidRDefault="00C1684E" w:rsidP="002F5B66">
            <w:pPr>
              <w:suppressAutoHyphens w:val="0"/>
              <w:autoSpaceDN/>
              <w:rPr>
                <w:color w:val="000000" w:themeColor="text1"/>
                <w:sz w:val="27"/>
                <w:szCs w:val="27"/>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C1684E" w:rsidRPr="00890782" w:rsidRDefault="00C1684E" w:rsidP="002F5B66">
            <w:pPr>
              <w:widowControl w:val="0"/>
              <w:suppressAutoHyphens w:val="0"/>
              <w:autoSpaceDE w:val="0"/>
              <w:rPr>
                <w:color w:val="000000" w:themeColor="text1"/>
                <w:sz w:val="27"/>
                <w:szCs w:val="27"/>
                <w:lang w:eastAsia="en-US"/>
              </w:rPr>
            </w:pPr>
            <w:r w:rsidRPr="00890782">
              <w:rPr>
                <w:color w:val="000000" w:themeColor="text1"/>
                <w:sz w:val="27"/>
                <w:szCs w:val="27"/>
                <w:lang w:eastAsia="en-US"/>
              </w:rPr>
              <w:t>Справка-расчет</w:t>
            </w:r>
          </w:p>
        </w:tc>
      </w:tr>
      <w:tr w:rsidR="00C1684E" w:rsidRPr="00890782" w:rsidTr="002F5B66">
        <w:tc>
          <w:tcPr>
            <w:tcW w:w="647" w:type="dxa"/>
            <w:vMerge/>
            <w:tcBorders>
              <w:top w:val="single" w:sz="4" w:space="0" w:color="auto"/>
              <w:left w:val="single" w:sz="4" w:space="0" w:color="auto"/>
              <w:bottom w:val="single" w:sz="4" w:space="0" w:color="auto"/>
              <w:right w:val="single" w:sz="4" w:space="0" w:color="auto"/>
            </w:tcBorders>
            <w:vAlign w:val="center"/>
            <w:hideMark/>
          </w:tcPr>
          <w:p w:rsidR="00C1684E" w:rsidRPr="00890782" w:rsidRDefault="00C1684E" w:rsidP="005739AA">
            <w:pPr>
              <w:suppressAutoHyphens w:val="0"/>
              <w:autoSpaceDN/>
              <w:rPr>
                <w:color w:val="000000" w:themeColor="text1"/>
                <w:sz w:val="27"/>
                <w:szCs w:val="27"/>
                <w:lang w:eastAsia="en-US"/>
              </w:rPr>
            </w:pPr>
          </w:p>
        </w:tc>
        <w:tc>
          <w:tcPr>
            <w:tcW w:w="3742" w:type="dxa"/>
            <w:vMerge/>
            <w:tcBorders>
              <w:top w:val="single" w:sz="4" w:space="0" w:color="auto"/>
              <w:left w:val="single" w:sz="4" w:space="0" w:color="auto"/>
              <w:bottom w:val="single" w:sz="4" w:space="0" w:color="auto"/>
              <w:right w:val="single" w:sz="4" w:space="0" w:color="auto"/>
            </w:tcBorders>
            <w:vAlign w:val="center"/>
            <w:hideMark/>
          </w:tcPr>
          <w:p w:rsidR="00C1684E" w:rsidRPr="00890782" w:rsidRDefault="00C1684E" w:rsidP="002F5B66">
            <w:pPr>
              <w:suppressAutoHyphens w:val="0"/>
              <w:autoSpaceDN/>
              <w:rPr>
                <w:color w:val="000000" w:themeColor="text1"/>
                <w:sz w:val="27"/>
                <w:szCs w:val="27"/>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C1684E" w:rsidRPr="00890782" w:rsidRDefault="00C1684E" w:rsidP="002F5B66">
            <w:pPr>
              <w:widowControl w:val="0"/>
              <w:suppressAutoHyphens w:val="0"/>
              <w:autoSpaceDE w:val="0"/>
              <w:rPr>
                <w:color w:val="000000" w:themeColor="text1"/>
                <w:sz w:val="27"/>
                <w:szCs w:val="27"/>
                <w:lang w:eastAsia="en-US"/>
              </w:rPr>
            </w:pPr>
            <w:r w:rsidRPr="00890782">
              <w:rPr>
                <w:color w:val="000000" w:themeColor="text1"/>
                <w:sz w:val="27"/>
                <w:szCs w:val="27"/>
                <w:lang w:eastAsia="en-US"/>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исполнительного документа</w:t>
            </w:r>
          </w:p>
        </w:tc>
      </w:tr>
      <w:tr w:rsidR="00C1684E" w:rsidRPr="00890782" w:rsidTr="002F5B66">
        <w:tc>
          <w:tcPr>
            <w:tcW w:w="647" w:type="dxa"/>
            <w:vMerge w:val="restart"/>
            <w:tcBorders>
              <w:top w:val="single" w:sz="4" w:space="0" w:color="auto"/>
              <w:left w:val="single" w:sz="4" w:space="0" w:color="auto"/>
              <w:bottom w:val="single" w:sz="4" w:space="0" w:color="auto"/>
              <w:right w:val="single" w:sz="4" w:space="0" w:color="auto"/>
            </w:tcBorders>
            <w:hideMark/>
          </w:tcPr>
          <w:p w:rsidR="00C1684E" w:rsidRPr="00890782" w:rsidRDefault="00C1684E" w:rsidP="00D340EB">
            <w:pPr>
              <w:widowControl w:val="0"/>
              <w:suppressAutoHyphens w:val="0"/>
              <w:autoSpaceDE w:val="0"/>
              <w:jc w:val="center"/>
              <w:rPr>
                <w:color w:val="000000" w:themeColor="text1"/>
                <w:sz w:val="27"/>
                <w:szCs w:val="27"/>
                <w:lang w:eastAsia="en-US"/>
              </w:rPr>
            </w:pPr>
            <w:bookmarkStart w:id="19" w:name="P583"/>
            <w:bookmarkEnd w:id="19"/>
            <w:r w:rsidRPr="00890782">
              <w:rPr>
                <w:color w:val="000000" w:themeColor="text1"/>
                <w:sz w:val="27"/>
                <w:szCs w:val="27"/>
                <w:lang w:eastAsia="en-US"/>
              </w:rPr>
              <w:t>11.</w:t>
            </w:r>
          </w:p>
        </w:tc>
        <w:tc>
          <w:tcPr>
            <w:tcW w:w="3742" w:type="dxa"/>
            <w:vMerge w:val="restart"/>
            <w:tcBorders>
              <w:top w:val="single" w:sz="4" w:space="0" w:color="auto"/>
              <w:left w:val="single" w:sz="4" w:space="0" w:color="auto"/>
              <w:bottom w:val="single" w:sz="4" w:space="0" w:color="auto"/>
              <w:right w:val="single" w:sz="4" w:space="0" w:color="auto"/>
            </w:tcBorders>
            <w:hideMark/>
          </w:tcPr>
          <w:p w:rsidR="00C1684E" w:rsidRPr="00890782" w:rsidRDefault="00C1684E" w:rsidP="002F5B66">
            <w:pPr>
              <w:widowControl w:val="0"/>
              <w:suppressAutoHyphens w:val="0"/>
              <w:autoSpaceDE w:val="0"/>
              <w:rPr>
                <w:color w:val="000000" w:themeColor="text1"/>
                <w:sz w:val="27"/>
                <w:szCs w:val="27"/>
                <w:lang w:eastAsia="en-US"/>
              </w:rPr>
            </w:pPr>
            <w:r w:rsidRPr="00890782">
              <w:rPr>
                <w:color w:val="000000" w:themeColor="text1"/>
                <w:sz w:val="27"/>
                <w:szCs w:val="27"/>
                <w:lang w:eastAsia="en-US"/>
              </w:rPr>
              <w:t>Решение налогового органа о взыскании налога, сбора, пеней и штрафов (далее - решение налогового органа)</w:t>
            </w:r>
          </w:p>
        </w:tc>
        <w:tc>
          <w:tcPr>
            <w:tcW w:w="4536" w:type="dxa"/>
            <w:tcBorders>
              <w:top w:val="single" w:sz="4" w:space="0" w:color="auto"/>
              <w:left w:val="single" w:sz="4" w:space="0" w:color="auto"/>
              <w:bottom w:val="single" w:sz="4" w:space="0" w:color="auto"/>
              <w:right w:val="single" w:sz="4" w:space="0" w:color="auto"/>
            </w:tcBorders>
            <w:hideMark/>
          </w:tcPr>
          <w:p w:rsidR="00C1684E" w:rsidRPr="00890782" w:rsidRDefault="00C1684E" w:rsidP="002F5B66">
            <w:pPr>
              <w:widowControl w:val="0"/>
              <w:suppressAutoHyphens w:val="0"/>
              <w:autoSpaceDE w:val="0"/>
              <w:rPr>
                <w:color w:val="000000" w:themeColor="text1"/>
                <w:sz w:val="27"/>
                <w:szCs w:val="27"/>
                <w:lang w:eastAsia="en-US"/>
              </w:rPr>
            </w:pPr>
            <w:r w:rsidRPr="00890782">
              <w:rPr>
                <w:color w:val="000000" w:themeColor="text1"/>
                <w:sz w:val="27"/>
                <w:szCs w:val="27"/>
                <w:lang w:eastAsia="en-US"/>
              </w:rPr>
              <w:t>Бухгалтерская справка (ф. 0504833)</w:t>
            </w:r>
          </w:p>
        </w:tc>
      </w:tr>
      <w:tr w:rsidR="00C1684E" w:rsidRPr="00890782" w:rsidTr="002F5B66">
        <w:tc>
          <w:tcPr>
            <w:tcW w:w="647" w:type="dxa"/>
            <w:vMerge/>
            <w:tcBorders>
              <w:top w:val="single" w:sz="4" w:space="0" w:color="auto"/>
              <w:left w:val="single" w:sz="4" w:space="0" w:color="auto"/>
              <w:bottom w:val="single" w:sz="4" w:space="0" w:color="auto"/>
              <w:right w:val="single" w:sz="4" w:space="0" w:color="auto"/>
            </w:tcBorders>
            <w:vAlign w:val="center"/>
            <w:hideMark/>
          </w:tcPr>
          <w:p w:rsidR="00C1684E" w:rsidRPr="00890782" w:rsidRDefault="00C1684E" w:rsidP="005739AA">
            <w:pPr>
              <w:suppressAutoHyphens w:val="0"/>
              <w:autoSpaceDN/>
              <w:rPr>
                <w:color w:val="000000" w:themeColor="text1"/>
                <w:sz w:val="27"/>
                <w:szCs w:val="27"/>
                <w:lang w:eastAsia="en-US"/>
              </w:rPr>
            </w:pPr>
          </w:p>
        </w:tc>
        <w:tc>
          <w:tcPr>
            <w:tcW w:w="3742" w:type="dxa"/>
            <w:vMerge/>
            <w:tcBorders>
              <w:top w:val="single" w:sz="4" w:space="0" w:color="auto"/>
              <w:left w:val="single" w:sz="4" w:space="0" w:color="auto"/>
              <w:bottom w:val="single" w:sz="4" w:space="0" w:color="auto"/>
              <w:right w:val="single" w:sz="4" w:space="0" w:color="auto"/>
            </w:tcBorders>
            <w:vAlign w:val="center"/>
            <w:hideMark/>
          </w:tcPr>
          <w:p w:rsidR="00C1684E" w:rsidRPr="00890782" w:rsidRDefault="00C1684E" w:rsidP="002F5B66">
            <w:pPr>
              <w:suppressAutoHyphens w:val="0"/>
              <w:autoSpaceDN/>
              <w:rPr>
                <w:color w:val="000000" w:themeColor="text1"/>
                <w:sz w:val="27"/>
                <w:szCs w:val="27"/>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C1684E" w:rsidRPr="00890782" w:rsidRDefault="00C1684E" w:rsidP="002F5B66">
            <w:pPr>
              <w:widowControl w:val="0"/>
              <w:suppressAutoHyphens w:val="0"/>
              <w:autoSpaceDE w:val="0"/>
              <w:rPr>
                <w:color w:val="000000" w:themeColor="text1"/>
                <w:sz w:val="27"/>
                <w:szCs w:val="27"/>
                <w:lang w:eastAsia="en-US"/>
              </w:rPr>
            </w:pPr>
            <w:r w:rsidRPr="00890782">
              <w:rPr>
                <w:color w:val="000000" w:themeColor="text1"/>
                <w:sz w:val="27"/>
                <w:szCs w:val="27"/>
                <w:lang w:eastAsia="en-US"/>
              </w:rPr>
              <w:t>Решение налогового органа</w:t>
            </w:r>
          </w:p>
        </w:tc>
      </w:tr>
      <w:tr w:rsidR="00C1684E" w:rsidRPr="00890782" w:rsidTr="002F5B66">
        <w:tc>
          <w:tcPr>
            <w:tcW w:w="647" w:type="dxa"/>
            <w:vMerge/>
            <w:tcBorders>
              <w:top w:val="single" w:sz="4" w:space="0" w:color="auto"/>
              <w:left w:val="single" w:sz="4" w:space="0" w:color="auto"/>
              <w:bottom w:val="single" w:sz="4" w:space="0" w:color="auto"/>
              <w:right w:val="single" w:sz="4" w:space="0" w:color="auto"/>
            </w:tcBorders>
            <w:vAlign w:val="center"/>
            <w:hideMark/>
          </w:tcPr>
          <w:p w:rsidR="00C1684E" w:rsidRPr="00890782" w:rsidRDefault="00C1684E" w:rsidP="005739AA">
            <w:pPr>
              <w:suppressAutoHyphens w:val="0"/>
              <w:autoSpaceDN/>
              <w:rPr>
                <w:color w:val="000000" w:themeColor="text1"/>
                <w:sz w:val="27"/>
                <w:szCs w:val="27"/>
                <w:lang w:eastAsia="en-US"/>
              </w:rPr>
            </w:pPr>
          </w:p>
        </w:tc>
        <w:tc>
          <w:tcPr>
            <w:tcW w:w="3742" w:type="dxa"/>
            <w:vMerge/>
            <w:tcBorders>
              <w:top w:val="single" w:sz="4" w:space="0" w:color="auto"/>
              <w:left w:val="single" w:sz="4" w:space="0" w:color="auto"/>
              <w:bottom w:val="single" w:sz="4" w:space="0" w:color="auto"/>
              <w:right w:val="single" w:sz="4" w:space="0" w:color="auto"/>
            </w:tcBorders>
            <w:vAlign w:val="center"/>
            <w:hideMark/>
          </w:tcPr>
          <w:p w:rsidR="00C1684E" w:rsidRPr="00890782" w:rsidRDefault="00C1684E" w:rsidP="002F5B66">
            <w:pPr>
              <w:suppressAutoHyphens w:val="0"/>
              <w:autoSpaceDN/>
              <w:rPr>
                <w:color w:val="000000" w:themeColor="text1"/>
                <w:sz w:val="27"/>
                <w:szCs w:val="27"/>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C1684E" w:rsidRPr="00890782" w:rsidRDefault="00C1684E" w:rsidP="002F5B66">
            <w:pPr>
              <w:widowControl w:val="0"/>
              <w:suppressAutoHyphens w:val="0"/>
              <w:autoSpaceDE w:val="0"/>
              <w:rPr>
                <w:color w:val="000000" w:themeColor="text1"/>
                <w:sz w:val="27"/>
                <w:szCs w:val="27"/>
                <w:lang w:eastAsia="en-US"/>
              </w:rPr>
            </w:pPr>
            <w:r w:rsidRPr="00890782">
              <w:rPr>
                <w:color w:val="000000" w:themeColor="text1"/>
                <w:sz w:val="27"/>
                <w:szCs w:val="27"/>
                <w:lang w:eastAsia="en-US"/>
              </w:rPr>
              <w:t>Справка-расчет</w:t>
            </w:r>
          </w:p>
        </w:tc>
      </w:tr>
      <w:tr w:rsidR="00C1684E" w:rsidRPr="00890782" w:rsidTr="002F5B66">
        <w:tc>
          <w:tcPr>
            <w:tcW w:w="647" w:type="dxa"/>
            <w:vMerge/>
            <w:tcBorders>
              <w:top w:val="single" w:sz="4" w:space="0" w:color="auto"/>
              <w:left w:val="single" w:sz="4" w:space="0" w:color="auto"/>
              <w:bottom w:val="single" w:sz="4" w:space="0" w:color="auto"/>
              <w:right w:val="single" w:sz="4" w:space="0" w:color="auto"/>
            </w:tcBorders>
            <w:vAlign w:val="center"/>
            <w:hideMark/>
          </w:tcPr>
          <w:p w:rsidR="00C1684E" w:rsidRPr="00890782" w:rsidRDefault="00C1684E" w:rsidP="005739AA">
            <w:pPr>
              <w:suppressAutoHyphens w:val="0"/>
              <w:autoSpaceDN/>
              <w:rPr>
                <w:color w:val="000000" w:themeColor="text1"/>
                <w:sz w:val="27"/>
                <w:szCs w:val="27"/>
                <w:lang w:eastAsia="en-US"/>
              </w:rPr>
            </w:pPr>
          </w:p>
        </w:tc>
        <w:tc>
          <w:tcPr>
            <w:tcW w:w="3742" w:type="dxa"/>
            <w:vMerge/>
            <w:tcBorders>
              <w:top w:val="single" w:sz="4" w:space="0" w:color="auto"/>
              <w:left w:val="single" w:sz="4" w:space="0" w:color="auto"/>
              <w:bottom w:val="single" w:sz="4" w:space="0" w:color="auto"/>
              <w:right w:val="single" w:sz="4" w:space="0" w:color="auto"/>
            </w:tcBorders>
            <w:vAlign w:val="center"/>
            <w:hideMark/>
          </w:tcPr>
          <w:p w:rsidR="00C1684E" w:rsidRPr="00890782" w:rsidRDefault="00C1684E" w:rsidP="002F5B66">
            <w:pPr>
              <w:suppressAutoHyphens w:val="0"/>
              <w:autoSpaceDN/>
              <w:rPr>
                <w:color w:val="000000" w:themeColor="text1"/>
                <w:sz w:val="27"/>
                <w:szCs w:val="27"/>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C1684E" w:rsidRPr="00890782" w:rsidRDefault="00C1684E" w:rsidP="002F5B66">
            <w:pPr>
              <w:widowControl w:val="0"/>
              <w:suppressAutoHyphens w:val="0"/>
              <w:autoSpaceDE w:val="0"/>
              <w:rPr>
                <w:color w:val="000000" w:themeColor="text1"/>
                <w:sz w:val="27"/>
                <w:szCs w:val="27"/>
                <w:lang w:eastAsia="en-US"/>
              </w:rPr>
            </w:pPr>
            <w:r w:rsidRPr="00890782">
              <w:rPr>
                <w:color w:val="000000" w:themeColor="text1"/>
                <w:sz w:val="27"/>
                <w:szCs w:val="27"/>
                <w:lang w:eastAsia="en-US"/>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решения налогового органа</w:t>
            </w:r>
          </w:p>
        </w:tc>
      </w:tr>
      <w:tr w:rsidR="00C1684E" w:rsidRPr="00890782" w:rsidTr="002F5B66">
        <w:trPr>
          <w:trHeight w:val="313"/>
        </w:trPr>
        <w:tc>
          <w:tcPr>
            <w:tcW w:w="647" w:type="dxa"/>
            <w:vMerge w:val="restart"/>
            <w:tcBorders>
              <w:top w:val="single" w:sz="4" w:space="0" w:color="auto"/>
              <w:left w:val="single" w:sz="4" w:space="0" w:color="auto"/>
              <w:bottom w:val="single" w:sz="4" w:space="0" w:color="auto"/>
              <w:right w:val="single" w:sz="4" w:space="0" w:color="auto"/>
            </w:tcBorders>
            <w:hideMark/>
          </w:tcPr>
          <w:p w:rsidR="00C1684E" w:rsidRPr="00890782" w:rsidRDefault="00C1684E" w:rsidP="00D340EB">
            <w:pPr>
              <w:suppressAutoHyphens w:val="0"/>
              <w:autoSpaceDN/>
              <w:spacing w:after="200"/>
              <w:jc w:val="center"/>
              <w:rPr>
                <w:rFonts w:eastAsia="Calibri"/>
                <w:color w:val="000000" w:themeColor="text1"/>
                <w:sz w:val="27"/>
                <w:szCs w:val="27"/>
                <w:lang w:eastAsia="en-US"/>
              </w:rPr>
            </w:pPr>
            <w:r w:rsidRPr="00890782">
              <w:rPr>
                <w:rFonts w:eastAsia="Calibri"/>
                <w:color w:val="000000" w:themeColor="text1"/>
                <w:sz w:val="27"/>
                <w:szCs w:val="27"/>
                <w:lang w:eastAsia="en-US"/>
              </w:rPr>
              <w:t>12.</w:t>
            </w:r>
          </w:p>
        </w:tc>
        <w:tc>
          <w:tcPr>
            <w:tcW w:w="3742" w:type="dxa"/>
            <w:vMerge w:val="restart"/>
            <w:tcBorders>
              <w:top w:val="single" w:sz="4" w:space="0" w:color="auto"/>
              <w:left w:val="single" w:sz="4" w:space="0" w:color="auto"/>
              <w:bottom w:val="single" w:sz="4" w:space="0" w:color="auto"/>
              <w:right w:val="single" w:sz="4" w:space="0" w:color="auto"/>
            </w:tcBorders>
          </w:tcPr>
          <w:p w:rsidR="00C1684E" w:rsidRPr="00890782" w:rsidRDefault="00C1684E" w:rsidP="002F5B66">
            <w:pPr>
              <w:widowControl w:val="0"/>
              <w:suppressAutoHyphens w:val="0"/>
              <w:autoSpaceDE w:val="0"/>
              <w:rPr>
                <w:color w:val="000000" w:themeColor="text1"/>
                <w:sz w:val="27"/>
                <w:szCs w:val="27"/>
                <w:lang w:eastAsia="en-US"/>
              </w:rPr>
            </w:pPr>
            <w:r w:rsidRPr="00890782">
              <w:rPr>
                <w:color w:val="000000" w:themeColor="text1"/>
                <w:sz w:val="27"/>
                <w:szCs w:val="27"/>
                <w:lang w:eastAsia="en-US"/>
              </w:rPr>
              <w:t xml:space="preserve">Документ, не определенный </w:t>
            </w:r>
            <w:hyperlink r:id="rId54" w:anchor="P557" w:history="1">
              <w:r w:rsidRPr="00890782">
                <w:rPr>
                  <w:color w:val="000000" w:themeColor="text1"/>
                  <w:sz w:val="27"/>
                  <w:szCs w:val="27"/>
                  <w:lang w:eastAsia="en-US"/>
                </w:rPr>
                <w:t xml:space="preserve">пунктами </w:t>
              </w:r>
            </w:hyperlink>
            <w:r w:rsidRPr="00890782">
              <w:rPr>
                <w:color w:val="000000" w:themeColor="text1"/>
                <w:sz w:val="27"/>
                <w:szCs w:val="27"/>
                <w:lang w:eastAsia="en-US"/>
              </w:rPr>
              <w:t xml:space="preserve">3 - </w:t>
            </w:r>
            <w:hyperlink r:id="rId55" w:anchor="P645" w:history="1">
              <w:r w:rsidRPr="00890782">
                <w:rPr>
                  <w:color w:val="000000" w:themeColor="text1"/>
                  <w:sz w:val="27"/>
                  <w:szCs w:val="27"/>
                  <w:lang w:eastAsia="en-US"/>
                </w:rPr>
                <w:t>1</w:t>
              </w:r>
            </w:hyperlink>
            <w:r w:rsidRPr="00890782">
              <w:rPr>
                <w:color w:val="000000" w:themeColor="text1"/>
                <w:sz w:val="27"/>
                <w:szCs w:val="27"/>
                <w:lang w:eastAsia="en-US"/>
              </w:rPr>
              <w:t>1 настоящего перечня, в соответствии с которым возникает бюджетное обязательство получателя средств бюджета:</w:t>
            </w:r>
          </w:p>
          <w:p w:rsidR="00C1684E" w:rsidRPr="00890782" w:rsidRDefault="00C1684E" w:rsidP="002F5B66">
            <w:pPr>
              <w:widowControl w:val="0"/>
              <w:suppressAutoHyphens w:val="0"/>
              <w:autoSpaceDE w:val="0"/>
              <w:rPr>
                <w:color w:val="000000" w:themeColor="text1"/>
                <w:sz w:val="27"/>
                <w:szCs w:val="27"/>
                <w:lang w:eastAsia="en-US"/>
              </w:rPr>
            </w:pPr>
          </w:p>
          <w:p w:rsidR="00C1684E" w:rsidRPr="00890782" w:rsidRDefault="00C1684E" w:rsidP="002F5B66">
            <w:pPr>
              <w:suppressAutoHyphens w:val="0"/>
              <w:autoSpaceDN/>
              <w:spacing w:after="200"/>
              <w:rPr>
                <w:rFonts w:eastAsia="Calibri"/>
                <w:color w:val="000000" w:themeColor="text1"/>
                <w:sz w:val="27"/>
                <w:szCs w:val="27"/>
                <w:lang w:eastAsia="en-US"/>
              </w:rPr>
            </w:pPr>
            <w:r w:rsidRPr="00890782">
              <w:rPr>
                <w:rFonts w:eastAsia="Calibri"/>
                <w:color w:val="000000" w:themeColor="text1"/>
                <w:sz w:val="27"/>
                <w:szCs w:val="27"/>
                <w:lang w:eastAsia="en-US"/>
              </w:rPr>
              <w:t xml:space="preserve">- закон, иной нормативный правовой акт, в соответствии с </w:t>
            </w:r>
            <w:proofErr w:type="gramStart"/>
            <w:r w:rsidRPr="00890782">
              <w:rPr>
                <w:rFonts w:eastAsia="Calibri"/>
                <w:color w:val="000000" w:themeColor="text1"/>
                <w:sz w:val="27"/>
                <w:szCs w:val="27"/>
                <w:lang w:eastAsia="en-US"/>
              </w:rPr>
              <w:t>которыми</w:t>
            </w:r>
            <w:proofErr w:type="gramEnd"/>
            <w:r w:rsidRPr="00890782">
              <w:rPr>
                <w:rFonts w:eastAsia="Calibri"/>
                <w:color w:val="000000" w:themeColor="text1"/>
                <w:sz w:val="27"/>
                <w:szCs w:val="27"/>
                <w:lang w:eastAsia="en-US"/>
              </w:rPr>
              <w:t xml:space="preserve"> возникают публичные нормативные </w:t>
            </w:r>
            <w:r w:rsidRPr="00890782">
              <w:rPr>
                <w:rFonts w:eastAsia="Calibri"/>
                <w:color w:val="000000" w:themeColor="text1"/>
                <w:sz w:val="27"/>
                <w:szCs w:val="27"/>
                <w:lang w:eastAsia="en-US"/>
              </w:rPr>
              <w:lastRenderedPageBreak/>
              <w:t>обязательства (публичные обязательства), а также обязательства по уплате платежей в бюджет (не требующие заключения договора);</w:t>
            </w:r>
          </w:p>
          <w:p w:rsidR="00C1684E" w:rsidRPr="00890782" w:rsidRDefault="00C1684E" w:rsidP="002F5B66">
            <w:pPr>
              <w:suppressAutoHyphens w:val="0"/>
              <w:autoSpaceDN/>
              <w:spacing w:after="200"/>
              <w:rPr>
                <w:rFonts w:eastAsia="Calibri"/>
                <w:color w:val="000000" w:themeColor="text1"/>
                <w:sz w:val="27"/>
                <w:szCs w:val="27"/>
                <w:lang w:eastAsia="en-US"/>
              </w:rPr>
            </w:pPr>
            <w:r w:rsidRPr="00890782">
              <w:rPr>
                <w:rFonts w:eastAsia="Calibri"/>
                <w:color w:val="000000" w:themeColor="text1"/>
                <w:sz w:val="27"/>
                <w:szCs w:val="27"/>
                <w:lang w:eastAsia="en-US"/>
              </w:rPr>
              <w:t>- договор, расчет по которому в соответствии с законодательством Российской Федерации осуществляется наличными деньгами;</w:t>
            </w:r>
          </w:p>
          <w:p w:rsidR="00C1684E" w:rsidRPr="00890782" w:rsidRDefault="00C1684E" w:rsidP="002F5B66">
            <w:pPr>
              <w:suppressAutoHyphens w:val="0"/>
              <w:autoSpaceDN/>
              <w:spacing w:after="200"/>
              <w:rPr>
                <w:rFonts w:eastAsia="Calibri"/>
                <w:color w:val="000000" w:themeColor="text1"/>
                <w:sz w:val="27"/>
                <w:szCs w:val="27"/>
                <w:lang w:eastAsia="en-US"/>
              </w:rPr>
            </w:pPr>
            <w:r w:rsidRPr="00890782">
              <w:rPr>
                <w:rFonts w:eastAsia="Calibri"/>
                <w:color w:val="000000" w:themeColor="text1"/>
                <w:sz w:val="27"/>
                <w:szCs w:val="27"/>
                <w:lang w:eastAsia="en-US"/>
              </w:rPr>
              <w:t>- договор на оказание услуг, выполнение работ, заключенный получателем средств бюджета с физическим лицом, не являющимся индивидуальным предпринимателем;</w:t>
            </w:r>
          </w:p>
          <w:p w:rsidR="00C1684E" w:rsidRPr="00890782" w:rsidRDefault="00C1684E" w:rsidP="002F5B66">
            <w:pPr>
              <w:widowControl w:val="0"/>
              <w:suppressAutoHyphens w:val="0"/>
              <w:autoSpaceDE w:val="0"/>
              <w:rPr>
                <w:color w:val="000000" w:themeColor="text1"/>
                <w:sz w:val="27"/>
                <w:szCs w:val="27"/>
                <w:lang w:eastAsia="en-US"/>
              </w:rPr>
            </w:pPr>
            <w:r w:rsidRPr="00890782">
              <w:rPr>
                <w:color w:val="000000" w:themeColor="text1"/>
                <w:sz w:val="27"/>
                <w:szCs w:val="27"/>
                <w:lang w:eastAsia="en-US"/>
              </w:rPr>
              <w:t>- акт сверки взаимных расчетов;</w:t>
            </w:r>
          </w:p>
          <w:p w:rsidR="00C1684E" w:rsidRPr="00890782" w:rsidRDefault="00C1684E" w:rsidP="002F5B66">
            <w:pPr>
              <w:widowControl w:val="0"/>
              <w:suppressAutoHyphens w:val="0"/>
              <w:autoSpaceDE w:val="0"/>
              <w:rPr>
                <w:color w:val="000000" w:themeColor="text1"/>
                <w:sz w:val="27"/>
                <w:szCs w:val="27"/>
                <w:lang w:eastAsia="en-US"/>
              </w:rPr>
            </w:pPr>
          </w:p>
          <w:p w:rsidR="00C1684E" w:rsidRPr="00890782" w:rsidRDefault="00C1684E" w:rsidP="002F5B66">
            <w:pPr>
              <w:widowControl w:val="0"/>
              <w:suppressAutoHyphens w:val="0"/>
              <w:autoSpaceDE w:val="0"/>
              <w:rPr>
                <w:color w:val="000000" w:themeColor="text1"/>
                <w:sz w:val="27"/>
                <w:szCs w:val="27"/>
                <w:lang w:eastAsia="en-US"/>
              </w:rPr>
            </w:pPr>
            <w:r w:rsidRPr="00890782">
              <w:rPr>
                <w:color w:val="000000" w:themeColor="text1"/>
                <w:sz w:val="27"/>
                <w:szCs w:val="27"/>
                <w:lang w:eastAsia="en-US"/>
              </w:rPr>
              <w:t>- решение суда о расторжении государственного контракта (договора);</w:t>
            </w:r>
          </w:p>
          <w:p w:rsidR="00C1684E" w:rsidRPr="00890782" w:rsidRDefault="00C1684E" w:rsidP="002F5B66">
            <w:pPr>
              <w:widowControl w:val="0"/>
              <w:suppressAutoHyphens w:val="0"/>
              <w:autoSpaceDE w:val="0"/>
              <w:rPr>
                <w:color w:val="000000" w:themeColor="text1"/>
                <w:sz w:val="27"/>
                <w:szCs w:val="27"/>
                <w:lang w:eastAsia="en-US"/>
              </w:rPr>
            </w:pPr>
          </w:p>
          <w:p w:rsidR="00C1684E" w:rsidRPr="00890782" w:rsidRDefault="00C1684E" w:rsidP="002F5B66">
            <w:pPr>
              <w:suppressAutoHyphens w:val="0"/>
              <w:autoSpaceDN/>
              <w:spacing w:after="200"/>
              <w:rPr>
                <w:rFonts w:eastAsia="Calibri"/>
                <w:color w:val="000000" w:themeColor="text1"/>
                <w:sz w:val="27"/>
                <w:szCs w:val="27"/>
                <w:lang w:eastAsia="en-US"/>
              </w:rPr>
            </w:pPr>
            <w:r w:rsidRPr="00890782">
              <w:rPr>
                <w:rFonts w:eastAsia="Calibri"/>
                <w:color w:val="000000" w:themeColor="text1"/>
                <w:sz w:val="27"/>
                <w:szCs w:val="27"/>
                <w:lang w:eastAsia="en-US"/>
              </w:rPr>
              <w:t>- уведомление об одностороннем отказе от исполнения государственного (муниципального) контракта по истечении 30 дней со дня его размещения государственным заказчиком в реестре контрактов;</w:t>
            </w:r>
          </w:p>
          <w:p w:rsidR="00C1684E" w:rsidRPr="00890782" w:rsidRDefault="00C1684E" w:rsidP="002F5B66">
            <w:pPr>
              <w:suppressAutoHyphens w:val="0"/>
              <w:autoSpaceDN/>
              <w:spacing w:after="200"/>
              <w:rPr>
                <w:rFonts w:eastAsia="Calibri"/>
                <w:color w:val="000000" w:themeColor="text1"/>
                <w:sz w:val="27"/>
                <w:szCs w:val="27"/>
                <w:lang w:eastAsia="en-US"/>
              </w:rPr>
            </w:pPr>
            <w:r w:rsidRPr="00890782">
              <w:rPr>
                <w:rFonts w:eastAsia="Calibri"/>
                <w:color w:val="000000" w:themeColor="text1"/>
                <w:sz w:val="27"/>
                <w:szCs w:val="27"/>
                <w:lang w:eastAsia="en-US"/>
              </w:rPr>
              <w:t>- иной документ, в соответствии с которым возникает бюджетное обязательство получателя средств бюджета</w:t>
            </w:r>
          </w:p>
        </w:tc>
        <w:tc>
          <w:tcPr>
            <w:tcW w:w="4536" w:type="dxa"/>
            <w:tcBorders>
              <w:top w:val="single" w:sz="4" w:space="0" w:color="auto"/>
              <w:left w:val="single" w:sz="4" w:space="0" w:color="auto"/>
              <w:bottom w:val="single" w:sz="4" w:space="0" w:color="auto"/>
              <w:right w:val="single" w:sz="4" w:space="0" w:color="auto"/>
            </w:tcBorders>
            <w:hideMark/>
          </w:tcPr>
          <w:p w:rsidR="00C1684E" w:rsidRPr="00890782" w:rsidRDefault="00C1684E" w:rsidP="002F5B66">
            <w:pPr>
              <w:widowControl w:val="0"/>
              <w:suppressAutoHyphens w:val="0"/>
              <w:autoSpaceDE w:val="0"/>
              <w:rPr>
                <w:color w:val="000000" w:themeColor="text1"/>
                <w:sz w:val="27"/>
                <w:szCs w:val="27"/>
                <w:lang w:eastAsia="en-US"/>
              </w:rPr>
            </w:pPr>
            <w:r w:rsidRPr="00890782">
              <w:rPr>
                <w:color w:val="000000" w:themeColor="text1"/>
                <w:sz w:val="27"/>
                <w:szCs w:val="27"/>
                <w:lang w:eastAsia="en-US"/>
              </w:rPr>
              <w:lastRenderedPageBreak/>
              <w:t xml:space="preserve">Авансовый отчет </w:t>
            </w:r>
            <w:hyperlink r:id="rId56" w:history="1">
              <w:r w:rsidRPr="00890782">
                <w:rPr>
                  <w:color w:val="000000" w:themeColor="text1"/>
                  <w:sz w:val="27"/>
                  <w:szCs w:val="27"/>
                  <w:lang w:eastAsia="en-US"/>
                </w:rPr>
                <w:t>(ф. 0504505)</w:t>
              </w:r>
            </w:hyperlink>
          </w:p>
        </w:tc>
      </w:tr>
      <w:tr w:rsidR="00C1684E" w:rsidRPr="00890782" w:rsidTr="002F5B66">
        <w:trPr>
          <w:trHeight w:val="220"/>
        </w:trPr>
        <w:tc>
          <w:tcPr>
            <w:tcW w:w="647" w:type="dxa"/>
            <w:vMerge/>
            <w:tcBorders>
              <w:top w:val="single" w:sz="4" w:space="0" w:color="auto"/>
              <w:left w:val="single" w:sz="4" w:space="0" w:color="auto"/>
              <w:bottom w:val="single" w:sz="4" w:space="0" w:color="auto"/>
              <w:right w:val="single" w:sz="4" w:space="0" w:color="auto"/>
            </w:tcBorders>
            <w:vAlign w:val="center"/>
            <w:hideMark/>
          </w:tcPr>
          <w:p w:rsidR="00C1684E" w:rsidRPr="00890782" w:rsidRDefault="00C1684E" w:rsidP="005739AA">
            <w:pPr>
              <w:suppressAutoHyphens w:val="0"/>
              <w:autoSpaceDN/>
              <w:rPr>
                <w:rFonts w:eastAsia="Calibri"/>
                <w:color w:val="000000" w:themeColor="text1"/>
                <w:sz w:val="27"/>
                <w:szCs w:val="27"/>
                <w:lang w:eastAsia="en-US"/>
              </w:rPr>
            </w:pPr>
          </w:p>
        </w:tc>
        <w:tc>
          <w:tcPr>
            <w:tcW w:w="3742" w:type="dxa"/>
            <w:vMerge/>
            <w:tcBorders>
              <w:top w:val="single" w:sz="4" w:space="0" w:color="auto"/>
              <w:left w:val="single" w:sz="4" w:space="0" w:color="auto"/>
              <w:bottom w:val="single" w:sz="4" w:space="0" w:color="auto"/>
              <w:right w:val="single" w:sz="4" w:space="0" w:color="auto"/>
            </w:tcBorders>
            <w:vAlign w:val="center"/>
            <w:hideMark/>
          </w:tcPr>
          <w:p w:rsidR="00C1684E" w:rsidRPr="00890782" w:rsidRDefault="00C1684E" w:rsidP="002F5B66">
            <w:pPr>
              <w:suppressAutoHyphens w:val="0"/>
              <w:autoSpaceDN/>
              <w:rPr>
                <w:rFonts w:eastAsia="Calibri"/>
                <w:color w:val="000000" w:themeColor="text1"/>
                <w:sz w:val="27"/>
                <w:szCs w:val="27"/>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C1684E" w:rsidRPr="00890782" w:rsidRDefault="00C1684E" w:rsidP="002F5B66">
            <w:pPr>
              <w:widowControl w:val="0"/>
              <w:suppressAutoHyphens w:val="0"/>
              <w:autoSpaceDE w:val="0"/>
              <w:rPr>
                <w:color w:val="000000" w:themeColor="text1"/>
                <w:sz w:val="27"/>
                <w:szCs w:val="27"/>
                <w:lang w:eastAsia="en-US"/>
              </w:rPr>
            </w:pPr>
            <w:r w:rsidRPr="00890782">
              <w:rPr>
                <w:color w:val="000000" w:themeColor="text1"/>
                <w:sz w:val="27"/>
                <w:szCs w:val="27"/>
                <w:lang w:eastAsia="en-US"/>
              </w:rPr>
              <w:t>Акт выполненных работ</w:t>
            </w:r>
          </w:p>
        </w:tc>
      </w:tr>
      <w:tr w:rsidR="00C1684E" w:rsidRPr="00890782" w:rsidTr="002F5B66">
        <w:trPr>
          <w:trHeight w:val="284"/>
        </w:trPr>
        <w:tc>
          <w:tcPr>
            <w:tcW w:w="647" w:type="dxa"/>
            <w:vMerge/>
            <w:tcBorders>
              <w:top w:val="single" w:sz="4" w:space="0" w:color="auto"/>
              <w:left w:val="single" w:sz="4" w:space="0" w:color="auto"/>
              <w:bottom w:val="single" w:sz="4" w:space="0" w:color="auto"/>
              <w:right w:val="single" w:sz="4" w:space="0" w:color="auto"/>
            </w:tcBorders>
            <w:vAlign w:val="center"/>
            <w:hideMark/>
          </w:tcPr>
          <w:p w:rsidR="00C1684E" w:rsidRPr="00890782" w:rsidRDefault="00C1684E" w:rsidP="005739AA">
            <w:pPr>
              <w:suppressAutoHyphens w:val="0"/>
              <w:autoSpaceDN/>
              <w:rPr>
                <w:rFonts w:eastAsia="Calibri"/>
                <w:color w:val="000000" w:themeColor="text1"/>
                <w:sz w:val="27"/>
                <w:szCs w:val="27"/>
                <w:lang w:eastAsia="en-US"/>
              </w:rPr>
            </w:pPr>
          </w:p>
        </w:tc>
        <w:tc>
          <w:tcPr>
            <w:tcW w:w="3742" w:type="dxa"/>
            <w:vMerge/>
            <w:tcBorders>
              <w:top w:val="single" w:sz="4" w:space="0" w:color="auto"/>
              <w:left w:val="single" w:sz="4" w:space="0" w:color="auto"/>
              <w:bottom w:val="single" w:sz="4" w:space="0" w:color="auto"/>
              <w:right w:val="single" w:sz="4" w:space="0" w:color="auto"/>
            </w:tcBorders>
            <w:vAlign w:val="center"/>
            <w:hideMark/>
          </w:tcPr>
          <w:p w:rsidR="00C1684E" w:rsidRPr="00890782" w:rsidRDefault="00C1684E" w:rsidP="002F5B66">
            <w:pPr>
              <w:suppressAutoHyphens w:val="0"/>
              <w:autoSpaceDN/>
              <w:rPr>
                <w:rFonts w:eastAsia="Calibri"/>
                <w:color w:val="000000" w:themeColor="text1"/>
                <w:sz w:val="27"/>
                <w:szCs w:val="27"/>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C1684E" w:rsidRPr="00890782" w:rsidRDefault="00C1684E" w:rsidP="002F5B66">
            <w:pPr>
              <w:widowControl w:val="0"/>
              <w:suppressAutoHyphens w:val="0"/>
              <w:autoSpaceDE w:val="0"/>
              <w:rPr>
                <w:color w:val="000000" w:themeColor="text1"/>
                <w:sz w:val="27"/>
                <w:szCs w:val="27"/>
                <w:lang w:eastAsia="en-US"/>
              </w:rPr>
            </w:pPr>
            <w:r w:rsidRPr="00890782">
              <w:rPr>
                <w:color w:val="000000" w:themeColor="text1"/>
                <w:sz w:val="27"/>
                <w:szCs w:val="27"/>
                <w:lang w:eastAsia="en-US"/>
              </w:rPr>
              <w:t>Акт приема-передачи</w:t>
            </w:r>
          </w:p>
        </w:tc>
      </w:tr>
      <w:tr w:rsidR="00C1684E" w:rsidRPr="00890782" w:rsidTr="002F5B66">
        <w:trPr>
          <w:trHeight w:val="219"/>
        </w:trPr>
        <w:tc>
          <w:tcPr>
            <w:tcW w:w="647" w:type="dxa"/>
            <w:vMerge/>
            <w:tcBorders>
              <w:top w:val="single" w:sz="4" w:space="0" w:color="auto"/>
              <w:left w:val="single" w:sz="4" w:space="0" w:color="auto"/>
              <w:bottom w:val="single" w:sz="4" w:space="0" w:color="auto"/>
              <w:right w:val="single" w:sz="4" w:space="0" w:color="auto"/>
            </w:tcBorders>
            <w:vAlign w:val="center"/>
            <w:hideMark/>
          </w:tcPr>
          <w:p w:rsidR="00C1684E" w:rsidRPr="00890782" w:rsidRDefault="00C1684E" w:rsidP="005739AA">
            <w:pPr>
              <w:suppressAutoHyphens w:val="0"/>
              <w:autoSpaceDN/>
              <w:rPr>
                <w:rFonts w:eastAsia="Calibri"/>
                <w:color w:val="000000" w:themeColor="text1"/>
                <w:sz w:val="27"/>
                <w:szCs w:val="27"/>
                <w:lang w:eastAsia="en-US"/>
              </w:rPr>
            </w:pPr>
          </w:p>
        </w:tc>
        <w:tc>
          <w:tcPr>
            <w:tcW w:w="3742" w:type="dxa"/>
            <w:vMerge/>
            <w:tcBorders>
              <w:top w:val="single" w:sz="4" w:space="0" w:color="auto"/>
              <w:left w:val="single" w:sz="4" w:space="0" w:color="auto"/>
              <w:bottom w:val="single" w:sz="4" w:space="0" w:color="auto"/>
              <w:right w:val="single" w:sz="4" w:space="0" w:color="auto"/>
            </w:tcBorders>
            <w:vAlign w:val="center"/>
            <w:hideMark/>
          </w:tcPr>
          <w:p w:rsidR="00C1684E" w:rsidRPr="00890782" w:rsidRDefault="00C1684E" w:rsidP="002F5B66">
            <w:pPr>
              <w:suppressAutoHyphens w:val="0"/>
              <w:autoSpaceDN/>
              <w:rPr>
                <w:rFonts w:eastAsia="Calibri"/>
                <w:color w:val="000000" w:themeColor="text1"/>
                <w:sz w:val="27"/>
                <w:szCs w:val="27"/>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C1684E" w:rsidRPr="00890782" w:rsidRDefault="00C1684E" w:rsidP="002F5B66">
            <w:pPr>
              <w:widowControl w:val="0"/>
              <w:suppressAutoHyphens w:val="0"/>
              <w:autoSpaceDE w:val="0"/>
              <w:rPr>
                <w:color w:val="000000" w:themeColor="text1"/>
                <w:sz w:val="27"/>
                <w:szCs w:val="27"/>
                <w:lang w:eastAsia="en-US"/>
              </w:rPr>
            </w:pPr>
            <w:r w:rsidRPr="00890782">
              <w:rPr>
                <w:color w:val="000000" w:themeColor="text1"/>
                <w:sz w:val="27"/>
                <w:szCs w:val="27"/>
                <w:lang w:eastAsia="en-US"/>
              </w:rPr>
              <w:t>Акт сверки взаимных расчетов</w:t>
            </w:r>
          </w:p>
        </w:tc>
      </w:tr>
      <w:tr w:rsidR="00C1684E" w:rsidRPr="00890782" w:rsidTr="002F5B66">
        <w:trPr>
          <w:trHeight w:val="297"/>
        </w:trPr>
        <w:tc>
          <w:tcPr>
            <w:tcW w:w="647" w:type="dxa"/>
            <w:vMerge/>
            <w:tcBorders>
              <w:top w:val="single" w:sz="4" w:space="0" w:color="auto"/>
              <w:left w:val="single" w:sz="4" w:space="0" w:color="auto"/>
              <w:bottom w:val="single" w:sz="4" w:space="0" w:color="auto"/>
              <w:right w:val="single" w:sz="4" w:space="0" w:color="auto"/>
            </w:tcBorders>
            <w:vAlign w:val="center"/>
            <w:hideMark/>
          </w:tcPr>
          <w:p w:rsidR="00C1684E" w:rsidRPr="00890782" w:rsidRDefault="00C1684E" w:rsidP="005739AA">
            <w:pPr>
              <w:suppressAutoHyphens w:val="0"/>
              <w:autoSpaceDN/>
              <w:rPr>
                <w:rFonts w:eastAsia="Calibri"/>
                <w:color w:val="000000" w:themeColor="text1"/>
                <w:sz w:val="27"/>
                <w:szCs w:val="27"/>
                <w:lang w:eastAsia="en-US"/>
              </w:rPr>
            </w:pPr>
          </w:p>
        </w:tc>
        <w:tc>
          <w:tcPr>
            <w:tcW w:w="3742" w:type="dxa"/>
            <w:vMerge/>
            <w:tcBorders>
              <w:top w:val="single" w:sz="4" w:space="0" w:color="auto"/>
              <w:left w:val="single" w:sz="4" w:space="0" w:color="auto"/>
              <w:bottom w:val="single" w:sz="4" w:space="0" w:color="auto"/>
              <w:right w:val="single" w:sz="4" w:space="0" w:color="auto"/>
            </w:tcBorders>
            <w:vAlign w:val="center"/>
            <w:hideMark/>
          </w:tcPr>
          <w:p w:rsidR="00C1684E" w:rsidRPr="00890782" w:rsidRDefault="00C1684E" w:rsidP="002F5B66">
            <w:pPr>
              <w:suppressAutoHyphens w:val="0"/>
              <w:autoSpaceDN/>
              <w:rPr>
                <w:rFonts w:eastAsia="Calibri"/>
                <w:color w:val="000000" w:themeColor="text1"/>
                <w:sz w:val="27"/>
                <w:szCs w:val="27"/>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C1684E" w:rsidRPr="00890782" w:rsidRDefault="00C1684E" w:rsidP="002F5B66">
            <w:pPr>
              <w:widowControl w:val="0"/>
              <w:suppressAutoHyphens w:val="0"/>
              <w:autoSpaceDE w:val="0"/>
              <w:rPr>
                <w:color w:val="000000" w:themeColor="text1"/>
                <w:sz w:val="27"/>
                <w:szCs w:val="27"/>
                <w:lang w:eastAsia="en-US"/>
              </w:rPr>
            </w:pPr>
            <w:r w:rsidRPr="00890782">
              <w:rPr>
                <w:color w:val="000000" w:themeColor="text1"/>
                <w:sz w:val="27"/>
                <w:szCs w:val="27"/>
                <w:lang w:eastAsia="en-US"/>
              </w:rPr>
              <w:t xml:space="preserve">Договор на оказание услуг, выполнение работ, заключенный получателем средств федерального бюджета с физическим лицом, не являющимся индивидуальным </w:t>
            </w:r>
            <w:r w:rsidRPr="00890782">
              <w:rPr>
                <w:color w:val="000000" w:themeColor="text1"/>
                <w:sz w:val="27"/>
                <w:szCs w:val="27"/>
                <w:lang w:eastAsia="en-US"/>
              </w:rPr>
              <w:lastRenderedPageBreak/>
              <w:t>предпринимателем</w:t>
            </w:r>
          </w:p>
        </w:tc>
      </w:tr>
      <w:tr w:rsidR="00C1684E" w:rsidRPr="00890782" w:rsidTr="002F5B66">
        <w:trPr>
          <w:trHeight w:val="361"/>
        </w:trPr>
        <w:tc>
          <w:tcPr>
            <w:tcW w:w="647" w:type="dxa"/>
            <w:vMerge/>
            <w:tcBorders>
              <w:top w:val="single" w:sz="4" w:space="0" w:color="auto"/>
              <w:left w:val="single" w:sz="4" w:space="0" w:color="auto"/>
              <w:bottom w:val="single" w:sz="4" w:space="0" w:color="auto"/>
              <w:right w:val="single" w:sz="4" w:space="0" w:color="auto"/>
            </w:tcBorders>
            <w:vAlign w:val="center"/>
            <w:hideMark/>
          </w:tcPr>
          <w:p w:rsidR="00C1684E" w:rsidRPr="00890782" w:rsidRDefault="00C1684E" w:rsidP="005739AA">
            <w:pPr>
              <w:suppressAutoHyphens w:val="0"/>
              <w:autoSpaceDN/>
              <w:rPr>
                <w:rFonts w:eastAsia="Calibri"/>
                <w:color w:val="000000" w:themeColor="text1"/>
                <w:sz w:val="27"/>
                <w:szCs w:val="27"/>
                <w:lang w:eastAsia="en-US"/>
              </w:rPr>
            </w:pPr>
          </w:p>
        </w:tc>
        <w:tc>
          <w:tcPr>
            <w:tcW w:w="3742" w:type="dxa"/>
            <w:vMerge/>
            <w:tcBorders>
              <w:top w:val="single" w:sz="4" w:space="0" w:color="auto"/>
              <w:left w:val="single" w:sz="4" w:space="0" w:color="auto"/>
              <w:bottom w:val="single" w:sz="4" w:space="0" w:color="auto"/>
              <w:right w:val="single" w:sz="4" w:space="0" w:color="auto"/>
            </w:tcBorders>
            <w:vAlign w:val="center"/>
            <w:hideMark/>
          </w:tcPr>
          <w:p w:rsidR="00C1684E" w:rsidRPr="00890782" w:rsidRDefault="00C1684E" w:rsidP="002F5B66">
            <w:pPr>
              <w:suppressAutoHyphens w:val="0"/>
              <w:autoSpaceDN/>
              <w:rPr>
                <w:rFonts w:eastAsia="Calibri"/>
                <w:color w:val="000000" w:themeColor="text1"/>
                <w:sz w:val="27"/>
                <w:szCs w:val="27"/>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C1684E" w:rsidRPr="00890782" w:rsidRDefault="00C1684E" w:rsidP="002F5B66">
            <w:pPr>
              <w:widowControl w:val="0"/>
              <w:suppressAutoHyphens w:val="0"/>
              <w:autoSpaceDE w:val="0"/>
              <w:rPr>
                <w:color w:val="000000" w:themeColor="text1"/>
                <w:sz w:val="27"/>
                <w:szCs w:val="27"/>
                <w:lang w:eastAsia="en-US"/>
              </w:rPr>
            </w:pPr>
            <w:r w:rsidRPr="00890782">
              <w:rPr>
                <w:color w:val="000000" w:themeColor="text1"/>
                <w:sz w:val="27"/>
                <w:szCs w:val="27"/>
                <w:lang w:eastAsia="en-US"/>
              </w:rPr>
              <w:t>Заявление на выдачу денежных средств под отчет</w:t>
            </w:r>
          </w:p>
        </w:tc>
      </w:tr>
      <w:tr w:rsidR="00C1684E" w:rsidRPr="00890782" w:rsidTr="002F5B66">
        <w:trPr>
          <w:trHeight w:val="259"/>
        </w:trPr>
        <w:tc>
          <w:tcPr>
            <w:tcW w:w="647" w:type="dxa"/>
            <w:vMerge/>
            <w:tcBorders>
              <w:top w:val="single" w:sz="4" w:space="0" w:color="auto"/>
              <w:left w:val="single" w:sz="4" w:space="0" w:color="auto"/>
              <w:bottom w:val="single" w:sz="4" w:space="0" w:color="auto"/>
              <w:right w:val="single" w:sz="4" w:space="0" w:color="auto"/>
            </w:tcBorders>
            <w:vAlign w:val="center"/>
            <w:hideMark/>
          </w:tcPr>
          <w:p w:rsidR="00C1684E" w:rsidRPr="00890782" w:rsidRDefault="00C1684E" w:rsidP="005739AA">
            <w:pPr>
              <w:suppressAutoHyphens w:val="0"/>
              <w:autoSpaceDN/>
              <w:rPr>
                <w:rFonts w:eastAsia="Calibri"/>
                <w:color w:val="000000" w:themeColor="text1"/>
                <w:sz w:val="27"/>
                <w:szCs w:val="27"/>
                <w:lang w:eastAsia="en-US"/>
              </w:rPr>
            </w:pPr>
          </w:p>
        </w:tc>
        <w:tc>
          <w:tcPr>
            <w:tcW w:w="3742" w:type="dxa"/>
            <w:vMerge/>
            <w:tcBorders>
              <w:top w:val="single" w:sz="4" w:space="0" w:color="auto"/>
              <w:left w:val="single" w:sz="4" w:space="0" w:color="auto"/>
              <w:bottom w:val="single" w:sz="4" w:space="0" w:color="auto"/>
              <w:right w:val="single" w:sz="4" w:space="0" w:color="auto"/>
            </w:tcBorders>
            <w:vAlign w:val="center"/>
            <w:hideMark/>
          </w:tcPr>
          <w:p w:rsidR="00C1684E" w:rsidRPr="00890782" w:rsidRDefault="00C1684E" w:rsidP="002F5B66">
            <w:pPr>
              <w:suppressAutoHyphens w:val="0"/>
              <w:autoSpaceDN/>
              <w:rPr>
                <w:rFonts w:eastAsia="Calibri"/>
                <w:color w:val="000000" w:themeColor="text1"/>
                <w:sz w:val="27"/>
                <w:szCs w:val="27"/>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C1684E" w:rsidRPr="00890782" w:rsidRDefault="00C1684E" w:rsidP="002F5B66">
            <w:pPr>
              <w:widowControl w:val="0"/>
              <w:suppressAutoHyphens w:val="0"/>
              <w:autoSpaceDE w:val="0"/>
              <w:rPr>
                <w:color w:val="000000" w:themeColor="text1"/>
                <w:sz w:val="27"/>
                <w:szCs w:val="27"/>
                <w:lang w:eastAsia="en-US"/>
              </w:rPr>
            </w:pPr>
            <w:r w:rsidRPr="00890782">
              <w:rPr>
                <w:color w:val="000000" w:themeColor="text1"/>
                <w:sz w:val="27"/>
                <w:szCs w:val="27"/>
                <w:lang w:eastAsia="en-US"/>
              </w:rPr>
              <w:t>Заявление физического лица</w:t>
            </w:r>
          </w:p>
        </w:tc>
      </w:tr>
      <w:tr w:rsidR="00C1684E" w:rsidRPr="00890782" w:rsidTr="002F5B66">
        <w:trPr>
          <w:trHeight w:val="776"/>
        </w:trPr>
        <w:tc>
          <w:tcPr>
            <w:tcW w:w="647" w:type="dxa"/>
            <w:vMerge/>
            <w:tcBorders>
              <w:top w:val="single" w:sz="4" w:space="0" w:color="auto"/>
              <w:left w:val="single" w:sz="4" w:space="0" w:color="auto"/>
              <w:bottom w:val="single" w:sz="4" w:space="0" w:color="auto"/>
              <w:right w:val="single" w:sz="4" w:space="0" w:color="auto"/>
            </w:tcBorders>
            <w:vAlign w:val="center"/>
            <w:hideMark/>
          </w:tcPr>
          <w:p w:rsidR="00C1684E" w:rsidRPr="00890782" w:rsidRDefault="00C1684E" w:rsidP="005739AA">
            <w:pPr>
              <w:suppressAutoHyphens w:val="0"/>
              <w:autoSpaceDN/>
              <w:rPr>
                <w:rFonts w:eastAsia="Calibri"/>
                <w:color w:val="000000" w:themeColor="text1"/>
                <w:sz w:val="27"/>
                <w:szCs w:val="27"/>
                <w:lang w:eastAsia="en-US"/>
              </w:rPr>
            </w:pPr>
          </w:p>
        </w:tc>
        <w:tc>
          <w:tcPr>
            <w:tcW w:w="3742" w:type="dxa"/>
            <w:vMerge/>
            <w:tcBorders>
              <w:top w:val="single" w:sz="4" w:space="0" w:color="auto"/>
              <w:left w:val="single" w:sz="4" w:space="0" w:color="auto"/>
              <w:bottom w:val="single" w:sz="4" w:space="0" w:color="auto"/>
              <w:right w:val="single" w:sz="4" w:space="0" w:color="auto"/>
            </w:tcBorders>
            <w:vAlign w:val="center"/>
            <w:hideMark/>
          </w:tcPr>
          <w:p w:rsidR="00C1684E" w:rsidRPr="00890782" w:rsidRDefault="00C1684E" w:rsidP="002F5B66">
            <w:pPr>
              <w:suppressAutoHyphens w:val="0"/>
              <w:autoSpaceDN/>
              <w:rPr>
                <w:rFonts w:eastAsia="Calibri"/>
                <w:color w:val="000000" w:themeColor="text1"/>
                <w:sz w:val="27"/>
                <w:szCs w:val="27"/>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C1684E" w:rsidRPr="00890782" w:rsidRDefault="00C1684E" w:rsidP="002F5B66">
            <w:pPr>
              <w:widowControl w:val="0"/>
              <w:suppressAutoHyphens w:val="0"/>
              <w:autoSpaceDE w:val="0"/>
              <w:rPr>
                <w:color w:val="000000" w:themeColor="text1"/>
                <w:sz w:val="27"/>
                <w:szCs w:val="27"/>
                <w:lang w:eastAsia="en-US"/>
              </w:rPr>
            </w:pPr>
            <w:r w:rsidRPr="00890782">
              <w:rPr>
                <w:color w:val="000000" w:themeColor="text1"/>
                <w:sz w:val="27"/>
                <w:szCs w:val="27"/>
                <w:lang w:eastAsia="en-US"/>
              </w:rPr>
              <w:t>Решение суда о расторжении государственного (муниципального) контракта (договора)</w:t>
            </w:r>
          </w:p>
        </w:tc>
      </w:tr>
      <w:tr w:rsidR="00C1684E" w:rsidRPr="00890782" w:rsidTr="002F5B66">
        <w:trPr>
          <w:trHeight w:val="1318"/>
        </w:trPr>
        <w:tc>
          <w:tcPr>
            <w:tcW w:w="647" w:type="dxa"/>
            <w:vMerge/>
            <w:tcBorders>
              <w:top w:val="single" w:sz="4" w:space="0" w:color="auto"/>
              <w:left w:val="single" w:sz="4" w:space="0" w:color="auto"/>
              <w:bottom w:val="single" w:sz="4" w:space="0" w:color="auto"/>
              <w:right w:val="single" w:sz="4" w:space="0" w:color="auto"/>
            </w:tcBorders>
            <w:vAlign w:val="center"/>
            <w:hideMark/>
          </w:tcPr>
          <w:p w:rsidR="00C1684E" w:rsidRPr="00890782" w:rsidRDefault="00C1684E" w:rsidP="005739AA">
            <w:pPr>
              <w:suppressAutoHyphens w:val="0"/>
              <w:autoSpaceDN/>
              <w:rPr>
                <w:rFonts w:eastAsia="Calibri"/>
                <w:color w:val="000000" w:themeColor="text1"/>
                <w:sz w:val="27"/>
                <w:szCs w:val="27"/>
                <w:lang w:eastAsia="en-US"/>
              </w:rPr>
            </w:pPr>
          </w:p>
        </w:tc>
        <w:tc>
          <w:tcPr>
            <w:tcW w:w="3742" w:type="dxa"/>
            <w:vMerge/>
            <w:tcBorders>
              <w:top w:val="single" w:sz="4" w:space="0" w:color="auto"/>
              <w:left w:val="single" w:sz="4" w:space="0" w:color="auto"/>
              <w:bottom w:val="single" w:sz="4" w:space="0" w:color="auto"/>
              <w:right w:val="single" w:sz="4" w:space="0" w:color="auto"/>
            </w:tcBorders>
            <w:vAlign w:val="center"/>
            <w:hideMark/>
          </w:tcPr>
          <w:p w:rsidR="00C1684E" w:rsidRPr="00890782" w:rsidRDefault="00C1684E" w:rsidP="002F5B66">
            <w:pPr>
              <w:suppressAutoHyphens w:val="0"/>
              <w:autoSpaceDN/>
              <w:rPr>
                <w:rFonts w:eastAsia="Calibri"/>
                <w:color w:val="000000" w:themeColor="text1"/>
                <w:sz w:val="27"/>
                <w:szCs w:val="27"/>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C1684E" w:rsidRPr="00890782" w:rsidRDefault="00C1684E" w:rsidP="002F5B66">
            <w:pPr>
              <w:widowControl w:val="0"/>
              <w:suppressAutoHyphens w:val="0"/>
              <w:autoSpaceDE w:val="0"/>
              <w:rPr>
                <w:color w:val="000000" w:themeColor="text1"/>
                <w:sz w:val="27"/>
                <w:szCs w:val="27"/>
                <w:lang w:eastAsia="en-US"/>
              </w:rPr>
            </w:pPr>
            <w:r w:rsidRPr="00890782">
              <w:rPr>
                <w:color w:val="000000" w:themeColor="text1"/>
                <w:sz w:val="27"/>
                <w:szCs w:val="27"/>
                <w:lang w:eastAsia="en-US"/>
              </w:rPr>
              <w:t>Уведомление об одностороннем отказе от исполнения государственного контракта по истечении 30 дней со дня его размещения государственным заказчиком в реестре контрактов</w:t>
            </w:r>
          </w:p>
        </w:tc>
      </w:tr>
      <w:tr w:rsidR="00C1684E" w:rsidRPr="00890782" w:rsidTr="002F5B66">
        <w:trPr>
          <w:trHeight w:val="318"/>
        </w:trPr>
        <w:tc>
          <w:tcPr>
            <w:tcW w:w="647" w:type="dxa"/>
            <w:vMerge/>
            <w:tcBorders>
              <w:top w:val="single" w:sz="4" w:space="0" w:color="auto"/>
              <w:left w:val="single" w:sz="4" w:space="0" w:color="auto"/>
              <w:bottom w:val="single" w:sz="4" w:space="0" w:color="auto"/>
              <w:right w:val="single" w:sz="4" w:space="0" w:color="auto"/>
            </w:tcBorders>
            <w:vAlign w:val="center"/>
            <w:hideMark/>
          </w:tcPr>
          <w:p w:rsidR="00C1684E" w:rsidRPr="00890782" w:rsidRDefault="00C1684E" w:rsidP="005739AA">
            <w:pPr>
              <w:suppressAutoHyphens w:val="0"/>
              <w:autoSpaceDN/>
              <w:rPr>
                <w:rFonts w:eastAsia="Calibri"/>
                <w:color w:val="000000" w:themeColor="text1"/>
                <w:sz w:val="27"/>
                <w:szCs w:val="27"/>
                <w:lang w:eastAsia="en-US"/>
              </w:rPr>
            </w:pPr>
          </w:p>
        </w:tc>
        <w:tc>
          <w:tcPr>
            <w:tcW w:w="3742" w:type="dxa"/>
            <w:vMerge/>
            <w:tcBorders>
              <w:top w:val="single" w:sz="4" w:space="0" w:color="auto"/>
              <w:left w:val="single" w:sz="4" w:space="0" w:color="auto"/>
              <w:bottom w:val="single" w:sz="4" w:space="0" w:color="auto"/>
              <w:right w:val="single" w:sz="4" w:space="0" w:color="auto"/>
            </w:tcBorders>
            <w:vAlign w:val="center"/>
            <w:hideMark/>
          </w:tcPr>
          <w:p w:rsidR="00C1684E" w:rsidRPr="00890782" w:rsidRDefault="00C1684E" w:rsidP="002F5B66">
            <w:pPr>
              <w:suppressAutoHyphens w:val="0"/>
              <w:autoSpaceDN/>
              <w:rPr>
                <w:rFonts w:eastAsia="Calibri"/>
                <w:color w:val="000000" w:themeColor="text1"/>
                <w:sz w:val="27"/>
                <w:szCs w:val="27"/>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C1684E" w:rsidRPr="00890782" w:rsidRDefault="00C1684E" w:rsidP="002F5B66">
            <w:pPr>
              <w:widowControl w:val="0"/>
              <w:suppressAutoHyphens w:val="0"/>
              <w:autoSpaceDE w:val="0"/>
              <w:rPr>
                <w:color w:val="000000" w:themeColor="text1"/>
                <w:sz w:val="27"/>
                <w:szCs w:val="27"/>
                <w:lang w:eastAsia="en-US"/>
              </w:rPr>
            </w:pPr>
            <w:r w:rsidRPr="00890782">
              <w:rPr>
                <w:color w:val="000000" w:themeColor="text1"/>
                <w:sz w:val="27"/>
                <w:szCs w:val="27"/>
                <w:lang w:eastAsia="en-US"/>
              </w:rPr>
              <w:t>Квитанция</w:t>
            </w:r>
          </w:p>
        </w:tc>
      </w:tr>
      <w:tr w:rsidR="00C1684E" w:rsidRPr="00890782" w:rsidTr="002F5B66">
        <w:trPr>
          <w:trHeight w:val="793"/>
        </w:trPr>
        <w:tc>
          <w:tcPr>
            <w:tcW w:w="647" w:type="dxa"/>
            <w:vMerge/>
            <w:tcBorders>
              <w:top w:val="single" w:sz="4" w:space="0" w:color="auto"/>
              <w:left w:val="single" w:sz="4" w:space="0" w:color="auto"/>
              <w:bottom w:val="single" w:sz="4" w:space="0" w:color="auto"/>
              <w:right w:val="single" w:sz="4" w:space="0" w:color="auto"/>
            </w:tcBorders>
            <w:vAlign w:val="center"/>
            <w:hideMark/>
          </w:tcPr>
          <w:p w:rsidR="00C1684E" w:rsidRPr="00890782" w:rsidRDefault="00C1684E" w:rsidP="005739AA">
            <w:pPr>
              <w:suppressAutoHyphens w:val="0"/>
              <w:autoSpaceDN/>
              <w:rPr>
                <w:rFonts w:eastAsia="Calibri"/>
                <w:color w:val="000000" w:themeColor="text1"/>
                <w:sz w:val="27"/>
                <w:szCs w:val="27"/>
                <w:lang w:eastAsia="en-US"/>
              </w:rPr>
            </w:pPr>
          </w:p>
        </w:tc>
        <w:tc>
          <w:tcPr>
            <w:tcW w:w="3742" w:type="dxa"/>
            <w:vMerge/>
            <w:tcBorders>
              <w:top w:val="single" w:sz="4" w:space="0" w:color="auto"/>
              <w:left w:val="single" w:sz="4" w:space="0" w:color="auto"/>
              <w:bottom w:val="single" w:sz="4" w:space="0" w:color="auto"/>
              <w:right w:val="single" w:sz="4" w:space="0" w:color="auto"/>
            </w:tcBorders>
            <w:vAlign w:val="center"/>
            <w:hideMark/>
          </w:tcPr>
          <w:p w:rsidR="00C1684E" w:rsidRPr="00890782" w:rsidRDefault="00C1684E" w:rsidP="002F5B66">
            <w:pPr>
              <w:suppressAutoHyphens w:val="0"/>
              <w:autoSpaceDN/>
              <w:rPr>
                <w:rFonts w:eastAsia="Calibri"/>
                <w:color w:val="000000" w:themeColor="text1"/>
                <w:sz w:val="27"/>
                <w:szCs w:val="27"/>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C1684E" w:rsidRPr="00890782" w:rsidRDefault="00C1684E" w:rsidP="002F5B66">
            <w:pPr>
              <w:widowControl w:val="0"/>
              <w:suppressAutoHyphens w:val="0"/>
              <w:autoSpaceDE w:val="0"/>
              <w:rPr>
                <w:color w:val="000000" w:themeColor="text1"/>
                <w:sz w:val="27"/>
                <w:szCs w:val="27"/>
                <w:lang w:eastAsia="en-US"/>
              </w:rPr>
            </w:pPr>
            <w:r w:rsidRPr="00890782">
              <w:rPr>
                <w:color w:val="000000" w:themeColor="text1"/>
                <w:sz w:val="27"/>
                <w:szCs w:val="27"/>
                <w:lang w:eastAsia="en-US"/>
              </w:rPr>
              <w:t>Приказ о направлении в командировку, с прилагаемым расчетом командировочных сумм</w:t>
            </w:r>
          </w:p>
        </w:tc>
      </w:tr>
      <w:tr w:rsidR="00C1684E" w:rsidRPr="00890782" w:rsidTr="002F5B66">
        <w:trPr>
          <w:trHeight w:val="314"/>
        </w:trPr>
        <w:tc>
          <w:tcPr>
            <w:tcW w:w="647" w:type="dxa"/>
            <w:vMerge/>
            <w:tcBorders>
              <w:top w:val="single" w:sz="4" w:space="0" w:color="auto"/>
              <w:left w:val="single" w:sz="4" w:space="0" w:color="auto"/>
              <w:bottom w:val="single" w:sz="4" w:space="0" w:color="auto"/>
              <w:right w:val="single" w:sz="4" w:space="0" w:color="auto"/>
            </w:tcBorders>
            <w:vAlign w:val="center"/>
            <w:hideMark/>
          </w:tcPr>
          <w:p w:rsidR="00C1684E" w:rsidRPr="00890782" w:rsidRDefault="00C1684E" w:rsidP="005739AA">
            <w:pPr>
              <w:suppressAutoHyphens w:val="0"/>
              <w:autoSpaceDN/>
              <w:rPr>
                <w:rFonts w:eastAsia="Calibri"/>
                <w:color w:val="000000" w:themeColor="text1"/>
                <w:sz w:val="27"/>
                <w:szCs w:val="27"/>
                <w:lang w:eastAsia="en-US"/>
              </w:rPr>
            </w:pPr>
          </w:p>
        </w:tc>
        <w:tc>
          <w:tcPr>
            <w:tcW w:w="3742" w:type="dxa"/>
            <w:vMerge/>
            <w:tcBorders>
              <w:top w:val="single" w:sz="4" w:space="0" w:color="auto"/>
              <w:left w:val="single" w:sz="4" w:space="0" w:color="auto"/>
              <w:bottom w:val="single" w:sz="4" w:space="0" w:color="auto"/>
              <w:right w:val="single" w:sz="4" w:space="0" w:color="auto"/>
            </w:tcBorders>
            <w:vAlign w:val="center"/>
            <w:hideMark/>
          </w:tcPr>
          <w:p w:rsidR="00C1684E" w:rsidRPr="00890782" w:rsidRDefault="00C1684E" w:rsidP="002F5B66">
            <w:pPr>
              <w:suppressAutoHyphens w:val="0"/>
              <w:autoSpaceDN/>
              <w:rPr>
                <w:rFonts w:eastAsia="Calibri"/>
                <w:color w:val="000000" w:themeColor="text1"/>
                <w:sz w:val="27"/>
                <w:szCs w:val="27"/>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C1684E" w:rsidRPr="00890782" w:rsidRDefault="00C1684E" w:rsidP="002F5B66">
            <w:pPr>
              <w:widowControl w:val="0"/>
              <w:suppressAutoHyphens w:val="0"/>
              <w:autoSpaceDE w:val="0"/>
              <w:rPr>
                <w:color w:val="000000" w:themeColor="text1"/>
                <w:sz w:val="27"/>
                <w:szCs w:val="27"/>
                <w:lang w:eastAsia="en-US"/>
              </w:rPr>
            </w:pPr>
            <w:r w:rsidRPr="00890782">
              <w:rPr>
                <w:color w:val="000000" w:themeColor="text1"/>
                <w:sz w:val="27"/>
                <w:szCs w:val="27"/>
                <w:lang w:eastAsia="en-US"/>
              </w:rPr>
              <w:t>Служебная записка</w:t>
            </w:r>
          </w:p>
        </w:tc>
      </w:tr>
      <w:tr w:rsidR="00C1684E" w:rsidRPr="00890782" w:rsidTr="002F5B66">
        <w:trPr>
          <w:trHeight w:val="389"/>
        </w:trPr>
        <w:tc>
          <w:tcPr>
            <w:tcW w:w="647" w:type="dxa"/>
            <w:vMerge/>
            <w:tcBorders>
              <w:top w:val="single" w:sz="4" w:space="0" w:color="auto"/>
              <w:left w:val="single" w:sz="4" w:space="0" w:color="auto"/>
              <w:bottom w:val="single" w:sz="4" w:space="0" w:color="auto"/>
              <w:right w:val="single" w:sz="4" w:space="0" w:color="auto"/>
            </w:tcBorders>
            <w:vAlign w:val="center"/>
            <w:hideMark/>
          </w:tcPr>
          <w:p w:rsidR="00C1684E" w:rsidRPr="00890782" w:rsidRDefault="00C1684E" w:rsidP="005739AA">
            <w:pPr>
              <w:suppressAutoHyphens w:val="0"/>
              <w:autoSpaceDN/>
              <w:rPr>
                <w:rFonts w:eastAsia="Calibri"/>
                <w:color w:val="000000" w:themeColor="text1"/>
                <w:sz w:val="27"/>
                <w:szCs w:val="27"/>
                <w:lang w:eastAsia="en-US"/>
              </w:rPr>
            </w:pPr>
          </w:p>
        </w:tc>
        <w:tc>
          <w:tcPr>
            <w:tcW w:w="3742" w:type="dxa"/>
            <w:vMerge/>
            <w:tcBorders>
              <w:top w:val="single" w:sz="4" w:space="0" w:color="auto"/>
              <w:left w:val="single" w:sz="4" w:space="0" w:color="auto"/>
              <w:bottom w:val="single" w:sz="4" w:space="0" w:color="auto"/>
              <w:right w:val="single" w:sz="4" w:space="0" w:color="auto"/>
            </w:tcBorders>
            <w:vAlign w:val="center"/>
            <w:hideMark/>
          </w:tcPr>
          <w:p w:rsidR="00C1684E" w:rsidRPr="00890782" w:rsidRDefault="00C1684E" w:rsidP="002F5B66">
            <w:pPr>
              <w:suppressAutoHyphens w:val="0"/>
              <w:autoSpaceDN/>
              <w:rPr>
                <w:rFonts w:eastAsia="Calibri"/>
                <w:color w:val="000000" w:themeColor="text1"/>
                <w:sz w:val="27"/>
                <w:szCs w:val="27"/>
                <w:lang w:eastAsia="en-US"/>
              </w:rPr>
            </w:pPr>
          </w:p>
        </w:tc>
        <w:tc>
          <w:tcPr>
            <w:tcW w:w="4536" w:type="dxa"/>
            <w:tcBorders>
              <w:top w:val="single" w:sz="4" w:space="0" w:color="auto"/>
              <w:left w:val="single" w:sz="4" w:space="0" w:color="auto"/>
              <w:bottom w:val="single" w:sz="4" w:space="0" w:color="auto"/>
              <w:right w:val="single" w:sz="4" w:space="0" w:color="auto"/>
            </w:tcBorders>
          </w:tcPr>
          <w:p w:rsidR="00C1684E" w:rsidRPr="00890782" w:rsidRDefault="00C1684E" w:rsidP="002F5B66">
            <w:pPr>
              <w:widowControl w:val="0"/>
              <w:suppressAutoHyphens w:val="0"/>
              <w:autoSpaceDE w:val="0"/>
              <w:rPr>
                <w:color w:val="000000" w:themeColor="text1"/>
                <w:sz w:val="27"/>
                <w:szCs w:val="27"/>
                <w:lang w:eastAsia="en-US"/>
              </w:rPr>
            </w:pPr>
            <w:r w:rsidRPr="00890782">
              <w:rPr>
                <w:color w:val="000000" w:themeColor="text1"/>
                <w:sz w:val="27"/>
                <w:szCs w:val="27"/>
                <w:lang w:eastAsia="en-US"/>
              </w:rPr>
              <w:t>Справка-расчет</w:t>
            </w:r>
          </w:p>
          <w:p w:rsidR="00C1684E" w:rsidRPr="00890782" w:rsidRDefault="00C1684E" w:rsidP="002F5B66">
            <w:pPr>
              <w:widowControl w:val="0"/>
              <w:suppressAutoHyphens w:val="0"/>
              <w:autoSpaceDE w:val="0"/>
              <w:rPr>
                <w:color w:val="000000" w:themeColor="text1"/>
                <w:sz w:val="27"/>
                <w:szCs w:val="27"/>
                <w:lang w:eastAsia="en-US"/>
              </w:rPr>
            </w:pPr>
          </w:p>
        </w:tc>
      </w:tr>
      <w:tr w:rsidR="00C1684E" w:rsidRPr="00890782" w:rsidTr="002F5B66">
        <w:trPr>
          <w:trHeight w:val="487"/>
        </w:trPr>
        <w:tc>
          <w:tcPr>
            <w:tcW w:w="647" w:type="dxa"/>
            <w:vMerge/>
            <w:tcBorders>
              <w:top w:val="single" w:sz="4" w:space="0" w:color="auto"/>
              <w:left w:val="single" w:sz="4" w:space="0" w:color="auto"/>
              <w:bottom w:val="single" w:sz="4" w:space="0" w:color="auto"/>
              <w:right w:val="single" w:sz="4" w:space="0" w:color="auto"/>
            </w:tcBorders>
            <w:vAlign w:val="center"/>
            <w:hideMark/>
          </w:tcPr>
          <w:p w:rsidR="00C1684E" w:rsidRPr="00890782" w:rsidRDefault="00C1684E" w:rsidP="005739AA">
            <w:pPr>
              <w:suppressAutoHyphens w:val="0"/>
              <w:autoSpaceDN/>
              <w:rPr>
                <w:rFonts w:eastAsia="Calibri"/>
                <w:color w:val="000000" w:themeColor="text1"/>
                <w:sz w:val="27"/>
                <w:szCs w:val="27"/>
                <w:lang w:eastAsia="en-US"/>
              </w:rPr>
            </w:pPr>
          </w:p>
        </w:tc>
        <w:tc>
          <w:tcPr>
            <w:tcW w:w="3742" w:type="dxa"/>
            <w:vMerge/>
            <w:tcBorders>
              <w:top w:val="single" w:sz="4" w:space="0" w:color="auto"/>
              <w:left w:val="single" w:sz="4" w:space="0" w:color="auto"/>
              <w:bottom w:val="single" w:sz="4" w:space="0" w:color="auto"/>
              <w:right w:val="single" w:sz="4" w:space="0" w:color="auto"/>
            </w:tcBorders>
            <w:vAlign w:val="center"/>
            <w:hideMark/>
          </w:tcPr>
          <w:p w:rsidR="00C1684E" w:rsidRPr="00890782" w:rsidRDefault="00C1684E" w:rsidP="002F5B66">
            <w:pPr>
              <w:suppressAutoHyphens w:val="0"/>
              <w:autoSpaceDN/>
              <w:rPr>
                <w:rFonts w:eastAsia="Calibri"/>
                <w:color w:val="000000" w:themeColor="text1"/>
                <w:sz w:val="27"/>
                <w:szCs w:val="27"/>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C1684E" w:rsidRPr="00890782" w:rsidRDefault="00C1684E" w:rsidP="002F5B66">
            <w:pPr>
              <w:widowControl w:val="0"/>
              <w:suppressAutoHyphens w:val="0"/>
              <w:autoSpaceDE w:val="0"/>
              <w:rPr>
                <w:color w:val="000000" w:themeColor="text1"/>
                <w:sz w:val="27"/>
                <w:szCs w:val="27"/>
                <w:lang w:eastAsia="en-US"/>
              </w:rPr>
            </w:pPr>
            <w:r w:rsidRPr="00890782">
              <w:rPr>
                <w:color w:val="000000" w:themeColor="text1"/>
                <w:sz w:val="27"/>
                <w:szCs w:val="27"/>
                <w:lang w:eastAsia="en-US"/>
              </w:rPr>
              <w:t>Счёт</w:t>
            </w:r>
          </w:p>
        </w:tc>
      </w:tr>
      <w:tr w:rsidR="00C1684E" w:rsidRPr="00890782" w:rsidTr="002F5B66">
        <w:trPr>
          <w:trHeight w:val="975"/>
        </w:trPr>
        <w:tc>
          <w:tcPr>
            <w:tcW w:w="647" w:type="dxa"/>
            <w:vMerge/>
            <w:tcBorders>
              <w:top w:val="single" w:sz="4" w:space="0" w:color="auto"/>
              <w:left w:val="single" w:sz="4" w:space="0" w:color="auto"/>
              <w:bottom w:val="single" w:sz="4" w:space="0" w:color="auto"/>
              <w:right w:val="single" w:sz="4" w:space="0" w:color="auto"/>
            </w:tcBorders>
            <w:vAlign w:val="center"/>
            <w:hideMark/>
          </w:tcPr>
          <w:p w:rsidR="00C1684E" w:rsidRPr="00890782" w:rsidRDefault="00C1684E" w:rsidP="005739AA">
            <w:pPr>
              <w:suppressAutoHyphens w:val="0"/>
              <w:autoSpaceDN/>
              <w:rPr>
                <w:rFonts w:eastAsia="Calibri"/>
                <w:color w:val="000000" w:themeColor="text1"/>
                <w:sz w:val="27"/>
                <w:szCs w:val="27"/>
                <w:lang w:eastAsia="en-US"/>
              </w:rPr>
            </w:pPr>
          </w:p>
        </w:tc>
        <w:tc>
          <w:tcPr>
            <w:tcW w:w="3742" w:type="dxa"/>
            <w:vMerge/>
            <w:tcBorders>
              <w:top w:val="single" w:sz="4" w:space="0" w:color="auto"/>
              <w:left w:val="single" w:sz="4" w:space="0" w:color="auto"/>
              <w:bottom w:val="single" w:sz="4" w:space="0" w:color="auto"/>
              <w:right w:val="single" w:sz="4" w:space="0" w:color="auto"/>
            </w:tcBorders>
            <w:vAlign w:val="center"/>
            <w:hideMark/>
          </w:tcPr>
          <w:p w:rsidR="00C1684E" w:rsidRPr="00890782" w:rsidRDefault="00C1684E" w:rsidP="002F5B66">
            <w:pPr>
              <w:suppressAutoHyphens w:val="0"/>
              <w:autoSpaceDN/>
              <w:rPr>
                <w:rFonts w:eastAsia="Calibri"/>
                <w:color w:val="000000" w:themeColor="text1"/>
                <w:sz w:val="27"/>
                <w:szCs w:val="27"/>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C1684E" w:rsidRPr="00890782" w:rsidRDefault="00C1684E" w:rsidP="002F5B66">
            <w:pPr>
              <w:widowControl w:val="0"/>
              <w:suppressAutoHyphens w:val="0"/>
              <w:autoSpaceDE w:val="0"/>
              <w:rPr>
                <w:color w:val="000000" w:themeColor="text1"/>
                <w:sz w:val="27"/>
                <w:szCs w:val="27"/>
                <w:lang w:eastAsia="en-US"/>
              </w:rPr>
            </w:pPr>
            <w:r w:rsidRPr="00890782">
              <w:rPr>
                <w:color w:val="000000" w:themeColor="text1"/>
                <w:sz w:val="27"/>
                <w:szCs w:val="27"/>
                <w:lang w:eastAsia="en-US"/>
              </w:rPr>
              <w:t>Счет-фактура</w:t>
            </w:r>
          </w:p>
        </w:tc>
      </w:tr>
      <w:tr w:rsidR="00C1684E" w:rsidRPr="00890782" w:rsidTr="002F5B66">
        <w:trPr>
          <w:trHeight w:val="400"/>
        </w:trPr>
        <w:tc>
          <w:tcPr>
            <w:tcW w:w="647" w:type="dxa"/>
            <w:vMerge/>
            <w:tcBorders>
              <w:top w:val="single" w:sz="4" w:space="0" w:color="auto"/>
              <w:left w:val="single" w:sz="4" w:space="0" w:color="auto"/>
              <w:bottom w:val="single" w:sz="4" w:space="0" w:color="auto"/>
              <w:right w:val="single" w:sz="4" w:space="0" w:color="auto"/>
            </w:tcBorders>
            <w:vAlign w:val="center"/>
            <w:hideMark/>
          </w:tcPr>
          <w:p w:rsidR="00C1684E" w:rsidRPr="00890782" w:rsidRDefault="00C1684E" w:rsidP="005739AA">
            <w:pPr>
              <w:suppressAutoHyphens w:val="0"/>
              <w:autoSpaceDN/>
              <w:rPr>
                <w:rFonts w:eastAsia="Calibri"/>
                <w:color w:val="000000" w:themeColor="text1"/>
                <w:sz w:val="27"/>
                <w:szCs w:val="27"/>
                <w:lang w:eastAsia="en-US"/>
              </w:rPr>
            </w:pPr>
          </w:p>
        </w:tc>
        <w:tc>
          <w:tcPr>
            <w:tcW w:w="3742" w:type="dxa"/>
            <w:vMerge/>
            <w:tcBorders>
              <w:top w:val="single" w:sz="4" w:space="0" w:color="auto"/>
              <w:left w:val="single" w:sz="4" w:space="0" w:color="auto"/>
              <w:bottom w:val="single" w:sz="4" w:space="0" w:color="auto"/>
              <w:right w:val="single" w:sz="4" w:space="0" w:color="auto"/>
            </w:tcBorders>
            <w:vAlign w:val="center"/>
            <w:hideMark/>
          </w:tcPr>
          <w:p w:rsidR="00C1684E" w:rsidRPr="00890782" w:rsidRDefault="00C1684E" w:rsidP="002F5B66">
            <w:pPr>
              <w:suppressAutoHyphens w:val="0"/>
              <w:autoSpaceDN/>
              <w:rPr>
                <w:rFonts w:eastAsia="Calibri"/>
                <w:color w:val="000000" w:themeColor="text1"/>
                <w:sz w:val="27"/>
                <w:szCs w:val="27"/>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C1684E" w:rsidRPr="00890782" w:rsidRDefault="00C1684E" w:rsidP="002F5B66">
            <w:pPr>
              <w:widowControl w:val="0"/>
              <w:suppressAutoHyphens w:val="0"/>
              <w:autoSpaceDE w:val="0"/>
              <w:rPr>
                <w:color w:val="000000" w:themeColor="text1"/>
                <w:sz w:val="27"/>
                <w:szCs w:val="27"/>
                <w:lang w:eastAsia="en-US"/>
              </w:rPr>
            </w:pPr>
            <w:r w:rsidRPr="00890782">
              <w:rPr>
                <w:color w:val="000000" w:themeColor="text1"/>
                <w:sz w:val="27"/>
                <w:szCs w:val="27"/>
                <w:lang w:eastAsia="en-US"/>
              </w:rPr>
              <w:t>Чек</w:t>
            </w:r>
          </w:p>
        </w:tc>
      </w:tr>
      <w:tr w:rsidR="00C1684E" w:rsidRPr="00890782" w:rsidTr="002F5B66">
        <w:trPr>
          <w:trHeight w:val="116"/>
        </w:trPr>
        <w:tc>
          <w:tcPr>
            <w:tcW w:w="647" w:type="dxa"/>
            <w:vMerge/>
            <w:tcBorders>
              <w:top w:val="single" w:sz="4" w:space="0" w:color="auto"/>
              <w:left w:val="single" w:sz="4" w:space="0" w:color="auto"/>
              <w:bottom w:val="single" w:sz="4" w:space="0" w:color="auto"/>
              <w:right w:val="single" w:sz="4" w:space="0" w:color="auto"/>
            </w:tcBorders>
            <w:vAlign w:val="center"/>
            <w:hideMark/>
          </w:tcPr>
          <w:p w:rsidR="00C1684E" w:rsidRPr="00890782" w:rsidRDefault="00C1684E" w:rsidP="005739AA">
            <w:pPr>
              <w:suppressAutoHyphens w:val="0"/>
              <w:autoSpaceDN/>
              <w:rPr>
                <w:rFonts w:eastAsia="Calibri"/>
                <w:color w:val="000000" w:themeColor="text1"/>
                <w:sz w:val="27"/>
                <w:szCs w:val="27"/>
                <w:lang w:eastAsia="en-US"/>
              </w:rPr>
            </w:pPr>
          </w:p>
        </w:tc>
        <w:tc>
          <w:tcPr>
            <w:tcW w:w="3742" w:type="dxa"/>
            <w:vMerge/>
            <w:tcBorders>
              <w:top w:val="single" w:sz="4" w:space="0" w:color="auto"/>
              <w:left w:val="single" w:sz="4" w:space="0" w:color="auto"/>
              <w:bottom w:val="single" w:sz="4" w:space="0" w:color="auto"/>
              <w:right w:val="single" w:sz="4" w:space="0" w:color="auto"/>
            </w:tcBorders>
            <w:vAlign w:val="center"/>
            <w:hideMark/>
          </w:tcPr>
          <w:p w:rsidR="00C1684E" w:rsidRPr="00890782" w:rsidRDefault="00C1684E" w:rsidP="002F5B66">
            <w:pPr>
              <w:suppressAutoHyphens w:val="0"/>
              <w:autoSpaceDN/>
              <w:rPr>
                <w:rFonts w:eastAsia="Calibri"/>
                <w:color w:val="000000" w:themeColor="text1"/>
                <w:sz w:val="27"/>
                <w:szCs w:val="27"/>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C1684E" w:rsidRPr="00890782" w:rsidRDefault="00C1684E" w:rsidP="002F5B66">
            <w:pPr>
              <w:widowControl w:val="0"/>
              <w:suppressAutoHyphens w:val="0"/>
              <w:autoSpaceDE w:val="0"/>
              <w:rPr>
                <w:color w:val="000000" w:themeColor="text1"/>
                <w:sz w:val="27"/>
                <w:szCs w:val="27"/>
                <w:lang w:eastAsia="en-US"/>
              </w:rPr>
            </w:pPr>
            <w:r w:rsidRPr="00890782">
              <w:rPr>
                <w:color w:val="000000" w:themeColor="text1"/>
                <w:sz w:val="27"/>
                <w:szCs w:val="27"/>
                <w:lang w:eastAsia="en-US"/>
              </w:rPr>
              <w:t xml:space="preserve">Товарная накладная (унифицированная </w:t>
            </w:r>
            <w:hyperlink r:id="rId57" w:history="1">
              <w:r w:rsidRPr="00890782">
                <w:rPr>
                  <w:color w:val="000000" w:themeColor="text1"/>
                  <w:sz w:val="27"/>
                  <w:szCs w:val="27"/>
                  <w:lang w:eastAsia="en-US"/>
                </w:rPr>
                <w:t>форма N ТОРГ-12</w:t>
              </w:r>
            </w:hyperlink>
            <w:r w:rsidRPr="00890782">
              <w:rPr>
                <w:color w:val="000000" w:themeColor="text1"/>
                <w:sz w:val="27"/>
                <w:szCs w:val="27"/>
                <w:lang w:eastAsia="en-US"/>
              </w:rPr>
              <w:t>) (ф. 0330212)</w:t>
            </w:r>
          </w:p>
        </w:tc>
      </w:tr>
      <w:tr w:rsidR="00C1684E" w:rsidRPr="00890782" w:rsidTr="002F5B66">
        <w:trPr>
          <w:trHeight w:val="488"/>
        </w:trPr>
        <w:tc>
          <w:tcPr>
            <w:tcW w:w="647" w:type="dxa"/>
            <w:vMerge/>
            <w:tcBorders>
              <w:top w:val="single" w:sz="4" w:space="0" w:color="auto"/>
              <w:left w:val="single" w:sz="4" w:space="0" w:color="auto"/>
              <w:bottom w:val="single" w:sz="4" w:space="0" w:color="auto"/>
              <w:right w:val="single" w:sz="4" w:space="0" w:color="auto"/>
            </w:tcBorders>
            <w:vAlign w:val="center"/>
            <w:hideMark/>
          </w:tcPr>
          <w:p w:rsidR="00C1684E" w:rsidRPr="00890782" w:rsidRDefault="00C1684E" w:rsidP="005739AA">
            <w:pPr>
              <w:suppressAutoHyphens w:val="0"/>
              <w:autoSpaceDN/>
              <w:rPr>
                <w:rFonts w:eastAsia="Calibri"/>
                <w:color w:val="000000" w:themeColor="text1"/>
                <w:sz w:val="27"/>
                <w:szCs w:val="27"/>
                <w:lang w:eastAsia="en-US"/>
              </w:rPr>
            </w:pPr>
          </w:p>
        </w:tc>
        <w:tc>
          <w:tcPr>
            <w:tcW w:w="3742" w:type="dxa"/>
            <w:vMerge/>
            <w:tcBorders>
              <w:top w:val="single" w:sz="4" w:space="0" w:color="auto"/>
              <w:left w:val="single" w:sz="4" w:space="0" w:color="auto"/>
              <w:bottom w:val="single" w:sz="4" w:space="0" w:color="auto"/>
              <w:right w:val="single" w:sz="4" w:space="0" w:color="auto"/>
            </w:tcBorders>
            <w:vAlign w:val="center"/>
            <w:hideMark/>
          </w:tcPr>
          <w:p w:rsidR="00C1684E" w:rsidRPr="00890782" w:rsidRDefault="00C1684E" w:rsidP="002F5B66">
            <w:pPr>
              <w:suppressAutoHyphens w:val="0"/>
              <w:autoSpaceDN/>
              <w:rPr>
                <w:rFonts w:eastAsia="Calibri"/>
                <w:color w:val="000000" w:themeColor="text1"/>
                <w:sz w:val="27"/>
                <w:szCs w:val="27"/>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C1684E" w:rsidRPr="00890782" w:rsidRDefault="00C1684E" w:rsidP="002F5B66">
            <w:pPr>
              <w:widowControl w:val="0"/>
              <w:suppressAutoHyphens w:val="0"/>
              <w:autoSpaceDE w:val="0"/>
              <w:rPr>
                <w:color w:val="000000" w:themeColor="text1"/>
                <w:sz w:val="27"/>
                <w:szCs w:val="27"/>
                <w:lang w:eastAsia="en-US"/>
              </w:rPr>
            </w:pPr>
            <w:r w:rsidRPr="00890782">
              <w:rPr>
                <w:color w:val="000000" w:themeColor="text1"/>
                <w:sz w:val="27"/>
                <w:szCs w:val="27"/>
                <w:lang w:eastAsia="en-US"/>
              </w:rPr>
              <w:t>Универсальный передаточный документ</w:t>
            </w:r>
          </w:p>
        </w:tc>
      </w:tr>
      <w:tr w:rsidR="00C1684E" w:rsidRPr="00890782" w:rsidTr="002F5B66">
        <w:trPr>
          <w:trHeight w:val="487"/>
        </w:trPr>
        <w:tc>
          <w:tcPr>
            <w:tcW w:w="647" w:type="dxa"/>
            <w:vMerge/>
            <w:tcBorders>
              <w:top w:val="single" w:sz="4" w:space="0" w:color="auto"/>
              <w:left w:val="single" w:sz="4" w:space="0" w:color="auto"/>
              <w:bottom w:val="single" w:sz="4" w:space="0" w:color="auto"/>
              <w:right w:val="single" w:sz="4" w:space="0" w:color="auto"/>
            </w:tcBorders>
            <w:vAlign w:val="center"/>
            <w:hideMark/>
          </w:tcPr>
          <w:p w:rsidR="00C1684E" w:rsidRPr="00890782" w:rsidRDefault="00C1684E" w:rsidP="005739AA">
            <w:pPr>
              <w:suppressAutoHyphens w:val="0"/>
              <w:autoSpaceDN/>
              <w:rPr>
                <w:rFonts w:eastAsia="Calibri"/>
                <w:color w:val="000000" w:themeColor="text1"/>
                <w:sz w:val="27"/>
                <w:szCs w:val="27"/>
                <w:lang w:eastAsia="en-US"/>
              </w:rPr>
            </w:pPr>
          </w:p>
        </w:tc>
        <w:tc>
          <w:tcPr>
            <w:tcW w:w="3742" w:type="dxa"/>
            <w:vMerge/>
            <w:tcBorders>
              <w:top w:val="single" w:sz="4" w:space="0" w:color="auto"/>
              <w:left w:val="single" w:sz="4" w:space="0" w:color="auto"/>
              <w:bottom w:val="single" w:sz="4" w:space="0" w:color="auto"/>
              <w:right w:val="single" w:sz="4" w:space="0" w:color="auto"/>
            </w:tcBorders>
            <w:vAlign w:val="center"/>
            <w:hideMark/>
          </w:tcPr>
          <w:p w:rsidR="00C1684E" w:rsidRPr="00890782" w:rsidRDefault="00C1684E" w:rsidP="002F5B66">
            <w:pPr>
              <w:suppressAutoHyphens w:val="0"/>
              <w:autoSpaceDN/>
              <w:rPr>
                <w:rFonts w:eastAsia="Calibri"/>
                <w:color w:val="000000" w:themeColor="text1"/>
                <w:sz w:val="27"/>
                <w:szCs w:val="27"/>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C1684E" w:rsidRPr="00890782" w:rsidRDefault="00C1684E" w:rsidP="002F5B66">
            <w:pPr>
              <w:widowControl w:val="0"/>
              <w:suppressAutoHyphens w:val="0"/>
              <w:autoSpaceDE w:val="0"/>
              <w:rPr>
                <w:color w:val="000000" w:themeColor="text1"/>
                <w:sz w:val="27"/>
                <w:szCs w:val="27"/>
                <w:lang w:eastAsia="en-US"/>
              </w:rPr>
            </w:pPr>
            <w:r w:rsidRPr="00890782">
              <w:rPr>
                <w:color w:val="000000" w:themeColor="text1"/>
                <w:sz w:val="27"/>
                <w:szCs w:val="27"/>
                <w:lang w:eastAsia="en-US"/>
              </w:rPr>
              <w:t>Иной документ, подтверждающий возникновение денежного обязательства по бюджетному обязательству получателя средств бюджета</w:t>
            </w:r>
          </w:p>
        </w:tc>
      </w:tr>
    </w:tbl>
    <w:p w:rsidR="00C617AD" w:rsidRPr="00890782" w:rsidRDefault="00C617AD" w:rsidP="00795007">
      <w:pPr>
        <w:pStyle w:val="3"/>
        <w:jc w:val="center"/>
        <w:rPr>
          <w:sz w:val="27"/>
          <w:szCs w:val="27"/>
        </w:rPr>
      </w:pPr>
    </w:p>
    <w:sectPr w:rsidR="00C617AD" w:rsidRPr="00890782" w:rsidSect="008259C7">
      <w:pgSz w:w="11906" w:h="16838"/>
      <w:pgMar w:top="1134"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C5034"/>
    <w:multiLevelType w:val="hybridMultilevel"/>
    <w:tmpl w:val="8A28CC54"/>
    <w:lvl w:ilvl="0" w:tplc="474A40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0A06522"/>
    <w:multiLevelType w:val="hybridMultilevel"/>
    <w:tmpl w:val="B0740250"/>
    <w:lvl w:ilvl="0" w:tplc="D1AE852E">
      <w:start w:val="1"/>
      <w:numFmt w:val="upperRoman"/>
      <w:lvlText w:val="%1."/>
      <w:lvlJc w:val="left"/>
      <w:pPr>
        <w:ind w:left="1789" w:hanging="72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nsid w:val="22B8124E"/>
    <w:multiLevelType w:val="multilevel"/>
    <w:tmpl w:val="FF761274"/>
    <w:lvl w:ilvl="0">
      <w:start w:val="1"/>
      <w:numFmt w:val="decimal"/>
      <w:lvlText w:val="%1."/>
      <w:lvlJc w:val="left"/>
      <w:pPr>
        <w:ind w:left="1069" w:hanging="360"/>
      </w:pPr>
      <w:rPr>
        <w:rFonts w:eastAsia="Arial Unicode MS" w:cs="Tahoma"/>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nsid w:val="5428569E"/>
    <w:multiLevelType w:val="hybridMultilevel"/>
    <w:tmpl w:val="F9DE6A58"/>
    <w:lvl w:ilvl="0" w:tplc="946A3FD4">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6AF20885"/>
    <w:multiLevelType w:val="hybridMultilevel"/>
    <w:tmpl w:val="BD7A9A00"/>
    <w:lvl w:ilvl="0" w:tplc="5654581C">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6D3F5660"/>
    <w:multiLevelType w:val="multilevel"/>
    <w:tmpl w:val="8E9CA156"/>
    <w:lvl w:ilvl="0">
      <w:start w:val="1"/>
      <w:numFmt w:val="decimal"/>
      <w:lvlText w:val="%1."/>
      <w:lvlJc w:val="left"/>
      <w:pPr>
        <w:ind w:left="90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6">
    <w:nsid w:val="7FE25361"/>
    <w:multiLevelType w:val="hybridMultilevel"/>
    <w:tmpl w:val="F5C2D782"/>
    <w:lvl w:ilvl="0" w:tplc="0419000F">
      <w:start w:val="1"/>
      <w:numFmt w:val="decimal"/>
      <w:lvlText w:val="%1."/>
      <w:lvlJc w:val="left"/>
      <w:pPr>
        <w:ind w:left="0" w:hanging="360"/>
      </w:p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num w:numId="1">
    <w:abstractNumId w:val="0"/>
  </w:num>
  <w:num w:numId="2">
    <w:abstractNumId w:val="5"/>
  </w:num>
  <w:num w:numId="3">
    <w:abstractNumId w:val="4"/>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6EC"/>
    <w:rsid w:val="000205CD"/>
    <w:rsid w:val="00021BFA"/>
    <w:rsid w:val="0002398B"/>
    <w:rsid w:val="00034248"/>
    <w:rsid w:val="00045369"/>
    <w:rsid w:val="00082E90"/>
    <w:rsid w:val="000A5AAD"/>
    <w:rsid w:val="000A74F3"/>
    <w:rsid w:val="000B5E45"/>
    <w:rsid w:val="000C6F28"/>
    <w:rsid w:val="000E6537"/>
    <w:rsid w:val="0011316B"/>
    <w:rsid w:val="001348F2"/>
    <w:rsid w:val="00164306"/>
    <w:rsid w:val="0019330C"/>
    <w:rsid w:val="001A4488"/>
    <w:rsid w:val="001C2A00"/>
    <w:rsid w:val="001C3ED1"/>
    <w:rsid w:val="001D16B1"/>
    <w:rsid w:val="001F1746"/>
    <w:rsid w:val="00210A53"/>
    <w:rsid w:val="00231CB9"/>
    <w:rsid w:val="002340DA"/>
    <w:rsid w:val="002347BB"/>
    <w:rsid w:val="00235420"/>
    <w:rsid w:val="0027461F"/>
    <w:rsid w:val="0028128B"/>
    <w:rsid w:val="00281DED"/>
    <w:rsid w:val="002A2F7E"/>
    <w:rsid w:val="002C086E"/>
    <w:rsid w:val="002D2ACB"/>
    <w:rsid w:val="002F5B66"/>
    <w:rsid w:val="00325377"/>
    <w:rsid w:val="00334213"/>
    <w:rsid w:val="00337D24"/>
    <w:rsid w:val="003402FF"/>
    <w:rsid w:val="003527FC"/>
    <w:rsid w:val="003662DD"/>
    <w:rsid w:val="00385F34"/>
    <w:rsid w:val="00386560"/>
    <w:rsid w:val="003A69B9"/>
    <w:rsid w:val="003C77D7"/>
    <w:rsid w:val="003D2AC7"/>
    <w:rsid w:val="00403BC6"/>
    <w:rsid w:val="00411FA9"/>
    <w:rsid w:val="00416DC6"/>
    <w:rsid w:val="0042165F"/>
    <w:rsid w:val="0043441C"/>
    <w:rsid w:val="004524E0"/>
    <w:rsid w:val="00457554"/>
    <w:rsid w:val="00461E20"/>
    <w:rsid w:val="00465DA2"/>
    <w:rsid w:val="00487505"/>
    <w:rsid w:val="004C5B8B"/>
    <w:rsid w:val="004D0B42"/>
    <w:rsid w:val="004D484B"/>
    <w:rsid w:val="004E1C4C"/>
    <w:rsid w:val="004E38AD"/>
    <w:rsid w:val="005351C7"/>
    <w:rsid w:val="00542D48"/>
    <w:rsid w:val="00546EBD"/>
    <w:rsid w:val="00553AFF"/>
    <w:rsid w:val="00555225"/>
    <w:rsid w:val="005722F0"/>
    <w:rsid w:val="005739AA"/>
    <w:rsid w:val="00580619"/>
    <w:rsid w:val="00580C52"/>
    <w:rsid w:val="00585330"/>
    <w:rsid w:val="005C4FC2"/>
    <w:rsid w:val="005C5A16"/>
    <w:rsid w:val="005D6C91"/>
    <w:rsid w:val="005F56D5"/>
    <w:rsid w:val="006004D6"/>
    <w:rsid w:val="00600C8C"/>
    <w:rsid w:val="006110DB"/>
    <w:rsid w:val="00630F9A"/>
    <w:rsid w:val="00641FCE"/>
    <w:rsid w:val="00645F84"/>
    <w:rsid w:val="0066012A"/>
    <w:rsid w:val="006628F3"/>
    <w:rsid w:val="006629F5"/>
    <w:rsid w:val="00694231"/>
    <w:rsid w:val="00695E8B"/>
    <w:rsid w:val="006C4768"/>
    <w:rsid w:val="006D1FB4"/>
    <w:rsid w:val="006E3C27"/>
    <w:rsid w:val="006E5B17"/>
    <w:rsid w:val="006E67F3"/>
    <w:rsid w:val="006F2EA6"/>
    <w:rsid w:val="006F3305"/>
    <w:rsid w:val="00714D18"/>
    <w:rsid w:val="007408CF"/>
    <w:rsid w:val="00745000"/>
    <w:rsid w:val="0074668A"/>
    <w:rsid w:val="007540C6"/>
    <w:rsid w:val="00756F9C"/>
    <w:rsid w:val="00780040"/>
    <w:rsid w:val="007870B6"/>
    <w:rsid w:val="00790244"/>
    <w:rsid w:val="00795007"/>
    <w:rsid w:val="007A29D7"/>
    <w:rsid w:val="007A79B9"/>
    <w:rsid w:val="007B4227"/>
    <w:rsid w:val="007C4698"/>
    <w:rsid w:val="007D022F"/>
    <w:rsid w:val="007F2ACF"/>
    <w:rsid w:val="00805470"/>
    <w:rsid w:val="008259C7"/>
    <w:rsid w:val="008266C8"/>
    <w:rsid w:val="008623A0"/>
    <w:rsid w:val="0088769B"/>
    <w:rsid w:val="00890782"/>
    <w:rsid w:val="00892956"/>
    <w:rsid w:val="00896D22"/>
    <w:rsid w:val="00901D88"/>
    <w:rsid w:val="009343CE"/>
    <w:rsid w:val="00951C32"/>
    <w:rsid w:val="00956D05"/>
    <w:rsid w:val="00996F5D"/>
    <w:rsid w:val="009A0365"/>
    <w:rsid w:val="009B2416"/>
    <w:rsid w:val="009D346B"/>
    <w:rsid w:val="009D4EA6"/>
    <w:rsid w:val="009D7A3F"/>
    <w:rsid w:val="009E50FF"/>
    <w:rsid w:val="009E5CB6"/>
    <w:rsid w:val="009F04F7"/>
    <w:rsid w:val="00A0781F"/>
    <w:rsid w:val="00A11DC2"/>
    <w:rsid w:val="00A151FE"/>
    <w:rsid w:val="00A27E49"/>
    <w:rsid w:val="00A731B8"/>
    <w:rsid w:val="00AA26A8"/>
    <w:rsid w:val="00AE15FE"/>
    <w:rsid w:val="00AF0031"/>
    <w:rsid w:val="00B00AD0"/>
    <w:rsid w:val="00B00DBF"/>
    <w:rsid w:val="00B24F36"/>
    <w:rsid w:val="00B2578B"/>
    <w:rsid w:val="00B2667A"/>
    <w:rsid w:val="00B41E9C"/>
    <w:rsid w:val="00B54B8E"/>
    <w:rsid w:val="00B60120"/>
    <w:rsid w:val="00B652AB"/>
    <w:rsid w:val="00B904C9"/>
    <w:rsid w:val="00B90652"/>
    <w:rsid w:val="00BA04C4"/>
    <w:rsid w:val="00BA4ED3"/>
    <w:rsid w:val="00C022B3"/>
    <w:rsid w:val="00C1684E"/>
    <w:rsid w:val="00C24765"/>
    <w:rsid w:val="00C3305B"/>
    <w:rsid w:val="00C50916"/>
    <w:rsid w:val="00C51267"/>
    <w:rsid w:val="00C617AD"/>
    <w:rsid w:val="00C624B6"/>
    <w:rsid w:val="00C76A6A"/>
    <w:rsid w:val="00C774FA"/>
    <w:rsid w:val="00C871B7"/>
    <w:rsid w:val="00C943CF"/>
    <w:rsid w:val="00C96B26"/>
    <w:rsid w:val="00CC4A91"/>
    <w:rsid w:val="00D0676F"/>
    <w:rsid w:val="00D340EB"/>
    <w:rsid w:val="00D34AB5"/>
    <w:rsid w:val="00D35C28"/>
    <w:rsid w:val="00D469FD"/>
    <w:rsid w:val="00D91D75"/>
    <w:rsid w:val="00D963C2"/>
    <w:rsid w:val="00DB064E"/>
    <w:rsid w:val="00DB0A7A"/>
    <w:rsid w:val="00DD553F"/>
    <w:rsid w:val="00DE4727"/>
    <w:rsid w:val="00E225D5"/>
    <w:rsid w:val="00E42472"/>
    <w:rsid w:val="00E844B0"/>
    <w:rsid w:val="00E917EF"/>
    <w:rsid w:val="00E94091"/>
    <w:rsid w:val="00E95C5B"/>
    <w:rsid w:val="00EA5218"/>
    <w:rsid w:val="00EB5F6F"/>
    <w:rsid w:val="00EF28B4"/>
    <w:rsid w:val="00F03CA3"/>
    <w:rsid w:val="00F05015"/>
    <w:rsid w:val="00F07C2F"/>
    <w:rsid w:val="00F15B7E"/>
    <w:rsid w:val="00F163A1"/>
    <w:rsid w:val="00F23FDB"/>
    <w:rsid w:val="00F43964"/>
    <w:rsid w:val="00F667EE"/>
    <w:rsid w:val="00FA261E"/>
    <w:rsid w:val="00FA7749"/>
    <w:rsid w:val="00FB01AB"/>
    <w:rsid w:val="00FB052B"/>
    <w:rsid w:val="00FB1219"/>
    <w:rsid w:val="00FB36EC"/>
    <w:rsid w:val="00FB701D"/>
    <w:rsid w:val="00FF1001"/>
    <w:rsid w:val="00FF20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12A"/>
    <w:pPr>
      <w:suppressAutoHyphens/>
      <w:autoSpaceDN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6012A"/>
    <w:pPr>
      <w:keepNext/>
      <w:outlineLvl w:val="0"/>
    </w:pPr>
    <w:rPr>
      <w:b/>
      <w:bCs/>
      <w:sz w:val="28"/>
    </w:rPr>
  </w:style>
  <w:style w:type="paragraph" w:styleId="2">
    <w:name w:val="heading 2"/>
    <w:basedOn w:val="a"/>
    <w:next w:val="a"/>
    <w:link w:val="20"/>
    <w:semiHidden/>
    <w:unhideWhenUsed/>
    <w:qFormat/>
    <w:rsid w:val="0066012A"/>
    <w:pPr>
      <w:keepNext/>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6012A"/>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semiHidden/>
    <w:rsid w:val="0066012A"/>
    <w:rPr>
      <w:rFonts w:ascii="Times New Roman" w:eastAsia="Times New Roman" w:hAnsi="Times New Roman" w:cs="Times New Roman"/>
      <w:sz w:val="28"/>
      <w:szCs w:val="24"/>
      <w:lang w:eastAsia="ru-RU"/>
    </w:rPr>
  </w:style>
  <w:style w:type="paragraph" w:styleId="a3">
    <w:name w:val="Body Text"/>
    <w:basedOn w:val="a"/>
    <w:link w:val="a4"/>
    <w:semiHidden/>
    <w:unhideWhenUsed/>
    <w:rsid w:val="0066012A"/>
    <w:rPr>
      <w:sz w:val="28"/>
    </w:rPr>
  </w:style>
  <w:style w:type="character" w:customStyle="1" w:styleId="a4">
    <w:name w:val="Основной текст Знак"/>
    <w:basedOn w:val="a0"/>
    <w:link w:val="a3"/>
    <w:semiHidden/>
    <w:rsid w:val="0066012A"/>
    <w:rPr>
      <w:rFonts w:ascii="Times New Roman" w:eastAsia="Times New Roman" w:hAnsi="Times New Roman" w:cs="Times New Roman"/>
      <w:sz w:val="28"/>
      <w:szCs w:val="24"/>
      <w:lang w:eastAsia="ru-RU"/>
    </w:rPr>
  </w:style>
  <w:style w:type="paragraph" w:styleId="a5">
    <w:name w:val="Body Text Indent"/>
    <w:basedOn w:val="a"/>
    <w:link w:val="a6"/>
    <w:unhideWhenUsed/>
    <w:rsid w:val="0066012A"/>
    <w:pPr>
      <w:ind w:firstLine="540"/>
    </w:pPr>
    <w:rPr>
      <w:sz w:val="28"/>
    </w:rPr>
  </w:style>
  <w:style w:type="character" w:customStyle="1" w:styleId="a6">
    <w:name w:val="Основной текст с отступом Знак"/>
    <w:basedOn w:val="a0"/>
    <w:link w:val="a5"/>
    <w:rsid w:val="0066012A"/>
    <w:rPr>
      <w:rFonts w:ascii="Times New Roman" w:eastAsia="Times New Roman" w:hAnsi="Times New Roman" w:cs="Times New Roman"/>
      <w:sz w:val="28"/>
      <w:szCs w:val="24"/>
      <w:lang w:eastAsia="ru-RU"/>
    </w:rPr>
  </w:style>
  <w:style w:type="paragraph" w:styleId="3">
    <w:name w:val="Body Text 3"/>
    <w:basedOn w:val="a"/>
    <w:link w:val="30"/>
    <w:unhideWhenUsed/>
    <w:rsid w:val="0066012A"/>
    <w:pPr>
      <w:spacing w:after="120"/>
    </w:pPr>
    <w:rPr>
      <w:sz w:val="16"/>
      <w:szCs w:val="16"/>
    </w:rPr>
  </w:style>
  <w:style w:type="character" w:customStyle="1" w:styleId="30">
    <w:name w:val="Основной текст 3 Знак"/>
    <w:basedOn w:val="a0"/>
    <w:link w:val="3"/>
    <w:rsid w:val="0066012A"/>
    <w:rPr>
      <w:rFonts w:ascii="Times New Roman" w:eastAsia="Times New Roman" w:hAnsi="Times New Roman" w:cs="Times New Roman"/>
      <w:sz w:val="16"/>
      <w:szCs w:val="16"/>
      <w:lang w:eastAsia="ru-RU"/>
    </w:rPr>
  </w:style>
  <w:style w:type="character" w:styleId="HTML">
    <w:name w:val="HTML Cite"/>
    <w:basedOn w:val="a0"/>
    <w:semiHidden/>
    <w:unhideWhenUsed/>
    <w:rsid w:val="0066012A"/>
    <w:rPr>
      <w:i/>
      <w:iCs/>
    </w:rPr>
  </w:style>
  <w:style w:type="paragraph" w:styleId="a7">
    <w:name w:val="Balloon Text"/>
    <w:basedOn w:val="a"/>
    <w:link w:val="a8"/>
    <w:uiPriority w:val="99"/>
    <w:semiHidden/>
    <w:unhideWhenUsed/>
    <w:rsid w:val="004E38AD"/>
    <w:rPr>
      <w:rFonts w:ascii="Tahoma" w:hAnsi="Tahoma" w:cs="Tahoma"/>
      <w:sz w:val="16"/>
      <w:szCs w:val="16"/>
    </w:rPr>
  </w:style>
  <w:style w:type="character" w:customStyle="1" w:styleId="a8">
    <w:name w:val="Текст выноски Знак"/>
    <w:basedOn w:val="a0"/>
    <w:link w:val="a7"/>
    <w:uiPriority w:val="99"/>
    <w:semiHidden/>
    <w:rsid w:val="004E38AD"/>
    <w:rPr>
      <w:rFonts w:ascii="Tahoma" w:eastAsia="Times New Roman" w:hAnsi="Tahoma" w:cs="Tahoma"/>
      <w:sz w:val="16"/>
      <w:szCs w:val="16"/>
      <w:lang w:eastAsia="ru-RU"/>
    </w:rPr>
  </w:style>
  <w:style w:type="paragraph" w:customStyle="1" w:styleId="Standard">
    <w:name w:val="Standard"/>
    <w:rsid w:val="005722F0"/>
    <w:pPr>
      <w:suppressAutoHyphens/>
      <w:autoSpaceDN w:val="0"/>
      <w:spacing w:after="0" w:line="240" w:lineRule="auto"/>
    </w:pPr>
    <w:rPr>
      <w:rFonts w:ascii="Times New Roman" w:eastAsia="Times New Roman" w:hAnsi="Times New Roman" w:cs="Times New Roman"/>
      <w:kern w:val="3"/>
      <w:sz w:val="24"/>
      <w:szCs w:val="24"/>
      <w:lang w:eastAsia="ru-RU"/>
    </w:rPr>
  </w:style>
  <w:style w:type="paragraph" w:customStyle="1" w:styleId="Textbodyuser">
    <w:name w:val="Text body (user)"/>
    <w:basedOn w:val="Standard"/>
    <w:rsid w:val="005722F0"/>
    <w:pPr>
      <w:widowControl w:val="0"/>
      <w:spacing w:after="120"/>
    </w:pPr>
    <w:rPr>
      <w:rFonts w:eastAsia="Lucida Sans Unicode" w:cs="Tahoma"/>
      <w:color w:val="000000"/>
      <w:lang w:val="en-US" w:bidi="en-US"/>
    </w:rPr>
  </w:style>
  <w:style w:type="paragraph" w:styleId="a9">
    <w:name w:val="Normal (Web)"/>
    <w:basedOn w:val="a"/>
    <w:uiPriority w:val="99"/>
    <w:unhideWhenUsed/>
    <w:rsid w:val="008259C7"/>
    <w:pPr>
      <w:suppressAutoHyphens w:val="0"/>
      <w:autoSpaceDN/>
      <w:spacing w:before="100" w:beforeAutospacing="1" w:after="100" w:afterAutospacing="1"/>
    </w:pPr>
  </w:style>
  <w:style w:type="paragraph" w:customStyle="1" w:styleId="ConsPlusTitle">
    <w:name w:val="ConsPlusTitle"/>
    <w:rsid w:val="000A5AAD"/>
    <w:pPr>
      <w:widowControl w:val="0"/>
      <w:autoSpaceDE w:val="0"/>
      <w:autoSpaceDN w:val="0"/>
      <w:spacing w:after="0" w:line="240" w:lineRule="auto"/>
    </w:pPr>
    <w:rPr>
      <w:rFonts w:ascii="Calibri" w:eastAsia="Times New Roman" w:hAnsi="Calibri" w:cs="Calibri"/>
      <w:b/>
      <w:szCs w:val="20"/>
      <w:lang w:eastAsia="ru-RU"/>
    </w:rPr>
  </w:style>
  <w:style w:type="character" w:styleId="aa">
    <w:name w:val="Hyperlink"/>
    <w:basedOn w:val="a0"/>
    <w:uiPriority w:val="99"/>
    <w:semiHidden/>
    <w:unhideWhenUsed/>
    <w:rsid w:val="00231CB9"/>
    <w:rPr>
      <w:color w:val="0000FF" w:themeColor="hyperlink"/>
      <w:u w:val="single"/>
    </w:rPr>
  </w:style>
  <w:style w:type="paragraph" w:styleId="ab">
    <w:name w:val="List Paragraph"/>
    <w:basedOn w:val="a"/>
    <w:uiPriority w:val="34"/>
    <w:qFormat/>
    <w:rsid w:val="005739AA"/>
    <w:pPr>
      <w:ind w:left="720"/>
      <w:contextualSpacing/>
    </w:pPr>
  </w:style>
  <w:style w:type="paragraph" w:customStyle="1" w:styleId="ConsPlusNormal">
    <w:name w:val="ConsPlusNormal"/>
    <w:rsid w:val="00385F34"/>
    <w:pPr>
      <w:widowControl w:val="0"/>
      <w:suppressAutoHyphens/>
      <w:autoSpaceDE w:val="0"/>
      <w:autoSpaceDN w:val="0"/>
      <w:spacing w:after="0" w:line="240" w:lineRule="auto"/>
    </w:pPr>
    <w:rPr>
      <w:rFonts w:ascii="Arial" w:eastAsia="Arial" w:hAnsi="Arial" w:cs="Arial"/>
      <w:kern w:val="3"/>
      <w:sz w:val="20"/>
      <w:szCs w:val="20"/>
      <w:lang w:eastAsia="ru-RU"/>
    </w:rPr>
  </w:style>
  <w:style w:type="character" w:styleId="ac">
    <w:name w:val="Strong"/>
    <w:basedOn w:val="a0"/>
    <w:uiPriority w:val="22"/>
    <w:qFormat/>
    <w:rsid w:val="0032537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12A"/>
    <w:pPr>
      <w:suppressAutoHyphens/>
      <w:autoSpaceDN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6012A"/>
    <w:pPr>
      <w:keepNext/>
      <w:outlineLvl w:val="0"/>
    </w:pPr>
    <w:rPr>
      <w:b/>
      <w:bCs/>
      <w:sz w:val="28"/>
    </w:rPr>
  </w:style>
  <w:style w:type="paragraph" w:styleId="2">
    <w:name w:val="heading 2"/>
    <w:basedOn w:val="a"/>
    <w:next w:val="a"/>
    <w:link w:val="20"/>
    <w:semiHidden/>
    <w:unhideWhenUsed/>
    <w:qFormat/>
    <w:rsid w:val="0066012A"/>
    <w:pPr>
      <w:keepNext/>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6012A"/>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semiHidden/>
    <w:rsid w:val="0066012A"/>
    <w:rPr>
      <w:rFonts w:ascii="Times New Roman" w:eastAsia="Times New Roman" w:hAnsi="Times New Roman" w:cs="Times New Roman"/>
      <w:sz w:val="28"/>
      <w:szCs w:val="24"/>
      <w:lang w:eastAsia="ru-RU"/>
    </w:rPr>
  </w:style>
  <w:style w:type="paragraph" w:styleId="a3">
    <w:name w:val="Body Text"/>
    <w:basedOn w:val="a"/>
    <w:link w:val="a4"/>
    <w:semiHidden/>
    <w:unhideWhenUsed/>
    <w:rsid w:val="0066012A"/>
    <w:rPr>
      <w:sz w:val="28"/>
    </w:rPr>
  </w:style>
  <w:style w:type="character" w:customStyle="1" w:styleId="a4">
    <w:name w:val="Основной текст Знак"/>
    <w:basedOn w:val="a0"/>
    <w:link w:val="a3"/>
    <w:semiHidden/>
    <w:rsid w:val="0066012A"/>
    <w:rPr>
      <w:rFonts w:ascii="Times New Roman" w:eastAsia="Times New Roman" w:hAnsi="Times New Roman" w:cs="Times New Roman"/>
      <w:sz w:val="28"/>
      <w:szCs w:val="24"/>
      <w:lang w:eastAsia="ru-RU"/>
    </w:rPr>
  </w:style>
  <w:style w:type="paragraph" w:styleId="a5">
    <w:name w:val="Body Text Indent"/>
    <w:basedOn w:val="a"/>
    <w:link w:val="a6"/>
    <w:unhideWhenUsed/>
    <w:rsid w:val="0066012A"/>
    <w:pPr>
      <w:ind w:firstLine="540"/>
    </w:pPr>
    <w:rPr>
      <w:sz w:val="28"/>
    </w:rPr>
  </w:style>
  <w:style w:type="character" w:customStyle="1" w:styleId="a6">
    <w:name w:val="Основной текст с отступом Знак"/>
    <w:basedOn w:val="a0"/>
    <w:link w:val="a5"/>
    <w:rsid w:val="0066012A"/>
    <w:rPr>
      <w:rFonts w:ascii="Times New Roman" w:eastAsia="Times New Roman" w:hAnsi="Times New Roman" w:cs="Times New Roman"/>
      <w:sz w:val="28"/>
      <w:szCs w:val="24"/>
      <w:lang w:eastAsia="ru-RU"/>
    </w:rPr>
  </w:style>
  <w:style w:type="paragraph" w:styleId="3">
    <w:name w:val="Body Text 3"/>
    <w:basedOn w:val="a"/>
    <w:link w:val="30"/>
    <w:unhideWhenUsed/>
    <w:rsid w:val="0066012A"/>
    <w:pPr>
      <w:spacing w:after="120"/>
    </w:pPr>
    <w:rPr>
      <w:sz w:val="16"/>
      <w:szCs w:val="16"/>
    </w:rPr>
  </w:style>
  <w:style w:type="character" w:customStyle="1" w:styleId="30">
    <w:name w:val="Основной текст 3 Знак"/>
    <w:basedOn w:val="a0"/>
    <w:link w:val="3"/>
    <w:rsid w:val="0066012A"/>
    <w:rPr>
      <w:rFonts w:ascii="Times New Roman" w:eastAsia="Times New Roman" w:hAnsi="Times New Roman" w:cs="Times New Roman"/>
      <w:sz w:val="16"/>
      <w:szCs w:val="16"/>
      <w:lang w:eastAsia="ru-RU"/>
    </w:rPr>
  </w:style>
  <w:style w:type="character" w:styleId="HTML">
    <w:name w:val="HTML Cite"/>
    <w:basedOn w:val="a0"/>
    <w:semiHidden/>
    <w:unhideWhenUsed/>
    <w:rsid w:val="0066012A"/>
    <w:rPr>
      <w:i/>
      <w:iCs/>
    </w:rPr>
  </w:style>
  <w:style w:type="paragraph" w:styleId="a7">
    <w:name w:val="Balloon Text"/>
    <w:basedOn w:val="a"/>
    <w:link w:val="a8"/>
    <w:uiPriority w:val="99"/>
    <w:semiHidden/>
    <w:unhideWhenUsed/>
    <w:rsid w:val="004E38AD"/>
    <w:rPr>
      <w:rFonts w:ascii="Tahoma" w:hAnsi="Tahoma" w:cs="Tahoma"/>
      <w:sz w:val="16"/>
      <w:szCs w:val="16"/>
    </w:rPr>
  </w:style>
  <w:style w:type="character" w:customStyle="1" w:styleId="a8">
    <w:name w:val="Текст выноски Знак"/>
    <w:basedOn w:val="a0"/>
    <w:link w:val="a7"/>
    <w:uiPriority w:val="99"/>
    <w:semiHidden/>
    <w:rsid w:val="004E38AD"/>
    <w:rPr>
      <w:rFonts w:ascii="Tahoma" w:eastAsia="Times New Roman" w:hAnsi="Tahoma" w:cs="Tahoma"/>
      <w:sz w:val="16"/>
      <w:szCs w:val="16"/>
      <w:lang w:eastAsia="ru-RU"/>
    </w:rPr>
  </w:style>
  <w:style w:type="paragraph" w:customStyle="1" w:styleId="Standard">
    <w:name w:val="Standard"/>
    <w:rsid w:val="005722F0"/>
    <w:pPr>
      <w:suppressAutoHyphens/>
      <w:autoSpaceDN w:val="0"/>
      <w:spacing w:after="0" w:line="240" w:lineRule="auto"/>
    </w:pPr>
    <w:rPr>
      <w:rFonts w:ascii="Times New Roman" w:eastAsia="Times New Roman" w:hAnsi="Times New Roman" w:cs="Times New Roman"/>
      <w:kern w:val="3"/>
      <w:sz w:val="24"/>
      <w:szCs w:val="24"/>
      <w:lang w:eastAsia="ru-RU"/>
    </w:rPr>
  </w:style>
  <w:style w:type="paragraph" w:customStyle="1" w:styleId="Textbodyuser">
    <w:name w:val="Text body (user)"/>
    <w:basedOn w:val="Standard"/>
    <w:rsid w:val="005722F0"/>
    <w:pPr>
      <w:widowControl w:val="0"/>
      <w:spacing w:after="120"/>
    </w:pPr>
    <w:rPr>
      <w:rFonts w:eastAsia="Lucida Sans Unicode" w:cs="Tahoma"/>
      <w:color w:val="000000"/>
      <w:lang w:val="en-US" w:bidi="en-US"/>
    </w:rPr>
  </w:style>
  <w:style w:type="paragraph" w:styleId="a9">
    <w:name w:val="Normal (Web)"/>
    <w:basedOn w:val="a"/>
    <w:uiPriority w:val="99"/>
    <w:unhideWhenUsed/>
    <w:rsid w:val="008259C7"/>
    <w:pPr>
      <w:suppressAutoHyphens w:val="0"/>
      <w:autoSpaceDN/>
      <w:spacing w:before="100" w:beforeAutospacing="1" w:after="100" w:afterAutospacing="1"/>
    </w:pPr>
  </w:style>
  <w:style w:type="paragraph" w:customStyle="1" w:styleId="ConsPlusTitle">
    <w:name w:val="ConsPlusTitle"/>
    <w:rsid w:val="000A5AAD"/>
    <w:pPr>
      <w:widowControl w:val="0"/>
      <w:autoSpaceDE w:val="0"/>
      <w:autoSpaceDN w:val="0"/>
      <w:spacing w:after="0" w:line="240" w:lineRule="auto"/>
    </w:pPr>
    <w:rPr>
      <w:rFonts w:ascii="Calibri" w:eastAsia="Times New Roman" w:hAnsi="Calibri" w:cs="Calibri"/>
      <w:b/>
      <w:szCs w:val="20"/>
      <w:lang w:eastAsia="ru-RU"/>
    </w:rPr>
  </w:style>
  <w:style w:type="character" w:styleId="aa">
    <w:name w:val="Hyperlink"/>
    <w:basedOn w:val="a0"/>
    <w:uiPriority w:val="99"/>
    <w:semiHidden/>
    <w:unhideWhenUsed/>
    <w:rsid w:val="00231CB9"/>
    <w:rPr>
      <w:color w:val="0000FF" w:themeColor="hyperlink"/>
      <w:u w:val="single"/>
    </w:rPr>
  </w:style>
  <w:style w:type="paragraph" w:styleId="ab">
    <w:name w:val="List Paragraph"/>
    <w:basedOn w:val="a"/>
    <w:uiPriority w:val="34"/>
    <w:qFormat/>
    <w:rsid w:val="005739AA"/>
    <w:pPr>
      <w:ind w:left="720"/>
      <w:contextualSpacing/>
    </w:pPr>
  </w:style>
  <w:style w:type="paragraph" w:customStyle="1" w:styleId="ConsPlusNormal">
    <w:name w:val="ConsPlusNormal"/>
    <w:rsid w:val="00385F34"/>
    <w:pPr>
      <w:widowControl w:val="0"/>
      <w:suppressAutoHyphens/>
      <w:autoSpaceDE w:val="0"/>
      <w:autoSpaceDN w:val="0"/>
      <w:spacing w:after="0" w:line="240" w:lineRule="auto"/>
    </w:pPr>
    <w:rPr>
      <w:rFonts w:ascii="Arial" w:eastAsia="Arial" w:hAnsi="Arial" w:cs="Arial"/>
      <w:kern w:val="3"/>
      <w:sz w:val="20"/>
      <w:szCs w:val="20"/>
      <w:lang w:eastAsia="ru-RU"/>
    </w:rPr>
  </w:style>
  <w:style w:type="character" w:styleId="ac">
    <w:name w:val="Strong"/>
    <w:basedOn w:val="a0"/>
    <w:uiPriority w:val="22"/>
    <w:qFormat/>
    <w:rsid w:val="003253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5620">
      <w:bodyDiv w:val="1"/>
      <w:marLeft w:val="0"/>
      <w:marRight w:val="0"/>
      <w:marTop w:val="0"/>
      <w:marBottom w:val="0"/>
      <w:divBdr>
        <w:top w:val="none" w:sz="0" w:space="0" w:color="auto"/>
        <w:left w:val="none" w:sz="0" w:space="0" w:color="auto"/>
        <w:bottom w:val="none" w:sz="0" w:space="0" w:color="auto"/>
        <w:right w:val="none" w:sz="0" w:space="0" w:color="auto"/>
      </w:divBdr>
    </w:div>
    <w:div w:id="174266619">
      <w:bodyDiv w:val="1"/>
      <w:marLeft w:val="0"/>
      <w:marRight w:val="0"/>
      <w:marTop w:val="0"/>
      <w:marBottom w:val="0"/>
      <w:divBdr>
        <w:top w:val="none" w:sz="0" w:space="0" w:color="auto"/>
        <w:left w:val="none" w:sz="0" w:space="0" w:color="auto"/>
        <w:bottom w:val="none" w:sz="0" w:space="0" w:color="auto"/>
        <w:right w:val="none" w:sz="0" w:space="0" w:color="auto"/>
      </w:divBdr>
    </w:div>
    <w:div w:id="289213950">
      <w:bodyDiv w:val="1"/>
      <w:marLeft w:val="0"/>
      <w:marRight w:val="0"/>
      <w:marTop w:val="0"/>
      <w:marBottom w:val="0"/>
      <w:divBdr>
        <w:top w:val="none" w:sz="0" w:space="0" w:color="auto"/>
        <w:left w:val="none" w:sz="0" w:space="0" w:color="auto"/>
        <w:bottom w:val="none" w:sz="0" w:space="0" w:color="auto"/>
        <w:right w:val="none" w:sz="0" w:space="0" w:color="auto"/>
      </w:divBdr>
    </w:div>
    <w:div w:id="541096792">
      <w:bodyDiv w:val="1"/>
      <w:marLeft w:val="0"/>
      <w:marRight w:val="0"/>
      <w:marTop w:val="0"/>
      <w:marBottom w:val="0"/>
      <w:divBdr>
        <w:top w:val="none" w:sz="0" w:space="0" w:color="auto"/>
        <w:left w:val="none" w:sz="0" w:space="0" w:color="auto"/>
        <w:bottom w:val="none" w:sz="0" w:space="0" w:color="auto"/>
        <w:right w:val="none" w:sz="0" w:space="0" w:color="auto"/>
      </w:divBdr>
    </w:div>
    <w:div w:id="880828477">
      <w:bodyDiv w:val="1"/>
      <w:marLeft w:val="0"/>
      <w:marRight w:val="0"/>
      <w:marTop w:val="0"/>
      <w:marBottom w:val="0"/>
      <w:divBdr>
        <w:top w:val="none" w:sz="0" w:space="0" w:color="auto"/>
        <w:left w:val="none" w:sz="0" w:space="0" w:color="auto"/>
        <w:bottom w:val="none" w:sz="0" w:space="0" w:color="auto"/>
        <w:right w:val="none" w:sz="0" w:space="0" w:color="auto"/>
      </w:divBdr>
    </w:div>
    <w:div w:id="964969229">
      <w:bodyDiv w:val="1"/>
      <w:marLeft w:val="0"/>
      <w:marRight w:val="0"/>
      <w:marTop w:val="0"/>
      <w:marBottom w:val="0"/>
      <w:divBdr>
        <w:top w:val="none" w:sz="0" w:space="0" w:color="auto"/>
        <w:left w:val="none" w:sz="0" w:space="0" w:color="auto"/>
        <w:bottom w:val="none" w:sz="0" w:space="0" w:color="auto"/>
        <w:right w:val="none" w:sz="0" w:space="0" w:color="auto"/>
      </w:divBdr>
    </w:div>
    <w:div w:id="1055667427">
      <w:bodyDiv w:val="1"/>
      <w:marLeft w:val="0"/>
      <w:marRight w:val="0"/>
      <w:marTop w:val="0"/>
      <w:marBottom w:val="0"/>
      <w:divBdr>
        <w:top w:val="none" w:sz="0" w:space="0" w:color="auto"/>
        <w:left w:val="none" w:sz="0" w:space="0" w:color="auto"/>
        <w:bottom w:val="none" w:sz="0" w:space="0" w:color="auto"/>
        <w:right w:val="none" w:sz="0" w:space="0" w:color="auto"/>
      </w:divBdr>
    </w:div>
    <w:div w:id="1369332006">
      <w:bodyDiv w:val="1"/>
      <w:marLeft w:val="0"/>
      <w:marRight w:val="0"/>
      <w:marTop w:val="0"/>
      <w:marBottom w:val="0"/>
      <w:divBdr>
        <w:top w:val="none" w:sz="0" w:space="0" w:color="auto"/>
        <w:left w:val="none" w:sz="0" w:space="0" w:color="auto"/>
        <w:bottom w:val="none" w:sz="0" w:space="0" w:color="auto"/>
        <w:right w:val="none" w:sz="0" w:space="0" w:color="auto"/>
      </w:divBdr>
    </w:div>
    <w:div w:id="1527134629">
      <w:bodyDiv w:val="1"/>
      <w:marLeft w:val="0"/>
      <w:marRight w:val="0"/>
      <w:marTop w:val="0"/>
      <w:marBottom w:val="0"/>
      <w:divBdr>
        <w:top w:val="none" w:sz="0" w:space="0" w:color="auto"/>
        <w:left w:val="none" w:sz="0" w:space="0" w:color="auto"/>
        <w:bottom w:val="none" w:sz="0" w:space="0" w:color="auto"/>
        <w:right w:val="none" w:sz="0" w:space="0" w:color="auto"/>
      </w:divBdr>
    </w:div>
    <w:div w:id="175258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irina\Desktop\&#1050;&#1072;&#1079;&#1085;&#1072;&#1095;&#1077;&#1081;&#1089;&#1090;&#1074;&#1086;\&#1087;&#1088;&#1086;&#1077;&#1082;&#1090;%20&#1091;&#1095;&#1077;&#1090;&#1072;%20&#1041;&#1054;%20&#1080;%20&#1044;&#1054;%20(&#1088;&#1077;&#1076;%20&#1060;&#1088;&#1086;&#1083;&#1086;&#1074;)_15772_13_12_2021(ver1).DOCX~0.docx" TargetMode="External"/><Relationship Id="rId18" Type="http://schemas.openxmlformats.org/officeDocument/2006/relationships/hyperlink" Target="file:///C:\Users\irina\Desktop\&#1050;&#1072;&#1079;&#1085;&#1072;&#1095;&#1077;&#1081;&#1089;&#1090;&#1074;&#1086;\&#1087;&#1088;&#1086;&#1077;&#1082;&#1090;%20&#1091;&#1095;&#1077;&#1090;&#1072;%20&#1041;&#1054;%20&#1080;%20&#1044;&#1054;%20(&#1088;&#1077;&#1076;%20&#1060;&#1088;&#1086;&#1083;&#1086;&#1074;)_15772_13_12_2021(ver1).DOCX~0.docx" TargetMode="External"/><Relationship Id="rId26" Type="http://schemas.openxmlformats.org/officeDocument/2006/relationships/hyperlink" Target="file:///C:\Users\irina\Desktop\&#1050;&#1072;&#1079;&#1085;&#1072;&#1095;&#1077;&#1081;&#1089;&#1090;&#1074;&#1086;\&#1087;&#1088;&#1086;&#1077;&#1082;&#1090;%20&#1091;&#1095;&#1077;&#1090;&#1072;%20&#1041;&#1054;%20&#1080;%20&#1044;&#1054;%20(&#1088;&#1077;&#1076;%20&#1060;&#1088;&#1086;&#1083;&#1086;&#1074;)_15772_13_12_2021(ver1).DOCX~0.docx" TargetMode="External"/><Relationship Id="rId39" Type="http://schemas.openxmlformats.org/officeDocument/2006/relationships/hyperlink" Target="file:///C:\Users\irina\Desktop\&#1050;&#1072;&#1079;&#1085;&#1072;&#1095;&#1077;&#1081;&#1089;&#1090;&#1074;&#1086;\&#1087;&#1088;&#1086;&#1077;&#1082;&#1090;%20&#1091;&#1095;&#1077;&#1090;&#1072;%20&#1041;&#1054;%20&#1080;%20&#1044;&#1054;%20(&#1088;&#1077;&#1076;%20&#1060;&#1088;&#1086;&#1083;&#1086;&#1074;)_15772_13_12_2021(ver1).DOCX~0.docx" TargetMode="External"/><Relationship Id="rId21" Type="http://schemas.openxmlformats.org/officeDocument/2006/relationships/hyperlink" Target="file:///C:\Users\irina\Desktop\&#1050;&#1072;&#1079;&#1085;&#1072;&#1095;&#1077;&#1081;&#1089;&#1090;&#1074;&#1086;\&#1087;&#1088;&#1086;&#1077;&#1082;&#1090;%20&#1091;&#1095;&#1077;&#1090;&#1072;%20&#1041;&#1054;%20&#1080;%20&#1044;&#1054;%20(&#1088;&#1077;&#1076;%20&#1060;&#1088;&#1086;&#1083;&#1086;&#1074;)_15772_13_12_2021(ver1).DOCX~0.docx" TargetMode="External"/><Relationship Id="rId34" Type="http://schemas.openxmlformats.org/officeDocument/2006/relationships/hyperlink" Target="file:///C:\Users\irina\Desktop\&#1050;&#1072;&#1079;&#1085;&#1072;&#1095;&#1077;&#1081;&#1089;&#1090;&#1074;&#1086;\&#1087;&#1088;&#1086;&#1077;&#1082;&#1090;%20&#1091;&#1095;&#1077;&#1090;&#1072;%20&#1041;&#1054;%20&#1080;%20&#1044;&#1054;%20(&#1088;&#1077;&#1076;%20&#1060;&#1088;&#1086;&#1083;&#1086;&#1074;)_15772_13_12_2021(ver1).DOCX~0.docx" TargetMode="External"/><Relationship Id="rId42" Type="http://schemas.openxmlformats.org/officeDocument/2006/relationships/hyperlink" Target="file:///C:\Users\irina\Desktop\&#1050;&#1072;&#1079;&#1085;&#1072;&#1095;&#1077;&#1081;&#1089;&#1090;&#1074;&#1086;\&#1087;&#1088;&#1086;&#1077;&#1082;&#1090;%20&#1091;&#1095;&#1077;&#1090;&#1072;%20&#1041;&#1054;%20&#1080;%20&#1044;&#1054;%20(&#1088;&#1077;&#1076;%20&#1060;&#1088;&#1086;&#1083;&#1086;&#1074;)_15772_13_12_2021(ver1).DOCX~0.docx" TargetMode="External"/><Relationship Id="rId47" Type="http://schemas.openxmlformats.org/officeDocument/2006/relationships/hyperlink" Target="file:///C:\Users\irina\Desktop\&#1050;&#1072;&#1079;&#1085;&#1072;&#1095;&#1077;&#1081;&#1089;&#1090;&#1074;&#1086;\&#1087;&#1088;&#1086;&#1077;&#1082;&#1090;%20&#1091;&#1095;&#1077;&#1090;&#1072;%20&#1041;&#1054;%20&#1080;%20&#1044;&#1054;%20(&#1088;&#1077;&#1076;%20&#1060;&#1088;&#1086;&#1083;&#1086;&#1074;)_15772_13_12_2021(ver1).DOCX~0.docx" TargetMode="External"/><Relationship Id="rId50" Type="http://schemas.openxmlformats.org/officeDocument/2006/relationships/hyperlink" Target="file:///C:\Users\irina\Desktop\&#1050;&#1072;&#1079;&#1085;&#1072;&#1095;&#1077;&#1081;&#1089;&#1090;&#1074;&#1086;\&#1087;&#1088;&#1086;&#1077;&#1082;&#1090;%20&#1091;&#1095;&#1077;&#1090;&#1072;%20&#1041;&#1054;%20&#1080;%20&#1044;&#1054;%20(&#1088;&#1077;&#1076;%20&#1060;&#1088;&#1086;&#1083;&#1086;&#1074;)_15772_13_12_2021(ver1).DOCX~0.docx" TargetMode="External"/><Relationship Id="rId55" Type="http://schemas.openxmlformats.org/officeDocument/2006/relationships/hyperlink" Target="file:///C:\Users\irina\Desktop\&#1050;&#1072;&#1079;&#1085;&#1072;&#1095;&#1077;&#1081;&#1089;&#1090;&#1074;&#1086;\&#1087;&#1088;&#1086;&#1077;&#1082;&#1090;%20&#1091;&#1095;&#1077;&#1090;&#1072;%20&#1041;&#1054;%20&#1080;%20&#1044;&#1054;%20(&#1088;&#1077;&#1076;%20&#1060;&#1088;&#1086;&#1083;&#1086;&#1074;)_15772_13_12_2021(ver1).DOCX~0.docx" TargetMode="External"/><Relationship Id="rId7" Type="http://schemas.openxmlformats.org/officeDocument/2006/relationships/hyperlink" Target="consultantplus://offline/ref=4CD04A6D0853E9883228FC6F84E004EF59AB63FA4725362471E954CD9B8AD7BAF399C88533551EFF1A9AE28742694023ADFDA13DE7C1g5d5X" TargetMode="External"/><Relationship Id="rId12" Type="http://schemas.openxmlformats.org/officeDocument/2006/relationships/hyperlink" Target="file:///C:\Users\irina\Desktop\&#1050;&#1072;&#1079;&#1085;&#1072;&#1095;&#1077;&#1081;&#1089;&#1090;&#1074;&#1086;\&#1087;&#1088;&#1086;&#1077;&#1082;&#1090;%20&#1091;&#1095;&#1077;&#1090;&#1072;%20&#1041;&#1054;%20&#1080;%20&#1044;&#1054;%20(&#1088;&#1077;&#1076;%20&#1060;&#1088;&#1086;&#1083;&#1086;&#1074;)_15772_13_12_2021(ver1).DOCX~0.docx" TargetMode="External"/><Relationship Id="rId17" Type="http://schemas.openxmlformats.org/officeDocument/2006/relationships/hyperlink" Target="file:///C:\Users\irina\Desktop\&#1050;&#1072;&#1079;&#1085;&#1072;&#1095;&#1077;&#1081;&#1089;&#1090;&#1074;&#1086;\&#1087;&#1088;&#1086;&#1077;&#1082;&#1090;%20&#1091;&#1095;&#1077;&#1090;&#1072;%20&#1041;&#1054;%20&#1080;%20&#1044;&#1054;%20(&#1088;&#1077;&#1076;%20&#1060;&#1088;&#1086;&#1083;&#1086;&#1074;)_15772_13_12_2021(ver1).DOCX~0.docx" TargetMode="External"/><Relationship Id="rId25" Type="http://schemas.openxmlformats.org/officeDocument/2006/relationships/hyperlink" Target="file:///C:\Users\irina\Desktop\&#1050;&#1072;&#1079;&#1085;&#1072;&#1095;&#1077;&#1081;&#1089;&#1090;&#1074;&#1086;\&#1087;&#1088;&#1086;&#1077;&#1082;&#1090;%20&#1091;&#1095;&#1077;&#1090;&#1072;%20&#1041;&#1054;%20&#1080;%20&#1044;&#1054;%20(&#1088;&#1077;&#1076;%20&#1060;&#1088;&#1086;&#1083;&#1086;&#1074;)_15772_13_12_2021(ver1).DOCX~0.docx" TargetMode="External"/><Relationship Id="rId33" Type="http://schemas.openxmlformats.org/officeDocument/2006/relationships/hyperlink" Target="file:///C:\Users\irina\Desktop\&#1050;&#1072;&#1079;&#1085;&#1072;&#1095;&#1077;&#1081;&#1089;&#1090;&#1074;&#1086;\&#1087;&#1088;&#1086;&#1077;&#1082;&#1090;%20&#1091;&#1095;&#1077;&#1090;&#1072;%20&#1041;&#1054;%20&#1080;%20&#1044;&#1054;%20(&#1088;&#1077;&#1076;%20&#1060;&#1088;&#1086;&#1083;&#1086;&#1074;)_15772_13_12_2021(ver1).DOCX~0.docx" TargetMode="External"/><Relationship Id="rId38" Type="http://schemas.openxmlformats.org/officeDocument/2006/relationships/hyperlink" Target="file:///C:\Users\irina\Desktop\&#1050;&#1072;&#1079;&#1085;&#1072;&#1095;&#1077;&#1081;&#1089;&#1090;&#1074;&#1086;\&#1087;&#1088;&#1086;&#1077;&#1082;&#1090;%20&#1091;&#1095;&#1077;&#1090;&#1072;%20&#1041;&#1054;%20&#1080;%20&#1044;&#1054;%20(&#1088;&#1077;&#1076;%20&#1060;&#1088;&#1086;&#1083;&#1086;&#1074;)_15772_13_12_2021(ver1).DOCX~0.docx" TargetMode="External"/><Relationship Id="rId46" Type="http://schemas.openxmlformats.org/officeDocument/2006/relationships/hyperlink" Target="file:///C:\Users\irina\Desktop\&#1050;&#1072;&#1079;&#1085;&#1072;&#1095;&#1077;&#1081;&#1089;&#1090;&#1074;&#1086;\&#1087;&#1088;&#1086;&#1077;&#1082;&#1090;%20&#1091;&#1095;&#1077;&#1090;&#1072;%20&#1041;&#1054;%20&#1080;%20&#1044;&#1054;%20(&#1088;&#1077;&#1076;%20&#1060;&#1088;&#1086;&#1083;&#1086;&#1074;)_15772_13_12_2021(ver1).DOCX~0.docx"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C:\Users\irina\Desktop\&#1050;&#1072;&#1079;&#1085;&#1072;&#1095;&#1077;&#1081;&#1089;&#1090;&#1074;&#1086;\&#1087;&#1088;&#1086;&#1077;&#1082;&#1090;%20&#1091;&#1095;&#1077;&#1090;&#1072;%20&#1041;&#1054;%20&#1080;%20&#1044;&#1054;%20(&#1088;&#1077;&#1076;%20&#1060;&#1088;&#1086;&#1083;&#1086;&#1074;)_15772_13_12_2021(ver1).DOCX~0.docx" TargetMode="External"/><Relationship Id="rId20" Type="http://schemas.openxmlformats.org/officeDocument/2006/relationships/hyperlink" Target="file:///C:\Users\irina\Desktop\&#1050;&#1072;&#1079;&#1085;&#1072;&#1095;&#1077;&#1081;&#1089;&#1090;&#1074;&#1086;\&#1087;&#1088;&#1086;&#1077;&#1082;&#1090;%20&#1091;&#1095;&#1077;&#1090;&#1072;%20&#1041;&#1054;%20&#1080;%20&#1044;&#1054;%20(&#1088;&#1077;&#1076;%20&#1060;&#1088;&#1086;&#1083;&#1086;&#1074;)_15772_13_12_2021(ver1).DOCX~0.docx" TargetMode="External"/><Relationship Id="rId29" Type="http://schemas.openxmlformats.org/officeDocument/2006/relationships/hyperlink" Target="file:///C:\Users\irina\Desktop\&#1050;&#1072;&#1079;&#1085;&#1072;&#1095;&#1077;&#1081;&#1089;&#1090;&#1074;&#1086;\&#1087;&#1088;&#1086;&#1077;&#1082;&#1090;%20&#1091;&#1095;&#1077;&#1090;&#1072;%20&#1041;&#1054;%20&#1080;%20&#1044;&#1054;%20(&#1088;&#1077;&#1076;%20&#1060;&#1088;&#1086;&#1083;&#1086;&#1074;)_15772_13_12_2021(ver1).DOCX~0.docx" TargetMode="External"/><Relationship Id="rId41" Type="http://schemas.openxmlformats.org/officeDocument/2006/relationships/hyperlink" Target="file:///C:\Users\irina\Desktop\&#1050;&#1072;&#1079;&#1085;&#1072;&#1095;&#1077;&#1081;&#1089;&#1090;&#1074;&#1086;\&#1087;&#1088;&#1086;&#1077;&#1082;&#1090;%20&#1091;&#1095;&#1077;&#1090;&#1072;%20&#1041;&#1054;%20&#1080;%20&#1044;&#1054;%20(&#1088;&#1077;&#1076;%20&#1060;&#1088;&#1086;&#1083;&#1086;&#1074;)_15772_13_12_2021(ver1).DOCX~0.docx" TargetMode="External"/><Relationship Id="rId54" Type="http://schemas.openxmlformats.org/officeDocument/2006/relationships/hyperlink" Target="file:///C:\Users\irina\Desktop\&#1050;&#1072;&#1079;&#1085;&#1072;&#1095;&#1077;&#1081;&#1089;&#1090;&#1074;&#1086;\&#1087;&#1088;&#1086;&#1077;&#1082;&#1090;%20&#1091;&#1095;&#1077;&#1090;&#1072;%20&#1041;&#1054;%20&#1080;%20&#1044;&#1054;%20(&#1088;&#1077;&#1076;%20&#1060;&#1088;&#1086;&#1083;&#1086;&#1074;)_15772_13_12_2021(ver1).DOCX~0.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irina\Desktop\&#1050;&#1072;&#1079;&#1085;&#1072;&#1095;&#1077;&#1081;&#1089;&#1090;&#1074;&#1086;\&#1087;&#1088;&#1086;&#1077;&#1082;&#1090;%20&#1091;&#1095;&#1077;&#1090;&#1072;%20&#1041;&#1054;%20&#1080;%20&#1044;&#1054;%20(&#1088;&#1077;&#1076;%20&#1060;&#1088;&#1086;&#1083;&#1086;&#1074;)_15772_13_12_2021(ver1).DOCX~0.docx" TargetMode="External"/><Relationship Id="rId24" Type="http://schemas.openxmlformats.org/officeDocument/2006/relationships/hyperlink" Target="file:///C:\Users\irina\Desktop\&#1050;&#1072;&#1079;&#1085;&#1072;&#1095;&#1077;&#1081;&#1089;&#1090;&#1074;&#1086;\&#1087;&#1088;&#1086;&#1077;&#1082;&#1090;%20&#1091;&#1095;&#1077;&#1090;&#1072;%20&#1041;&#1054;%20&#1080;%20&#1044;&#1054;%20(&#1088;&#1077;&#1076;%20&#1060;&#1088;&#1086;&#1083;&#1086;&#1074;)_15772_13_12_2021(ver1).DOCX~0.docx" TargetMode="External"/><Relationship Id="rId32" Type="http://schemas.openxmlformats.org/officeDocument/2006/relationships/hyperlink" Target="file:///C:\Users\irina\Desktop\&#1050;&#1072;&#1079;&#1085;&#1072;&#1095;&#1077;&#1081;&#1089;&#1090;&#1074;&#1086;\&#1087;&#1088;&#1086;&#1077;&#1082;&#1090;%20&#1091;&#1095;&#1077;&#1090;&#1072;%20&#1041;&#1054;%20&#1080;%20&#1044;&#1054;%20(&#1088;&#1077;&#1076;%20&#1060;&#1088;&#1086;&#1083;&#1086;&#1074;)_15772_13_12_2021(ver1).DOCX~0.docx" TargetMode="External"/><Relationship Id="rId37" Type="http://schemas.openxmlformats.org/officeDocument/2006/relationships/hyperlink" Target="file:///C:\Users\irina\Desktop\&#1050;&#1072;&#1079;&#1085;&#1072;&#1095;&#1077;&#1081;&#1089;&#1090;&#1074;&#1086;\&#1087;&#1088;&#1086;&#1077;&#1082;&#1090;%20&#1091;&#1095;&#1077;&#1090;&#1072;%20&#1041;&#1054;%20&#1080;%20&#1044;&#1054;%20(&#1088;&#1077;&#1076;%20&#1060;&#1088;&#1086;&#1083;&#1086;&#1074;)_15772_13_12_2021(ver1).DOCX~0.docx" TargetMode="External"/><Relationship Id="rId40" Type="http://schemas.openxmlformats.org/officeDocument/2006/relationships/hyperlink" Target="consultantplus://offline/ref=00F8B232171BFF36D2CBD677126A64F0B4F60CADBCC377043CE78819B1E25367637285273ABE630E008B82569B62EA8020FCD08F5AA4FFCBECAEBA4BtEtCD" TargetMode="External"/><Relationship Id="rId45" Type="http://schemas.openxmlformats.org/officeDocument/2006/relationships/hyperlink" Target="file:///C:\Users\irina\Desktop\&#1050;&#1072;&#1079;&#1085;&#1072;&#1095;&#1077;&#1081;&#1089;&#1090;&#1074;&#1086;\&#1087;&#1088;&#1086;&#1077;&#1082;&#1090;%20&#1091;&#1095;&#1077;&#1090;&#1072;%20&#1041;&#1054;%20&#1080;%20&#1044;&#1054;%20(&#1088;&#1077;&#1076;%20&#1060;&#1088;&#1086;&#1083;&#1086;&#1074;)_15772_13_12_2021(ver1).DOCX~0.docx" TargetMode="External"/><Relationship Id="rId53" Type="http://schemas.openxmlformats.org/officeDocument/2006/relationships/hyperlink" Target="consultantplus://offline/ref=A4C4F91C828477192A20FFD135D8E7A10318297A51F77E252D98623DD69B90213385760B1168A3E26A702A641B117727506D483640E28E86n032F" TargetMode="External"/><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file:///C:\Users\irina\Desktop\&#1050;&#1072;&#1079;&#1085;&#1072;&#1095;&#1077;&#1081;&#1089;&#1090;&#1074;&#1086;\&#1087;&#1088;&#1086;&#1077;&#1082;&#1090;%20&#1091;&#1095;&#1077;&#1090;&#1072;%20&#1041;&#1054;%20&#1080;%20&#1044;&#1054;%20(&#1088;&#1077;&#1076;%20&#1060;&#1088;&#1086;&#1083;&#1086;&#1074;)_15772_13_12_2021(ver1).DOCX~0.docx" TargetMode="External"/><Relationship Id="rId23" Type="http://schemas.openxmlformats.org/officeDocument/2006/relationships/hyperlink" Target="file:///C:\Users\irina\Desktop\&#1050;&#1072;&#1079;&#1085;&#1072;&#1095;&#1077;&#1081;&#1089;&#1090;&#1074;&#1086;\&#1087;&#1088;&#1086;&#1077;&#1082;&#1090;%20&#1091;&#1095;&#1077;&#1090;&#1072;%20&#1041;&#1054;%20&#1080;%20&#1044;&#1054;%20(&#1088;&#1077;&#1076;%20&#1060;&#1088;&#1086;&#1083;&#1086;&#1074;)_15772_13_12_2021(ver1).DOCX~0.docx" TargetMode="External"/><Relationship Id="rId28" Type="http://schemas.openxmlformats.org/officeDocument/2006/relationships/hyperlink" Target="file:///C:\Users\irina\Desktop\&#1050;&#1072;&#1079;&#1085;&#1072;&#1095;&#1077;&#1081;&#1089;&#1090;&#1074;&#1086;\&#1087;&#1088;&#1086;&#1077;&#1082;&#1090;%20&#1091;&#1095;&#1077;&#1090;&#1072;%20&#1041;&#1054;%20&#1080;%20&#1044;&#1054;%20(&#1088;&#1077;&#1076;%20&#1060;&#1088;&#1086;&#1083;&#1086;&#1074;)_15772_13_12_2021(ver1).DOCX~0.docx" TargetMode="External"/><Relationship Id="rId36" Type="http://schemas.openxmlformats.org/officeDocument/2006/relationships/hyperlink" Target="file:///C:\Users\irina\Desktop\&#1050;&#1072;&#1079;&#1085;&#1072;&#1095;&#1077;&#1081;&#1089;&#1090;&#1074;&#1086;\&#1087;&#1088;&#1086;&#1077;&#1082;&#1090;%20&#1091;&#1095;&#1077;&#1090;&#1072;%20&#1041;&#1054;%20&#1080;%20&#1044;&#1054;%20(&#1088;&#1077;&#1076;%20&#1060;&#1088;&#1086;&#1083;&#1086;&#1074;)_15772_13_12_2021(ver1).DOCX~0.docx" TargetMode="External"/><Relationship Id="rId49" Type="http://schemas.openxmlformats.org/officeDocument/2006/relationships/hyperlink" Target="file:///C:\Users\irina\Desktop\&#1050;&#1072;&#1079;&#1085;&#1072;&#1095;&#1077;&#1081;&#1089;&#1090;&#1074;&#1086;\&#1087;&#1088;&#1086;&#1077;&#1082;&#1090;%20&#1091;&#1095;&#1077;&#1090;&#1072;%20&#1041;&#1054;%20&#1080;%20&#1044;&#1054;%20(&#1088;&#1077;&#1076;%20&#1060;&#1088;&#1086;&#1083;&#1086;&#1074;)_15772_13_12_2021(ver1).DOCX~0.docx" TargetMode="External"/><Relationship Id="rId57" Type="http://schemas.openxmlformats.org/officeDocument/2006/relationships/hyperlink" Target="consultantplus://offline/ref=A4C4F91C828477192A20FFD135D8E7A1021D237455FB232F25C16E3FD194CF3634CC7A0A106FA0E5662F2F710A497B2F477248295CE08Cn835F" TargetMode="External"/><Relationship Id="rId10" Type="http://schemas.openxmlformats.org/officeDocument/2006/relationships/hyperlink" Target="file:///C:\Users\irina\Desktop\&#1050;&#1072;&#1079;&#1085;&#1072;&#1095;&#1077;&#1081;&#1089;&#1090;&#1074;&#1086;\&#1087;&#1088;&#1086;&#1077;&#1082;&#1090;%20&#1091;&#1095;&#1077;&#1090;&#1072;%20&#1041;&#1054;%20&#1080;%20&#1044;&#1054;%20(&#1088;&#1077;&#1076;%20&#1060;&#1088;&#1086;&#1083;&#1086;&#1074;)_15772_13_12_2021(ver1).DOCX~0.docx" TargetMode="External"/><Relationship Id="rId19" Type="http://schemas.openxmlformats.org/officeDocument/2006/relationships/hyperlink" Target="file:///C:\Users\irina\Desktop\&#1050;&#1072;&#1079;&#1085;&#1072;&#1095;&#1077;&#1081;&#1089;&#1090;&#1074;&#1086;\&#1087;&#1088;&#1086;&#1077;&#1082;&#1090;%20&#1091;&#1095;&#1077;&#1090;&#1072;%20&#1041;&#1054;%20&#1080;%20&#1044;&#1054;%20(&#1088;&#1077;&#1076;%20&#1060;&#1088;&#1086;&#1083;&#1086;&#1074;)_15772_13_12_2021(ver1).DOCX~0.docx" TargetMode="External"/><Relationship Id="rId31" Type="http://schemas.openxmlformats.org/officeDocument/2006/relationships/hyperlink" Target="file:///C:\Users\irina\Desktop\&#1050;&#1072;&#1079;&#1085;&#1072;&#1095;&#1077;&#1081;&#1089;&#1090;&#1074;&#1086;\&#1087;&#1088;&#1086;&#1077;&#1082;&#1090;%20&#1091;&#1095;&#1077;&#1090;&#1072;%20&#1041;&#1054;%20&#1080;%20&#1044;&#1054;%20(&#1088;&#1077;&#1076;%20&#1060;&#1088;&#1086;&#1083;&#1086;&#1074;)_15772_13_12_2021(ver1).DOCX~0.docx" TargetMode="External"/><Relationship Id="rId44" Type="http://schemas.openxmlformats.org/officeDocument/2006/relationships/hyperlink" Target="file:///C:\Users\irina\Desktop\&#1050;&#1072;&#1079;&#1085;&#1072;&#1095;&#1077;&#1081;&#1089;&#1090;&#1074;&#1086;\&#1087;&#1088;&#1086;&#1077;&#1082;&#1090;%20&#1091;&#1095;&#1077;&#1090;&#1072;%20&#1041;&#1054;%20&#1080;%20&#1044;&#1054;%20(&#1088;&#1077;&#1076;%20&#1060;&#1088;&#1086;&#1083;&#1086;&#1074;)_15772_13_12_2021(ver1).DOCX~0.docx" TargetMode="External"/><Relationship Id="rId52" Type="http://schemas.openxmlformats.org/officeDocument/2006/relationships/hyperlink" Target="consultantplus://offline/ref=A4C4F91C828477192A20FFD135D8E7A10318297A51F77E252D98623DD69B90213385760B1168A4E269702A641B117727506D483640E28E86n032F" TargetMode="External"/><Relationship Id="rId4" Type="http://schemas.microsoft.com/office/2007/relationships/stylesWithEffects" Target="stylesWithEffects.xml"/><Relationship Id="rId9" Type="http://schemas.openxmlformats.org/officeDocument/2006/relationships/hyperlink" Target="consultantplus://offline/ref=4CD04A6D0853E9883228FC6F84E004EF59AB63FA4725362471E954CD9B8AD7BAF399C88533551EFF1A9AE28742694023ADFDA13DE7C1g5d5X" TargetMode="External"/><Relationship Id="rId14" Type="http://schemas.openxmlformats.org/officeDocument/2006/relationships/hyperlink" Target="file:///C:\Users\irina\Desktop\&#1050;&#1072;&#1079;&#1085;&#1072;&#1095;&#1077;&#1081;&#1089;&#1090;&#1074;&#1086;\&#1087;&#1088;&#1086;&#1077;&#1082;&#1090;%20&#1091;&#1095;&#1077;&#1090;&#1072;%20&#1041;&#1054;%20&#1080;%20&#1044;&#1054;%20(&#1088;&#1077;&#1076;%20&#1060;&#1088;&#1086;&#1083;&#1086;&#1074;)_15772_13_12_2021(ver1).DOCX~0.docx" TargetMode="External"/><Relationship Id="rId22" Type="http://schemas.openxmlformats.org/officeDocument/2006/relationships/hyperlink" Target="file:///C:\Users\irina\Desktop\&#1050;&#1072;&#1079;&#1085;&#1072;&#1095;&#1077;&#1081;&#1089;&#1090;&#1074;&#1086;\&#1087;&#1088;&#1086;&#1077;&#1082;&#1090;%20&#1091;&#1095;&#1077;&#1090;&#1072;%20&#1041;&#1054;%20&#1080;%20&#1044;&#1054;%20(&#1088;&#1077;&#1076;%20&#1060;&#1088;&#1086;&#1083;&#1086;&#1074;)_15772_13_12_2021(ver1).DOCX~0.docx" TargetMode="External"/><Relationship Id="rId27" Type="http://schemas.openxmlformats.org/officeDocument/2006/relationships/hyperlink" Target="file:///C:\Users\irina\Desktop\&#1050;&#1072;&#1079;&#1085;&#1072;&#1095;&#1077;&#1081;&#1089;&#1090;&#1074;&#1086;\&#1087;&#1088;&#1086;&#1077;&#1082;&#1090;%20&#1091;&#1095;&#1077;&#1090;&#1072;%20&#1041;&#1054;%20&#1080;%20&#1044;&#1054;%20(&#1088;&#1077;&#1076;%20&#1060;&#1088;&#1086;&#1083;&#1086;&#1074;)_15772_13_12_2021(ver1).DOCX~0.docx" TargetMode="External"/><Relationship Id="rId30" Type="http://schemas.openxmlformats.org/officeDocument/2006/relationships/hyperlink" Target="file:///C:\Users\irina\Desktop\&#1050;&#1072;&#1079;&#1085;&#1072;&#1095;&#1077;&#1081;&#1089;&#1090;&#1074;&#1086;\&#1087;&#1088;&#1086;&#1077;&#1082;&#1090;%20&#1091;&#1095;&#1077;&#1090;&#1072;%20&#1041;&#1054;%20&#1080;%20&#1044;&#1054;%20(&#1088;&#1077;&#1076;%20&#1060;&#1088;&#1086;&#1083;&#1086;&#1074;)_15772_13_12_2021(ver1).DOCX~0.docx" TargetMode="External"/><Relationship Id="rId35" Type="http://schemas.openxmlformats.org/officeDocument/2006/relationships/hyperlink" Target="file:///C:\Users\irina\Desktop\&#1050;&#1072;&#1079;&#1085;&#1072;&#1095;&#1077;&#1081;&#1089;&#1090;&#1074;&#1086;\&#1087;&#1088;&#1086;&#1077;&#1082;&#1090;%20&#1091;&#1095;&#1077;&#1090;&#1072;%20&#1041;&#1054;%20&#1080;%20&#1044;&#1054;%20(&#1088;&#1077;&#1076;%20&#1060;&#1088;&#1086;&#1083;&#1086;&#1074;)_15772_13_12_2021(ver1).DOCX~0.docx" TargetMode="External"/><Relationship Id="rId43" Type="http://schemas.openxmlformats.org/officeDocument/2006/relationships/hyperlink" Target="file:///C:\Users\irina\Desktop\&#1050;&#1072;&#1079;&#1085;&#1072;&#1095;&#1077;&#1081;&#1089;&#1090;&#1074;&#1086;\&#1087;&#1088;&#1086;&#1077;&#1082;&#1090;%20&#1091;&#1095;&#1077;&#1090;&#1072;%20&#1041;&#1054;%20&#1080;%20&#1044;&#1054;%20(&#1088;&#1077;&#1076;%20&#1060;&#1088;&#1086;&#1083;&#1086;&#1074;)_15772_13_12_2021(ver1).DOCX~0.docx" TargetMode="External"/><Relationship Id="rId48" Type="http://schemas.openxmlformats.org/officeDocument/2006/relationships/hyperlink" Target="file:///C:\Users\irina\Desktop\&#1050;&#1072;&#1079;&#1085;&#1072;&#1095;&#1077;&#1081;&#1089;&#1090;&#1074;&#1086;\&#1087;&#1088;&#1086;&#1077;&#1082;&#1090;%20&#1091;&#1095;&#1077;&#1090;&#1072;%20&#1041;&#1054;%20&#1080;%20&#1044;&#1054;%20(&#1088;&#1077;&#1076;%20&#1060;&#1088;&#1086;&#1083;&#1086;&#1074;)_15772_13_12_2021(ver1).DOCX~0.docx" TargetMode="External"/><Relationship Id="rId56" Type="http://schemas.openxmlformats.org/officeDocument/2006/relationships/hyperlink" Target="consultantplus://offline/ref=A4C4F91C828477192A20FFD135D8E7A10318297A51F77E252D98623DD69B90213385760B116BA7E76C702A641B117727506D483640E28E86n032F" TargetMode="External"/><Relationship Id="rId8" Type="http://schemas.openxmlformats.org/officeDocument/2006/relationships/hyperlink" Target="file:///C:\Users\irina\Desktop\&#1050;&#1072;&#1079;&#1085;&#1072;&#1095;&#1077;&#1081;&#1089;&#1090;&#1074;&#1086;\&#1087;&#1088;&#1086;&#1077;&#1082;&#1090;%20&#1091;&#1095;&#1077;&#1090;&#1072;%20&#1041;&#1054;%20&#1080;%20&#1044;&#1054;%20(&#1088;&#1077;&#1076;%20&#1060;&#1088;&#1086;&#1083;&#1086;&#1074;)_15772_13_12_2021(ver1).DOCX~0.docx" TargetMode="External"/><Relationship Id="rId51" Type="http://schemas.openxmlformats.org/officeDocument/2006/relationships/hyperlink" Target="consultantplus://offline/ref=A4C4F91C828477192A20FFD135D8E7A10318297A51F77E252D98623DD69B90213385760B1168AFE265702A641B117727506D483640E28E86n032F"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DEC6A-C1E7-4A5E-9F8C-35958BA08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23</Pages>
  <Words>8069</Words>
  <Characters>45996</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Guest2</dc:creator>
  <cp:lastModifiedBy>Александр</cp:lastModifiedBy>
  <cp:revision>18</cp:revision>
  <cp:lastPrinted>2024-02-16T06:54:00Z</cp:lastPrinted>
  <dcterms:created xsi:type="dcterms:W3CDTF">2021-12-22T22:47:00Z</dcterms:created>
  <dcterms:modified xsi:type="dcterms:W3CDTF">2024-03-11T04:40:00Z</dcterms:modified>
</cp:coreProperties>
</file>