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10DED" w14:textId="77777777" w:rsidR="00DF493A" w:rsidRPr="00DF493A" w:rsidRDefault="00DF493A" w:rsidP="00DF493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F493A">
        <w:rPr>
          <w:rFonts w:ascii="Times New Roman" w:eastAsia="Times New Roman" w:hAnsi="Times New Roman" w:cs="Times New Roman"/>
          <w:b/>
          <w:bCs/>
          <w:sz w:val="28"/>
          <w:szCs w:val="28"/>
          <w:lang w:eastAsia="ru-RU"/>
        </w:rPr>
        <w:t>АДМИНИСТРАЦИЯ</w:t>
      </w:r>
    </w:p>
    <w:p w14:paraId="3A601451" w14:textId="77777777" w:rsidR="00DF493A" w:rsidRPr="00DF493A" w:rsidRDefault="00DF493A" w:rsidP="00DF493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F493A">
        <w:rPr>
          <w:rFonts w:ascii="Times New Roman" w:eastAsia="Times New Roman" w:hAnsi="Times New Roman" w:cs="Times New Roman"/>
          <w:b/>
          <w:bCs/>
          <w:sz w:val="28"/>
          <w:szCs w:val="28"/>
          <w:lang w:eastAsia="ru-RU"/>
        </w:rPr>
        <w:t>КОРФОВСКОГО ГОРОДСКОГО ПОСЕЛЕНИЯ</w:t>
      </w:r>
    </w:p>
    <w:p w14:paraId="324AE186" w14:textId="77777777" w:rsidR="00314F95" w:rsidRPr="00314F95" w:rsidRDefault="00DF493A" w:rsidP="00DF493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14F95">
        <w:rPr>
          <w:rFonts w:ascii="Times New Roman" w:eastAsia="Times New Roman" w:hAnsi="Times New Roman" w:cs="Times New Roman"/>
          <w:bCs/>
          <w:sz w:val="28"/>
          <w:szCs w:val="28"/>
          <w:lang w:eastAsia="ru-RU"/>
        </w:rPr>
        <w:t xml:space="preserve">Хабаровского муниципального района </w:t>
      </w:r>
    </w:p>
    <w:p w14:paraId="12F82B64" w14:textId="7DBA8E25" w:rsidR="00DF493A" w:rsidRPr="00314F95" w:rsidRDefault="00DF493A" w:rsidP="00DF493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14F95">
        <w:rPr>
          <w:rFonts w:ascii="Times New Roman" w:eastAsia="Times New Roman" w:hAnsi="Times New Roman" w:cs="Times New Roman"/>
          <w:bCs/>
          <w:sz w:val="28"/>
          <w:szCs w:val="28"/>
          <w:lang w:eastAsia="ru-RU"/>
        </w:rPr>
        <w:t>Хабаровского края</w:t>
      </w:r>
    </w:p>
    <w:p w14:paraId="55A54523" w14:textId="77777777" w:rsidR="00DF493A" w:rsidRPr="00DF493A" w:rsidRDefault="00DF493A" w:rsidP="00DF493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F493A">
        <w:rPr>
          <w:rFonts w:ascii="Times New Roman" w:eastAsia="Times New Roman" w:hAnsi="Times New Roman" w:cs="Times New Roman"/>
          <w:b/>
          <w:bCs/>
          <w:sz w:val="28"/>
          <w:szCs w:val="28"/>
          <w:lang w:eastAsia="ru-RU"/>
        </w:rPr>
        <w:t>ПОСТАНОВЛЕНИЕ</w:t>
      </w:r>
    </w:p>
    <w:p w14:paraId="600426B8" w14:textId="2A4CE346" w:rsidR="00DF493A" w:rsidRPr="00314F95" w:rsidRDefault="00F35E22" w:rsidP="00DF493A">
      <w:pPr>
        <w:spacing w:after="0" w:line="240" w:lineRule="exact"/>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             №         .</w:t>
      </w:r>
    </w:p>
    <w:p w14:paraId="1A4E4B78" w14:textId="77777777" w:rsidR="00DF493A" w:rsidRPr="00DF493A" w:rsidRDefault="00DF493A" w:rsidP="00DF493A">
      <w:pPr>
        <w:spacing w:after="0" w:line="240" w:lineRule="exact"/>
        <w:jc w:val="both"/>
        <w:rPr>
          <w:rFonts w:ascii="Times New Roman" w:eastAsia="Times New Roman" w:hAnsi="Times New Roman" w:cs="Times New Roman"/>
          <w:color w:val="000000"/>
          <w:sz w:val="24"/>
          <w:szCs w:val="24"/>
          <w:lang w:eastAsia="ru-RU"/>
        </w:rPr>
      </w:pPr>
      <w:proofErr w:type="spellStart"/>
      <w:r w:rsidRPr="00DF493A">
        <w:rPr>
          <w:rFonts w:ascii="Times New Roman" w:eastAsia="Times New Roman" w:hAnsi="Times New Roman" w:cs="Times New Roman"/>
          <w:color w:val="000000"/>
          <w:sz w:val="24"/>
          <w:szCs w:val="24"/>
          <w:lang w:eastAsia="ru-RU"/>
        </w:rPr>
        <w:t>р.п</w:t>
      </w:r>
      <w:proofErr w:type="spellEnd"/>
      <w:r w:rsidRPr="00DF493A">
        <w:rPr>
          <w:rFonts w:ascii="Times New Roman" w:eastAsia="Times New Roman" w:hAnsi="Times New Roman" w:cs="Times New Roman"/>
          <w:color w:val="000000"/>
          <w:sz w:val="24"/>
          <w:szCs w:val="24"/>
          <w:lang w:eastAsia="ru-RU"/>
        </w:rPr>
        <w:t>. Корфовский</w:t>
      </w:r>
    </w:p>
    <w:p w14:paraId="09ACC9A7" w14:textId="449A141C" w:rsidR="00B67FE1" w:rsidRPr="00A8474E" w:rsidRDefault="00B67FE1" w:rsidP="004C43E5">
      <w:pPr>
        <w:widowControl w:val="0"/>
        <w:suppressAutoHyphens/>
        <w:autoSpaceDN w:val="0"/>
        <w:spacing w:after="0" w:line="240" w:lineRule="exact"/>
        <w:jc w:val="both"/>
        <w:textAlignment w:val="baseline"/>
        <w:rPr>
          <w:rFonts w:ascii="Times New Roman" w:eastAsia="Lucida Sans Unicode" w:hAnsi="Times New Roman" w:cs="Tahoma"/>
          <w:color w:val="000000"/>
          <w:kern w:val="3"/>
          <w:sz w:val="28"/>
          <w:szCs w:val="28"/>
          <w:lang w:bidi="en-US"/>
        </w:rPr>
      </w:pPr>
      <w:r w:rsidRPr="00A8474E">
        <w:rPr>
          <w:rFonts w:ascii="Times New Roman" w:eastAsia="Lucida Sans Unicode" w:hAnsi="Times New Roman" w:cs="Tahoma"/>
          <w:color w:val="000000"/>
          <w:kern w:val="3"/>
          <w:sz w:val="28"/>
          <w:szCs w:val="28"/>
          <w:lang w:bidi="en-US"/>
        </w:rPr>
        <w:t xml:space="preserve">Об утверждении муниципальной программы </w:t>
      </w:r>
      <w:r w:rsidR="006D3A9A" w:rsidRPr="00A8474E">
        <w:rPr>
          <w:rFonts w:ascii="Times New Roman" w:eastAsia="Lucida Sans Unicode" w:hAnsi="Times New Roman" w:cs="Tahoma"/>
          <w:color w:val="000000"/>
          <w:kern w:val="3"/>
          <w:sz w:val="28"/>
          <w:szCs w:val="28"/>
          <w:lang w:bidi="en-US"/>
        </w:rPr>
        <w:t>«</w:t>
      </w:r>
      <w:r w:rsidRPr="00A8474E">
        <w:rPr>
          <w:rFonts w:ascii="Times New Roman" w:eastAsia="Lucida Sans Unicode" w:hAnsi="Times New Roman" w:cs="Tahoma"/>
          <w:color w:val="000000"/>
          <w:kern w:val="3"/>
          <w:sz w:val="28"/>
          <w:szCs w:val="28"/>
          <w:lang w:bidi="en-US"/>
        </w:rPr>
        <w:t xml:space="preserve">Комплексное развитие систем коммунальной инфраструктуры Корфовского </w:t>
      </w:r>
      <w:r w:rsidR="00540DFA" w:rsidRPr="00A8474E">
        <w:rPr>
          <w:rFonts w:ascii="Times New Roman" w:eastAsia="Lucida Sans Unicode" w:hAnsi="Times New Roman" w:cs="Tahoma"/>
          <w:color w:val="000000"/>
          <w:kern w:val="3"/>
          <w:sz w:val="28"/>
          <w:szCs w:val="28"/>
          <w:lang w:bidi="en-US"/>
        </w:rPr>
        <w:t>городского</w:t>
      </w:r>
      <w:r w:rsidRPr="00A8474E">
        <w:rPr>
          <w:rFonts w:ascii="Times New Roman" w:eastAsia="Lucida Sans Unicode" w:hAnsi="Times New Roman" w:cs="Tahoma"/>
          <w:color w:val="000000"/>
          <w:kern w:val="3"/>
          <w:sz w:val="28"/>
          <w:szCs w:val="28"/>
          <w:lang w:bidi="en-US"/>
        </w:rPr>
        <w:t xml:space="preserve"> поселения Хабаровского муниципального района Хаб</w:t>
      </w:r>
      <w:r w:rsidR="000B7850" w:rsidRPr="00A8474E">
        <w:rPr>
          <w:rFonts w:ascii="Times New Roman" w:eastAsia="Lucida Sans Unicode" w:hAnsi="Times New Roman" w:cs="Tahoma"/>
          <w:color w:val="000000"/>
          <w:kern w:val="3"/>
          <w:sz w:val="28"/>
          <w:szCs w:val="28"/>
          <w:lang w:bidi="en-US"/>
        </w:rPr>
        <w:t>аровского края на 201</w:t>
      </w:r>
      <w:r w:rsidR="003A2996" w:rsidRPr="00A8474E">
        <w:rPr>
          <w:rFonts w:ascii="Times New Roman" w:eastAsia="Lucida Sans Unicode" w:hAnsi="Times New Roman" w:cs="Tahoma"/>
          <w:color w:val="000000"/>
          <w:kern w:val="3"/>
          <w:sz w:val="28"/>
          <w:szCs w:val="28"/>
          <w:lang w:bidi="en-US"/>
        </w:rPr>
        <w:t>8</w:t>
      </w:r>
      <w:r w:rsidR="000B7850" w:rsidRPr="00A8474E">
        <w:rPr>
          <w:rFonts w:ascii="Times New Roman" w:eastAsia="Lucida Sans Unicode" w:hAnsi="Times New Roman" w:cs="Tahoma"/>
          <w:color w:val="000000"/>
          <w:kern w:val="3"/>
          <w:sz w:val="28"/>
          <w:szCs w:val="28"/>
          <w:lang w:bidi="en-US"/>
        </w:rPr>
        <w:t>-20</w:t>
      </w:r>
      <w:r w:rsidR="003A2996" w:rsidRPr="00A8474E">
        <w:rPr>
          <w:rFonts w:ascii="Times New Roman" w:eastAsia="Lucida Sans Unicode" w:hAnsi="Times New Roman" w:cs="Tahoma"/>
          <w:color w:val="000000"/>
          <w:kern w:val="3"/>
          <w:sz w:val="28"/>
          <w:szCs w:val="28"/>
          <w:lang w:bidi="en-US"/>
        </w:rPr>
        <w:t>20</w:t>
      </w:r>
      <w:r w:rsidR="000B7850" w:rsidRPr="00A8474E">
        <w:rPr>
          <w:rFonts w:ascii="Times New Roman" w:eastAsia="Lucida Sans Unicode" w:hAnsi="Times New Roman" w:cs="Tahoma"/>
          <w:color w:val="000000"/>
          <w:kern w:val="3"/>
          <w:sz w:val="28"/>
          <w:szCs w:val="28"/>
          <w:lang w:bidi="en-US"/>
        </w:rPr>
        <w:t xml:space="preserve"> годы</w:t>
      </w:r>
      <w:r w:rsidR="006D3A9A" w:rsidRPr="00A8474E">
        <w:rPr>
          <w:rFonts w:ascii="Times New Roman" w:eastAsia="Lucida Sans Unicode" w:hAnsi="Times New Roman" w:cs="Tahoma"/>
          <w:color w:val="000000"/>
          <w:kern w:val="3"/>
          <w:sz w:val="28"/>
          <w:szCs w:val="28"/>
          <w:lang w:bidi="en-US"/>
        </w:rPr>
        <w:t>»</w:t>
      </w:r>
    </w:p>
    <w:p w14:paraId="11C18F10" w14:textId="599D2E5A" w:rsidR="00B3394D" w:rsidRPr="00314F95" w:rsidRDefault="00902F76" w:rsidP="004C43E5">
      <w:pPr>
        <w:pStyle w:val="ConsPlusNormal"/>
        <w:ind w:firstLine="709"/>
        <w:jc w:val="both"/>
        <w:rPr>
          <w:rFonts w:ascii="Times New Roman" w:hAnsi="Times New Roman" w:cs="Times New Roman"/>
          <w:color w:val="000000" w:themeColor="text1"/>
          <w:sz w:val="28"/>
          <w:szCs w:val="28"/>
        </w:rPr>
      </w:pPr>
      <w:bookmarkStart w:id="0" w:name="_GoBack"/>
      <w:bookmarkEnd w:id="0"/>
      <w:r w:rsidRPr="00A8474E">
        <w:rPr>
          <w:rFonts w:ascii="Times New Roman" w:hAnsi="Times New Roman" w:cs="Times New Roman"/>
          <w:sz w:val="28"/>
          <w:szCs w:val="28"/>
        </w:rPr>
        <w:t xml:space="preserve">В соответствии с </w:t>
      </w:r>
      <w:r w:rsidRPr="00314F95">
        <w:rPr>
          <w:rFonts w:ascii="Times New Roman" w:hAnsi="Times New Roman" w:cs="Times New Roman"/>
          <w:color w:val="000000" w:themeColor="text1"/>
          <w:sz w:val="28"/>
          <w:szCs w:val="28"/>
        </w:rPr>
        <w:t xml:space="preserve">Федеральным </w:t>
      </w:r>
      <w:hyperlink r:id="rId7" w:history="1">
        <w:r w:rsidRPr="00314F95">
          <w:rPr>
            <w:rFonts w:ascii="Times New Roman" w:hAnsi="Times New Roman" w:cs="Times New Roman"/>
            <w:color w:val="000000" w:themeColor="text1"/>
            <w:sz w:val="28"/>
            <w:szCs w:val="28"/>
          </w:rPr>
          <w:t>законом</w:t>
        </w:r>
      </w:hyperlink>
      <w:r w:rsidRPr="00314F95">
        <w:rPr>
          <w:rFonts w:ascii="Times New Roman" w:hAnsi="Times New Roman" w:cs="Times New Roman"/>
          <w:color w:val="000000" w:themeColor="text1"/>
          <w:sz w:val="28"/>
          <w:szCs w:val="28"/>
        </w:rPr>
        <w:t xml:space="preserve"> от 06</w:t>
      </w:r>
      <w:r w:rsidR="00B67FE1" w:rsidRPr="00314F95">
        <w:rPr>
          <w:rFonts w:ascii="Times New Roman" w:hAnsi="Times New Roman" w:cs="Times New Roman"/>
          <w:color w:val="000000" w:themeColor="text1"/>
          <w:sz w:val="28"/>
          <w:szCs w:val="28"/>
        </w:rPr>
        <w:t>.10.</w:t>
      </w:r>
      <w:r w:rsidRPr="00314F95">
        <w:rPr>
          <w:rFonts w:ascii="Times New Roman" w:hAnsi="Times New Roman" w:cs="Times New Roman"/>
          <w:color w:val="000000" w:themeColor="text1"/>
          <w:sz w:val="28"/>
          <w:szCs w:val="28"/>
        </w:rPr>
        <w:t xml:space="preserve">2003 </w:t>
      </w:r>
      <w:r w:rsidR="00B67FE1" w:rsidRPr="00314F95">
        <w:rPr>
          <w:rFonts w:ascii="Times New Roman" w:hAnsi="Times New Roman" w:cs="Times New Roman"/>
          <w:color w:val="000000" w:themeColor="text1"/>
          <w:sz w:val="28"/>
          <w:szCs w:val="28"/>
        </w:rPr>
        <w:t>№</w:t>
      </w:r>
      <w:r w:rsidRPr="00314F95">
        <w:rPr>
          <w:rFonts w:ascii="Times New Roman" w:hAnsi="Times New Roman" w:cs="Times New Roman"/>
          <w:color w:val="000000" w:themeColor="text1"/>
          <w:sz w:val="28"/>
          <w:szCs w:val="28"/>
        </w:rPr>
        <w:t xml:space="preserve"> 131-ФЗ </w:t>
      </w:r>
      <w:r w:rsidR="00937647" w:rsidRPr="00314F95">
        <w:rPr>
          <w:rFonts w:ascii="Times New Roman" w:hAnsi="Times New Roman" w:cs="Times New Roman"/>
          <w:color w:val="000000" w:themeColor="text1"/>
          <w:sz w:val="28"/>
          <w:szCs w:val="28"/>
        </w:rPr>
        <w:t xml:space="preserve">              </w:t>
      </w:r>
      <w:r w:rsidR="006D3A9A" w:rsidRPr="00314F95">
        <w:rPr>
          <w:rFonts w:ascii="Times New Roman" w:hAnsi="Times New Roman" w:cs="Times New Roman"/>
          <w:color w:val="000000" w:themeColor="text1"/>
          <w:sz w:val="28"/>
          <w:szCs w:val="28"/>
        </w:rPr>
        <w:t>«</w:t>
      </w:r>
      <w:r w:rsidRPr="00314F95">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6D3A9A" w:rsidRPr="00314F95">
        <w:rPr>
          <w:rFonts w:ascii="Times New Roman" w:hAnsi="Times New Roman" w:cs="Times New Roman"/>
          <w:color w:val="000000" w:themeColor="text1"/>
          <w:sz w:val="28"/>
          <w:szCs w:val="28"/>
        </w:rPr>
        <w:t>»</w:t>
      </w:r>
      <w:r w:rsidRPr="00314F95">
        <w:rPr>
          <w:rFonts w:ascii="Times New Roman" w:hAnsi="Times New Roman" w:cs="Times New Roman"/>
          <w:color w:val="000000" w:themeColor="text1"/>
          <w:sz w:val="28"/>
          <w:szCs w:val="28"/>
        </w:rPr>
        <w:t xml:space="preserve">, </w:t>
      </w:r>
      <w:r w:rsidR="00092B72" w:rsidRPr="00314F95">
        <w:rPr>
          <w:rFonts w:ascii="Times New Roman" w:hAnsi="Times New Roman" w:cs="Times New Roman"/>
          <w:color w:val="000000" w:themeColor="text1"/>
          <w:sz w:val="28"/>
          <w:szCs w:val="28"/>
        </w:rPr>
        <w:t>Приказом Министерства регионального развития Российской Федерации от 06 мая 2011 года № 204 «О разработке программ комплексного развития систем коммунального инфраструктуры муниципальных образований»</w:t>
      </w:r>
      <w:r w:rsidR="002A7F6B" w:rsidRPr="00314F95">
        <w:rPr>
          <w:rFonts w:ascii="Times New Roman" w:hAnsi="Times New Roman" w:cs="Times New Roman"/>
          <w:color w:val="000000" w:themeColor="text1"/>
          <w:sz w:val="28"/>
          <w:szCs w:val="28"/>
        </w:rPr>
        <w:t xml:space="preserve">, </w:t>
      </w:r>
      <w:r w:rsidR="005850B2" w:rsidRPr="00314F95">
        <w:rPr>
          <w:rFonts w:ascii="Times New Roman" w:hAnsi="Times New Roman" w:cs="Times New Roman"/>
          <w:color w:val="000000" w:themeColor="text1"/>
          <w:sz w:val="28"/>
          <w:szCs w:val="28"/>
        </w:rPr>
        <w:t xml:space="preserve">руководствуясь постановлением администрации Корфовского </w:t>
      </w:r>
      <w:r w:rsidR="00540DFA" w:rsidRPr="00314F95">
        <w:rPr>
          <w:rFonts w:ascii="Times New Roman" w:hAnsi="Times New Roman" w:cs="Times New Roman"/>
          <w:color w:val="000000" w:themeColor="text1"/>
          <w:sz w:val="28"/>
          <w:szCs w:val="28"/>
        </w:rPr>
        <w:t>городского</w:t>
      </w:r>
      <w:r w:rsidR="005850B2" w:rsidRPr="00314F95">
        <w:rPr>
          <w:rFonts w:ascii="Times New Roman" w:hAnsi="Times New Roman" w:cs="Times New Roman"/>
          <w:color w:val="000000" w:themeColor="text1"/>
          <w:sz w:val="28"/>
          <w:szCs w:val="28"/>
        </w:rPr>
        <w:t xml:space="preserve"> поселения Хабаровского муниципального района Хабаровского края от 06.06.2012 №75 «О порядке принятия решений о разработке долгосрочных целевых программ, финансируемых за счет средств бюджета Корфовского </w:t>
      </w:r>
      <w:r w:rsidR="00540DFA" w:rsidRPr="00314F95">
        <w:rPr>
          <w:rFonts w:ascii="Times New Roman" w:hAnsi="Times New Roman" w:cs="Times New Roman"/>
          <w:color w:val="000000" w:themeColor="text1"/>
          <w:sz w:val="28"/>
          <w:szCs w:val="28"/>
        </w:rPr>
        <w:t>городского</w:t>
      </w:r>
      <w:r w:rsidR="005850B2" w:rsidRPr="00314F95">
        <w:rPr>
          <w:rFonts w:ascii="Times New Roman" w:hAnsi="Times New Roman" w:cs="Times New Roman"/>
          <w:color w:val="000000" w:themeColor="text1"/>
          <w:sz w:val="28"/>
          <w:szCs w:val="28"/>
        </w:rPr>
        <w:t xml:space="preserve"> поселения Хабаровского муниципального района Хабаровского края»,</w:t>
      </w:r>
      <w:r w:rsidRPr="00314F95">
        <w:rPr>
          <w:rFonts w:ascii="Times New Roman" w:hAnsi="Times New Roman" w:cs="Times New Roman"/>
          <w:color w:val="000000" w:themeColor="text1"/>
          <w:sz w:val="28"/>
          <w:szCs w:val="28"/>
        </w:rPr>
        <w:t xml:space="preserve"> </w:t>
      </w:r>
      <w:hyperlink r:id="rId8" w:history="1">
        <w:r w:rsidRPr="00314F95">
          <w:rPr>
            <w:rFonts w:ascii="Times New Roman" w:hAnsi="Times New Roman" w:cs="Times New Roman"/>
            <w:color w:val="000000" w:themeColor="text1"/>
            <w:sz w:val="28"/>
            <w:szCs w:val="28"/>
          </w:rPr>
          <w:t>Уставом</w:t>
        </w:r>
      </w:hyperlink>
      <w:r w:rsidRPr="00314F95">
        <w:rPr>
          <w:rFonts w:ascii="Times New Roman" w:hAnsi="Times New Roman" w:cs="Times New Roman"/>
          <w:color w:val="000000" w:themeColor="text1"/>
          <w:sz w:val="28"/>
          <w:szCs w:val="28"/>
        </w:rPr>
        <w:t xml:space="preserve"> </w:t>
      </w:r>
      <w:r w:rsidR="00540DFA" w:rsidRPr="00314F95">
        <w:rPr>
          <w:rFonts w:ascii="Times New Roman" w:hAnsi="Times New Roman" w:cs="Times New Roman"/>
          <w:color w:val="000000" w:themeColor="text1"/>
          <w:sz w:val="28"/>
          <w:szCs w:val="28"/>
        </w:rPr>
        <w:t>Корфовского городского</w:t>
      </w:r>
      <w:r w:rsidRPr="00314F95">
        <w:rPr>
          <w:rFonts w:ascii="Times New Roman" w:hAnsi="Times New Roman" w:cs="Times New Roman"/>
          <w:color w:val="000000" w:themeColor="text1"/>
          <w:sz w:val="28"/>
          <w:szCs w:val="28"/>
        </w:rPr>
        <w:t xml:space="preserve"> поселения</w:t>
      </w:r>
      <w:r w:rsidR="00540DFA" w:rsidRPr="00314F95">
        <w:rPr>
          <w:rFonts w:ascii="Times New Roman" w:hAnsi="Times New Roman" w:cs="Times New Roman"/>
          <w:color w:val="000000" w:themeColor="text1"/>
          <w:sz w:val="28"/>
          <w:szCs w:val="28"/>
        </w:rPr>
        <w:t xml:space="preserve">, </w:t>
      </w:r>
      <w:r w:rsidR="00B3394D" w:rsidRPr="00314F95">
        <w:rPr>
          <w:rFonts w:ascii="Times New Roman" w:hAnsi="Times New Roman" w:cs="Times New Roman"/>
          <w:color w:val="000000" w:themeColor="text1"/>
          <w:sz w:val="28"/>
          <w:szCs w:val="28"/>
        </w:rPr>
        <w:t xml:space="preserve">в целях </w:t>
      </w:r>
      <w:r w:rsidR="00942DF7" w:rsidRPr="00314F95">
        <w:rPr>
          <w:rFonts w:ascii="Times New Roman" w:hAnsi="Times New Roman" w:cs="Times New Roman"/>
          <w:color w:val="000000" w:themeColor="text1"/>
          <w:sz w:val="28"/>
          <w:szCs w:val="28"/>
        </w:rPr>
        <w:t>обеспечения бесперебойного функционирования объектов жизнеобеспечения населения</w:t>
      </w:r>
      <w:r w:rsidR="00CC303B" w:rsidRPr="00314F95">
        <w:rPr>
          <w:rFonts w:ascii="Times New Roman" w:hAnsi="Times New Roman" w:cs="Times New Roman"/>
          <w:color w:val="000000" w:themeColor="text1"/>
          <w:sz w:val="28"/>
          <w:szCs w:val="28"/>
        </w:rPr>
        <w:t>,</w:t>
      </w:r>
      <w:r w:rsidR="00B3394D" w:rsidRPr="00314F95">
        <w:rPr>
          <w:rFonts w:ascii="Times New Roman" w:hAnsi="Times New Roman" w:cs="Times New Roman"/>
          <w:color w:val="000000" w:themeColor="text1"/>
          <w:sz w:val="28"/>
          <w:szCs w:val="28"/>
        </w:rPr>
        <w:t xml:space="preserve"> </w:t>
      </w:r>
      <w:r w:rsidRPr="00314F95">
        <w:rPr>
          <w:rFonts w:ascii="Times New Roman" w:hAnsi="Times New Roman" w:cs="Times New Roman"/>
          <w:color w:val="000000" w:themeColor="text1"/>
          <w:sz w:val="28"/>
          <w:szCs w:val="28"/>
        </w:rPr>
        <w:t xml:space="preserve">администрация </w:t>
      </w:r>
      <w:r w:rsidR="00540DFA" w:rsidRPr="00314F95">
        <w:rPr>
          <w:rFonts w:ascii="Times New Roman" w:hAnsi="Times New Roman" w:cs="Times New Roman"/>
          <w:color w:val="000000" w:themeColor="text1"/>
          <w:sz w:val="28"/>
          <w:szCs w:val="28"/>
        </w:rPr>
        <w:t>Корфовского городского</w:t>
      </w:r>
      <w:r w:rsidRPr="00314F95">
        <w:rPr>
          <w:rFonts w:ascii="Times New Roman" w:hAnsi="Times New Roman" w:cs="Times New Roman"/>
          <w:color w:val="000000" w:themeColor="text1"/>
          <w:sz w:val="28"/>
          <w:szCs w:val="28"/>
        </w:rPr>
        <w:t xml:space="preserve"> поселения </w:t>
      </w:r>
      <w:r w:rsidR="005850B2" w:rsidRPr="00314F95">
        <w:rPr>
          <w:rFonts w:ascii="Times New Roman" w:hAnsi="Times New Roman" w:cs="Times New Roman"/>
          <w:color w:val="000000" w:themeColor="text1"/>
          <w:sz w:val="28"/>
          <w:szCs w:val="28"/>
        </w:rPr>
        <w:t xml:space="preserve"> </w:t>
      </w:r>
      <w:r w:rsidR="00540DFA" w:rsidRPr="00314F95">
        <w:rPr>
          <w:rFonts w:ascii="Times New Roman" w:hAnsi="Times New Roman" w:cs="Times New Roman"/>
          <w:color w:val="000000" w:themeColor="text1"/>
          <w:sz w:val="28"/>
          <w:szCs w:val="28"/>
        </w:rPr>
        <w:t xml:space="preserve">Хабаровского муниципального района Хабаровского края </w:t>
      </w:r>
    </w:p>
    <w:p w14:paraId="499A0BD7" w14:textId="77777777" w:rsidR="00902F76" w:rsidRPr="00314F95" w:rsidRDefault="00B3394D" w:rsidP="00CC303B">
      <w:pPr>
        <w:pStyle w:val="ConsPlusNormal"/>
        <w:jc w:val="both"/>
        <w:rPr>
          <w:rFonts w:ascii="Times New Roman" w:hAnsi="Times New Roman" w:cs="Times New Roman"/>
          <w:color w:val="000000" w:themeColor="text1"/>
          <w:sz w:val="28"/>
          <w:szCs w:val="28"/>
        </w:rPr>
      </w:pPr>
      <w:r w:rsidRPr="00314F95">
        <w:rPr>
          <w:rFonts w:ascii="Times New Roman" w:hAnsi="Times New Roman" w:cs="Times New Roman"/>
          <w:color w:val="000000" w:themeColor="text1"/>
          <w:sz w:val="28"/>
          <w:szCs w:val="28"/>
        </w:rPr>
        <w:t>ПОСТАНОВЛЯЕТ</w:t>
      </w:r>
      <w:r w:rsidR="00902F76" w:rsidRPr="00314F95">
        <w:rPr>
          <w:rFonts w:ascii="Times New Roman" w:hAnsi="Times New Roman" w:cs="Times New Roman"/>
          <w:color w:val="000000" w:themeColor="text1"/>
          <w:sz w:val="28"/>
          <w:szCs w:val="28"/>
        </w:rPr>
        <w:t>:</w:t>
      </w:r>
    </w:p>
    <w:p w14:paraId="35C50555" w14:textId="544F5F7B" w:rsidR="00902F76" w:rsidRDefault="00A05799" w:rsidP="004C43E5">
      <w:pPr>
        <w:pStyle w:val="ConsPlusNormal"/>
        <w:ind w:firstLine="709"/>
        <w:jc w:val="both"/>
        <w:rPr>
          <w:rFonts w:ascii="Times New Roman" w:hAnsi="Times New Roman" w:cs="Times New Roman"/>
          <w:sz w:val="28"/>
          <w:szCs w:val="28"/>
        </w:rPr>
      </w:pPr>
      <w:r w:rsidRPr="00314F95">
        <w:rPr>
          <w:rFonts w:ascii="Times New Roman" w:hAnsi="Times New Roman" w:cs="Times New Roman"/>
          <w:color w:val="000000" w:themeColor="text1"/>
          <w:sz w:val="28"/>
          <w:szCs w:val="28"/>
        </w:rPr>
        <w:t>1. </w:t>
      </w:r>
      <w:r w:rsidR="00902F76" w:rsidRPr="00314F95">
        <w:rPr>
          <w:rFonts w:ascii="Times New Roman" w:hAnsi="Times New Roman" w:cs="Times New Roman"/>
          <w:color w:val="000000" w:themeColor="text1"/>
          <w:sz w:val="28"/>
          <w:szCs w:val="28"/>
        </w:rPr>
        <w:t xml:space="preserve">Утвердить </w:t>
      </w:r>
      <w:r w:rsidR="009A0D6E" w:rsidRPr="00314F95">
        <w:rPr>
          <w:rFonts w:ascii="Times New Roman" w:hAnsi="Times New Roman" w:cs="Times New Roman"/>
          <w:color w:val="000000" w:themeColor="text1"/>
          <w:sz w:val="28"/>
          <w:szCs w:val="28"/>
        </w:rPr>
        <w:t xml:space="preserve">прилагаемую </w:t>
      </w:r>
      <w:r w:rsidR="00902F76" w:rsidRPr="00314F95">
        <w:rPr>
          <w:rFonts w:ascii="Times New Roman" w:hAnsi="Times New Roman" w:cs="Times New Roman"/>
          <w:color w:val="000000" w:themeColor="text1"/>
          <w:sz w:val="28"/>
          <w:szCs w:val="28"/>
        </w:rPr>
        <w:t xml:space="preserve">муниципальную </w:t>
      </w:r>
      <w:hyperlink w:anchor="P33" w:history="1">
        <w:r w:rsidR="00902F76" w:rsidRPr="00314F95">
          <w:rPr>
            <w:rFonts w:ascii="Times New Roman" w:hAnsi="Times New Roman" w:cs="Times New Roman"/>
            <w:color w:val="000000" w:themeColor="text1"/>
            <w:sz w:val="28"/>
            <w:szCs w:val="28"/>
          </w:rPr>
          <w:t>Программу</w:t>
        </w:r>
      </w:hyperlink>
      <w:r w:rsidR="00902F76" w:rsidRPr="00314F95">
        <w:rPr>
          <w:rFonts w:ascii="Times New Roman" w:hAnsi="Times New Roman" w:cs="Times New Roman"/>
          <w:color w:val="000000" w:themeColor="text1"/>
          <w:sz w:val="28"/>
          <w:szCs w:val="28"/>
        </w:rPr>
        <w:t xml:space="preserve"> </w:t>
      </w:r>
      <w:r w:rsidR="006D3A9A" w:rsidRPr="00314F95">
        <w:rPr>
          <w:rFonts w:ascii="Times New Roman" w:hAnsi="Times New Roman" w:cs="Times New Roman"/>
          <w:color w:val="000000" w:themeColor="text1"/>
          <w:sz w:val="28"/>
          <w:szCs w:val="28"/>
        </w:rPr>
        <w:t>«</w:t>
      </w:r>
      <w:r w:rsidR="000B7850" w:rsidRPr="00314F95">
        <w:rPr>
          <w:rFonts w:ascii="Times New Roman" w:eastAsia="Lucida Sans Unicode" w:hAnsi="Times New Roman" w:cs="Tahoma"/>
          <w:color w:val="000000" w:themeColor="text1"/>
          <w:kern w:val="3"/>
          <w:sz w:val="28"/>
          <w:szCs w:val="28"/>
          <w:lang w:bidi="en-US"/>
        </w:rPr>
        <w:t xml:space="preserve">Комплексное </w:t>
      </w:r>
      <w:r w:rsidR="000B7850" w:rsidRPr="00A8474E">
        <w:rPr>
          <w:rFonts w:ascii="Times New Roman" w:eastAsia="Lucida Sans Unicode" w:hAnsi="Times New Roman" w:cs="Tahoma"/>
          <w:color w:val="000000"/>
          <w:kern w:val="3"/>
          <w:sz w:val="28"/>
          <w:szCs w:val="28"/>
          <w:lang w:bidi="en-US"/>
        </w:rPr>
        <w:t xml:space="preserve">развитие систем коммунальной инфраструктуры Корфовского городского поселения Хабаровского муниципального района Хабаровского края </w:t>
      </w:r>
      <w:r w:rsidR="00C32279" w:rsidRPr="00A8474E">
        <w:rPr>
          <w:rFonts w:ascii="Times New Roman" w:eastAsia="Lucida Sans Unicode" w:hAnsi="Times New Roman" w:cs="Tahoma"/>
          <w:color w:val="000000"/>
          <w:kern w:val="3"/>
          <w:sz w:val="28"/>
          <w:szCs w:val="28"/>
          <w:lang w:bidi="en-US"/>
        </w:rPr>
        <w:t xml:space="preserve">                                       </w:t>
      </w:r>
      <w:r w:rsidR="000B7850" w:rsidRPr="00A8474E">
        <w:rPr>
          <w:rFonts w:ascii="Times New Roman" w:eastAsia="Lucida Sans Unicode" w:hAnsi="Times New Roman" w:cs="Tahoma"/>
          <w:color w:val="000000"/>
          <w:kern w:val="3"/>
          <w:sz w:val="28"/>
          <w:szCs w:val="28"/>
          <w:lang w:bidi="en-US"/>
        </w:rPr>
        <w:t xml:space="preserve">на </w:t>
      </w:r>
      <w:r w:rsidR="00DD67DB" w:rsidRPr="00A8474E">
        <w:rPr>
          <w:rFonts w:ascii="Times New Roman" w:eastAsia="Lucida Sans Unicode" w:hAnsi="Times New Roman" w:cs="Tahoma"/>
          <w:color w:val="000000"/>
          <w:kern w:val="3"/>
          <w:sz w:val="28"/>
          <w:szCs w:val="28"/>
          <w:lang w:bidi="en-US"/>
        </w:rPr>
        <w:t xml:space="preserve">2018-2020 </w:t>
      </w:r>
      <w:r w:rsidR="000B7850" w:rsidRPr="00A8474E">
        <w:rPr>
          <w:rFonts w:ascii="Times New Roman" w:eastAsia="Lucida Sans Unicode" w:hAnsi="Times New Roman" w:cs="Tahoma"/>
          <w:color w:val="000000"/>
          <w:kern w:val="3"/>
          <w:sz w:val="28"/>
          <w:szCs w:val="28"/>
          <w:lang w:bidi="en-US"/>
        </w:rPr>
        <w:t>годы</w:t>
      </w:r>
      <w:r w:rsidR="006D3A9A" w:rsidRPr="00A8474E">
        <w:rPr>
          <w:rFonts w:ascii="Times New Roman" w:hAnsi="Times New Roman" w:cs="Times New Roman"/>
          <w:sz w:val="28"/>
          <w:szCs w:val="28"/>
        </w:rPr>
        <w:t>»</w:t>
      </w:r>
      <w:r w:rsidR="00767401" w:rsidRPr="00A8474E">
        <w:rPr>
          <w:rFonts w:ascii="Times New Roman" w:hAnsi="Times New Roman" w:cs="Times New Roman"/>
          <w:sz w:val="28"/>
          <w:szCs w:val="28"/>
        </w:rPr>
        <w:t>.</w:t>
      </w:r>
    </w:p>
    <w:p w14:paraId="6267A454" w14:textId="1C848878" w:rsidR="003F0C34" w:rsidRPr="00A8474E" w:rsidRDefault="003F0C34" w:rsidP="004C4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постановление администрации Корфовского городского поселения Хабаровского муниципального района Хабаровского края от 12.11.2015 № 349 «</w:t>
      </w:r>
      <w:r w:rsidR="00C318C4" w:rsidRPr="00C318C4">
        <w:rPr>
          <w:rFonts w:ascii="Times New Roman" w:hAnsi="Times New Roman" w:cs="Times New Roman"/>
          <w:sz w:val="28"/>
          <w:szCs w:val="28"/>
        </w:rPr>
        <w:t>Об утверждении муниципальной целевой программы «Комплексное развитие систем коммунальной инфраструктуры Корфовского городского поселения Хабаровского муниципального района Хабаровского края на 201</w:t>
      </w:r>
      <w:r w:rsidR="00C318C4">
        <w:rPr>
          <w:rFonts w:ascii="Times New Roman" w:hAnsi="Times New Roman" w:cs="Times New Roman"/>
          <w:sz w:val="28"/>
          <w:szCs w:val="28"/>
        </w:rPr>
        <w:t>6</w:t>
      </w:r>
      <w:r w:rsidR="00C318C4" w:rsidRPr="00C318C4">
        <w:rPr>
          <w:rFonts w:ascii="Times New Roman" w:hAnsi="Times New Roman" w:cs="Times New Roman"/>
          <w:sz w:val="28"/>
          <w:szCs w:val="28"/>
        </w:rPr>
        <w:t>-20</w:t>
      </w:r>
      <w:r w:rsidR="00C318C4">
        <w:rPr>
          <w:rFonts w:ascii="Times New Roman" w:hAnsi="Times New Roman" w:cs="Times New Roman"/>
          <w:sz w:val="28"/>
          <w:szCs w:val="28"/>
        </w:rPr>
        <w:t>18</w:t>
      </w:r>
      <w:r w:rsidR="00C318C4" w:rsidRPr="00C318C4">
        <w:rPr>
          <w:rFonts w:ascii="Times New Roman" w:hAnsi="Times New Roman" w:cs="Times New Roman"/>
          <w:sz w:val="28"/>
          <w:szCs w:val="28"/>
        </w:rPr>
        <w:t xml:space="preserve"> годы»</w:t>
      </w:r>
      <w:r w:rsidR="00C318C4">
        <w:rPr>
          <w:rFonts w:ascii="Times New Roman" w:hAnsi="Times New Roman" w:cs="Times New Roman"/>
          <w:sz w:val="28"/>
          <w:szCs w:val="28"/>
        </w:rPr>
        <w:t>.</w:t>
      </w:r>
    </w:p>
    <w:p w14:paraId="3CFF16E9" w14:textId="69B76866" w:rsidR="009A0D6E" w:rsidRPr="009A0D6E" w:rsidRDefault="003F0C34" w:rsidP="009A0D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9A0D6E" w:rsidRPr="009A0D6E">
        <w:rPr>
          <w:rFonts w:ascii="Times New Roman" w:eastAsia="Times New Roman" w:hAnsi="Times New Roman" w:cs="Times New Roman"/>
          <w:color w:val="000000"/>
          <w:sz w:val="28"/>
          <w:szCs w:val="28"/>
          <w:lang w:eastAsia="ru-RU"/>
        </w:rPr>
        <w:t>. Опубликовать настоящее постановление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администрации Корфовского городского поселения Хабаровского муниципального района Хабаровского края в информационно-телекоммуникационной сети «Интернет» (www.adminkorfovskoe.ru).</w:t>
      </w:r>
    </w:p>
    <w:p w14:paraId="3A70CB67" w14:textId="233BF95B" w:rsidR="009E6CC0" w:rsidRPr="009E6CC0" w:rsidRDefault="003F0C34" w:rsidP="009E6C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E6CC0" w:rsidRPr="009E6CC0">
        <w:rPr>
          <w:rFonts w:ascii="Times New Roman" w:eastAsia="Times New Roman" w:hAnsi="Times New Roman" w:cs="Times New Roman"/>
          <w:sz w:val="28"/>
          <w:szCs w:val="28"/>
          <w:lang w:eastAsia="ru-RU"/>
        </w:rPr>
        <w:t>. Контроль за выполнением настоящего постановления возложить на заместителя главы администрации Корфовского городского поселения Хабаровского муниципального района Хабаровского края Кириллова Л. В.</w:t>
      </w:r>
    </w:p>
    <w:p w14:paraId="14380E7B" w14:textId="16D79C1F" w:rsidR="009E6CC0" w:rsidRPr="009E6CC0" w:rsidRDefault="003F0C34" w:rsidP="009E6C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E6CC0" w:rsidRPr="009E6CC0">
        <w:rPr>
          <w:rFonts w:ascii="Times New Roman" w:eastAsia="Times New Roman" w:hAnsi="Times New Roman" w:cs="Times New Roman"/>
          <w:sz w:val="28"/>
          <w:szCs w:val="28"/>
          <w:lang w:eastAsia="ru-RU"/>
        </w:rPr>
        <w:t>. Настоящее постановление вступает в силу после его опубликования.</w:t>
      </w:r>
    </w:p>
    <w:p w14:paraId="1600F863" w14:textId="77777777" w:rsidR="00A8474E" w:rsidRDefault="00A8474E" w:rsidP="009E6CC0">
      <w:pPr>
        <w:shd w:val="clear" w:color="auto" w:fill="FFFFFF"/>
        <w:spacing w:after="0" w:line="240" w:lineRule="auto"/>
        <w:jc w:val="both"/>
        <w:rPr>
          <w:rFonts w:ascii="Times New Roman" w:eastAsia="Times New Roman" w:hAnsi="Times New Roman" w:cs="Times New Roman"/>
          <w:sz w:val="28"/>
          <w:szCs w:val="28"/>
          <w:lang w:eastAsia="ru-RU"/>
        </w:rPr>
      </w:pPr>
    </w:p>
    <w:p w14:paraId="23741918" w14:textId="77777777" w:rsidR="00C318C4" w:rsidRDefault="00C318C4" w:rsidP="009E6CC0">
      <w:pPr>
        <w:shd w:val="clear" w:color="auto" w:fill="FFFFFF"/>
        <w:spacing w:after="0" w:line="240" w:lineRule="auto"/>
        <w:jc w:val="both"/>
        <w:rPr>
          <w:rFonts w:ascii="Times New Roman" w:eastAsia="Times New Roman" w:hAnsi="Times New Roman" w:cs="Times New Roman"/>
          <w:sz w:val="28"/>
          <w:szCs w:val="28"/>
          <w:lang w:eastAsia="ru-RU"/>
        </w:rPr>
      </w:pPr>
    </w:p>
    <w:p w14:paraId="4477ECEA" w14:textId="77777777" w:rsidR="00C318C4" w:rsidRPr="009E6CC0" w:rsidRDefault="00C318C4" w:rsidP="009E6CC0">
      <w:pPr>
        <w:shd w:val="clear" w:color="auto" w:fill="FFFFFF"/>
        <w:spacing w:after="0" w:line="240" w:lineRule="auto"/>
        <w:jc w:val="both"/>
        <w:rPr>
          <w:rFonts w:ascii="Times New Roman" w:eastAsia="Times New Roman" w:hAnsi="Times New Roman" w:cs="Times New Roman"/>
          <w:sz w:val="28"/>
          <w:szCs w:val="28"/>
          <w:lang w:eastAsia="ru-RU"/>
        </w:rPr>
      </w:pPr>
    </w:p>
    <w:p w14:paraId="325F3101" w14:textId="1EA4092E" w:rsidR="00902F76" w:rsidRDefault="009E6CC0" w:rsidP="00A8474E">
      <w:pPr>
        <w:shd w:val="clear" w:color="auto" w:fill="FFFFFF"/>
        <w:spacing w:after="0" w:line="240" w:lineRule="auto"/>
        <w:jc w:val="both"/>
        <w:rPr>
          <w:rFonts w:ascii="Times New Roman" w:eastAsia="Times New Roman" w:hAnsi="Times New Roman" w:cs="Times New Roman"/>
          <w:sz w:val="28"/>
          <w:szCs w:val="28"/>
          <w:lang w:eastAsia="ru-RU"/>
        </w:rPr>
      </w:pPr>
      <w:r w:rsidRPr="009E6CC0">
        <w:rPr>
          <w:rFonts w:ascii="Times New Roman" w:eastAsia="Times New Roman" w:hAnsi="Times New Roman" w:cs="Times New Roman"/>
          <w:sz w:val="28"/>
          <w:szCs w:val="28"/>
          <w:lang w:eastAsia="ru-RU"/>
        </w:rPr>
        <w:t xml:space="preserve">Глава городского поселения                                                           </w:t>
      </w:r>
      <w:r w:rsidR="00A8474E">
        <w:rPr>
          <w:rFonts w:ascii="Times New Roman" w:eastAsia="Times New Roman" w:hAnsi="Times New Roman" w:cs="Times New Roman"/>
          <w:sz w:val="28"/>
          <w:szCs w:val="28"/>
          <w:lang w:eastAsia="ru-RU"/>
        </w:rPr>
        <w:t xml:space="preserve">  </w:t>
      </w:r>
      <w:r w:rsidRPr="009E6CC0">
        <w:rPr>
          <w:rFonts w:ascii="Times New Roman" w:eastAsia="Times New Roman" w:hAnsi="Times New Roman" w:cs="Times New Roman"/>
          <w:sz w:val="28"/>
          <w:szCs w:val="28"/>
          <w:lang w:eastAsia="ru-RU"/>
        </w:rPr>
        <w:t>Э. Б. Аврамец</w:t>
      </w:r>
    </w:p>
    <w:p w14:paraId="37F37BB8" w14:textId="77777777" w:rsidR="00C318C4" w:rsidRDefault="00C318C4" w:rsidP="00A8474E">
      <w:pPr>
        <w:shd w:val="clear" w:color="auto" w:fill="FFFFFF"/>
        <w:spacing w:after="0" w:line="240" w:lineRule="auto"/>
        <w:jc w:val="both"/>
        <w:rPr>
          <w:rFonts w:ascii="Times New Roman" w:eastAsia="Times New Roman" w:hAnsi="Times New Roman" w:cs="Times New Roman"/>
          <w:sz w:val="28"/>
          <w:szCs w:val="28"/>
          <w:lang w:eastAsia="ru-RU"/>
        </w:rPr>
      </w:pPr>
    </w:p>
    <w:p w14:paraId="53CB974B" w14:textId="6F9B5B7C" w:rsidR="00C318C4" w:rsidRPr="00A8474E" w:rsidRDefault="00C318C4" w:rsidP="00A8474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4075"/>
      </w:tblGrid>
      <w:tr w:rsidR="00612785" w14:paraId="451CA1BD" w14:textId="77777777" w:rsidTr="00E77147">
        <w:tc>
          <w:tcPr>
            <w:tcW w:w="5495" w:type="dxa"/>
          </w:tcPr>
          <w:p w14:paraId="08E7B5C1" w14:textId="77777777" w:rsidR="00612785" w:rsidRDefault="00612785" w:rsidP="00612785">
            <w:pPr>
              <w:pStyle w:val="ConsPlusNormal"/>
              <w:spacing w:line="240" w:lineRule="exact"/>
              <w:jc w:val="both"/>
              <w:rPr>
                <w:rFonts w:ascii="Times New Roman" w:hAnsi="Times New Roman" w:cs="Times New Roman"/>
                <w:sz w:val="28"/>
                <w:szCs w:val="28"/>
              </w:rPr>
            </w:pPr>
          </w:p>
        </w:tc>
        <w:tc>
          <w:tcPr>
            <w:tcW w:w="4075" w:type="dxa"/>
          </w:tcPr>
          <w:p w14:paraId="3C345E0B" w14:textId="77777777" w:rsidR="00612785" w:rsidRDefault="00612785" w:rsidP="00236E5A">
            <w:pPr>
              <w:pStyle w:val="ConsPlusNormal"/>
              <w:spacing w:line="240" w:lineRule="exact"/>
              <w:rPr>
                <w:rFonts w:ascii="Times New Roman" w:hAnsi="Times New Roman" w:cs="Times New Roman"/>
                <w:sz w:val="28"/>
                <w:szCs w:val="28"/>
              </w:rPr>
            </w:pPr>
            <w:r w:rsidRPr="00B67FE1">
              <w:rPr>
                <w:rFonts w:ascii="Times New Roman" w:hAnsi="Times New Roman" w:cs="Times New Roman"/>
                <w:sz w:val="28"/>
                <w:szCs w:val="28"/>
              </w:rPr>
              <w:t>УТВЕРЖДЕНА</w:t>
            </w:r>
          </w:p>
          <w:p w14:paraId="2492CE27" w14:textId="77777777" w:rsidR="00612785" w:rsidRPr="00B67FE1" w:rsidRDefault="00612785" w:rsidP="00236E5A">
            <w:pPr>
              <w:pStyle w:val="ConsPlusNormal"/>
              <w:spacing w:line="240" w:lineRule="exact"/>
              <w:rPr>
                <w:rFonts w:ascii="Times New Roman" w:hAnsi="Times New Roman" w:cs="Times New Roman"/>
                <w:sz w:val="28"/>
                <w:szCs w:val="28"/>
              </w:rPr>
            </w:pPr>
            <w:r w:rsidRPr="00B67FE1">
              <w:rPr>
                <w:rFonts w:ascii="Times New Roman" w:hAnsi="Times New Roman" w:cs="Times New Roman"/>
                <w:sz w:val="28"/>
                <w:szCs w:val="28"/>
              </w:rPr>
              <w:t>Постановлением</w:t>
            </w:r>
          </w:p>
          <w:p w14:paraId="2EFB6FA8" w14:textId="77777777" w:rsidR="00643E82" w:rsidRDefault="00612785" w:rsidP="00236E5A">
            <w:pPr>
              <w:pStyle w:val="ConsPlusNormal"/>
              <w:spacing w:line="240" w:lineRule="exact"/>
              <w:rPr>
                <w:rFonts w:ascii="Times New Roman" w:hAnsi="Times New Roman" w:cs="Times New Roman"/>
                <w:sz w:val="28"/>
                <w:szCs w:val="28"/>
              </w:rPr>
            </w:pPr>
            <w:r w:rsidRPr="00B67FE1">
              <w:rPr>
                <w:rFonts w:ascii="Times New Roman" w:hAnsi="Times New Roman" w:cs="Times New Roman"/>
                <w:sz w:val="28"/>
                <w:szCs w:val="28"/>
              </w:rPr>
              <w:t xml:space="preserve">администрации </w:t>
            </w:r>
            <w:r>
              <w:rPr>
                <w:rFonts w:ascii="Times New Roman" w:hAnsi="Times New Roman" w:cs="Times New Roman"/>
                <w:sz w:val="28"/>
                <w:szCs w:val="28"/>
              </w:rPr>
              <w:t>Корфовского городского</w:t>
            </w:r>
            <w:r w:rsidRPr="00B67FE1">
              <w:rPr>
                <w:rFonts w:ascii="Times New Roman" w:hAnsi="Times New Roman" w:cs="Times New Roman"/>
                <w:sz w:val="28"/>
                <w:szCs w:val="28"/>
              </w:rPr>
              <w:t xml:space="preserve"> поселения</w:t>
            </w:r>
            <w:r>
              <w:rPr>
                <w:rFonts w:ascii="Times New Roman" w:hAnsi="Times New Roman" w:cs="Times New Roman"/>
                <w:sz w:val="28"/>
                <w:szCs w:val="28"/>
              </w:rPr>
              <w:t xml:space="preserve"> </w:t>
            </w:r>
          </w:p>
          <w:p w14:paraId="7EF7506D" w14:textId="77777777" w:rsidR="00612785" w:rsidRDefault="00612785" w:rsidP="00236E5A">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Хабаровского</w:t>
            </w:r>
            <w:r w:rsidRPr="00B67FE1">
              <w:rPr>
                <w:rFonts w:ascii="Times New Roman" w:hAnsi="Times New Roman" w:cs="Times New Roman"/>
                <w:sz w:val="28"/>
                <w:szCs w:val="28"/>
              </w:rPr>
              <w:t xml:space="preserve"> муниципального района</w:t>
            </w:r>
            <w:r w:rsidR="00236E5A">
              <w:rPr>
                <w:rFonts w:ascii="Times New Roman" w:hAnsi="Times New Roman" w:cs="Times New Roman"/>
                <w:sz w:val="28"/>
                <w:szCs w:val="28"/>
              </w:rPr>
              <w:t xml:space="preserve"> Хабаровского края</w:t>
            </w:r>
          </w:p>
          <w:p w14:paraId="70D561FA" w14:textId="7D02073B" w:rsidR="00643E82" w:rsidRDefault="009B3D05" w:rsidP="00F35E22">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от </w:t>
            </w:r>
            <w:r w:rsidR="00F35E22">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F35E22" w:rsidRPr="00F35E22">
              <w:rPr>
                <w:rFonts w:ascii="Times New Roman" w:hAnsi="Times New Roman" w:cs="Times New Roman"/>
                <w:sz w:val="28"/>
                <w:szCs w:val="28"/>
                <w:u w:val="single"/>
              </w:rPr>
              <w:t xml:space="preserve">    </w:t>
            </w:r>
            <w:r w:rsidR="00F35E22">
              <w:rPr>
                <w:rFonts w:ascii="Times New Roman" w:hAnsi="Times New Roman" w:cs="Times New Roman"/>
                <w:sz w:val="28"/>
                <w:szCs w:val="28"/>
                <w:u w:val="single"/>
              </w:rPr>
              <w:t xml:space="preserve">            </w:t>
            </w:r>
            <w:r w:rsidR="00F35E22" w:rsidRPr="00F35E22">
              <w:rPr>
                <w:rFonts w:ascii="Times New Roman" w:hAnsi="Times New Roman" w:cs="Times New Roman"/>
                <w:sz w:val="28"/>
                <w:szCs w:val="28"/>
                <w:u w:val="single"/>
              </w:rPr>
              <w:t xml:space="preserve"> </w:t>
            </w:r>
            <w:r w:rsidR="00F35E22">
              <w:rPr>
                <w:rFonts w:ascii="Times New Roman" w:hAnsi="Times New Roman" w:cs="Times New Roman"/>
                <w:sz w:val="28"/>
                <w:szCs w:val="28"/>
                <w:u w:val="single"/>
              </w:rPr>
              <w:t xml:space="preserve">  </w:t>
            </w:r>
            <w:r w:rsidR="00F35E22" w:rsidRPr="00F35E22">
              <w:rPr>
                <w:rFonts w:ascii="Times New Roman" w:hAnsi="Times New Roman" w:cs="Times New Roman"/>
                <w:sz w:val="28"/>
                <w:szCs w:val="28"/>
                <w:u w:val="single"/>
              </w:rPr>
              <w:t xml:space="preserve">  .</w:t>
            </w:r>
          </w:p>
        </w:tc>
      </w:tr>
    </w:tbl>
    <w:p w14:paraId="7675BB7B" w14:textId="77777777" w:rsidR="00902F76" w:rsidRDefault="00902F76" w:rsidP="004C43E5">
      <w:pPr>
        <w:pStyle w:val="ConsPlusNormal"/>
        <w:ind w:firstLine="709"/>
        <w:jc w:val="both"/>
        <w:rPr>
          <w:rFonts w:ascii="Times New Roman" w:hAnsi="Times New Roman" w:cs="Times New Roman"/>
          <w:sz w:val="28"/>
          <w:szCs w:val="28"/>
        </w:rPr>
      </w:pPr>
    </w:p>
    <w:p w14:paraId="5EF67B81" w14:textId="77777777" w:rsidR="00902F76" w:rsidRPr="00B67FE1" w:rsidRDefault="00902F76" w:rsidP="008565D1">
      <w:pPr>
        <w:pStyle w:val="ConsPlusTitle"/>
        <w:jc w:val="center"/>
        <w:rPr>
          <w:rFonts w:ascii="Times New Roman" w:hAnsi="Times New Roman" w:cs="Times New Roman"/>
          <w:sz w:val="28"/>
          <w:szCs w:val="28"/>
        </w:rPr>
      </w:pPr>
      <w:bookmarkStart w:id="1" w:name="P33"/>
      <w:bookmarkEnd w:id="1"/>
      <w:r w:rsidRPr="00B67FE1">
        <w:rPr>
          <w:rFonts w:ascii="Times New Roman" w:hAnsi="Times New Roman" w:cs="Times New Roman"/>
          <w:sz w:val="28"/>
          <w:szCs w:val="28"/>
        </w:rPr>
        <w:t>МУНИЦИПАЛЬНАЯ ПРОГРАММА</w:t>
      </w:r>
    </w:p>
    <w:p w14:paraId="3E877D09" w14:textId="6AFAB730" w:rsidR="004261E0" w:rsidRPr="004261E0" w:rsidRDefault="004261E0" w:rsidP="008565D1">
      <w:pPr>
        <w:widowControl w:val="0"/>
        <w:suppressAutoHyphens/>
        <w:autoSpaceDN w:val="0"/>
        <w:spacing w:after="0" w:line="240" w:lineRule="exact"/>
        <w:jc w:val="center"/>
        <w:textAlignment w:val="baseline"/>
        <w:rPr>
          <w:rFonts w:ascii="Times New Roman" w:eastAsia="Lucida Sans Unicode" w:hAnsi="Times New Roman" w:cs="Tahoma"/>
          <w:b/>
          <w:color w:val="000000"/>
          <w:kern w:val="3"/>
          <w:sz w:val="28"/>
          <w:szCs w:val="28"/>
          <w:lang w:bidi="en-US"/>
        </w:rPr>
      </w:pPr>
      <w:r w:rsidRPr="004261E0">
        <w:rPr>
          <w:rFonts w:ascii="Times New Roman" w:eastAsia="Lucida Sans Unicode" w:hAnsi="Times New Roman" w:cs="Tahoma"/>
          <w:b/>
          <w:color w:val="000000"/>
          <w:kern w:val="3"/>
          <w:sz w:val="28"/>
          <w:szCs w:val="28"/>
          <w:lang w:bidi="en-US"/>
        </w:rPr>
        <w:t xml:space="preserve"> «Комплексное развитие систем коммунальной инфраструктуры Корфовского городского поселения Хабаровского муниципального района Хабаровского края на </w:t>
      </w:r>
      <w:r w:rsidR="003835FB" w:rsidRPr="003835FB">
        <w:rPr>
          <w:rFonts w:ascii="Times New Roman" w:eastAsia="Lucida Sans Unicode" w:hAnsi="Times New Roman" w:cs="Tahoma"/>
          <w:b/>
          <w:color w:val="000000"/>
          <w:kern w:val="3"/>
          <w:sz w:val="28"/>
          <w:szCs w:val="28"/>
          <w:lang w:bidi="en-US"/>
        </w:rPr>
        <w:t xml:space="preserve">2018-2020 </w:t>
      </w:r>
      <w:r w:rsidRPr="004261E0">
        <w:rPr>
          <w:rFonts w:ascii="Times New Roman" w:eastAsia="Lucida Sans Unicode" w:hAnsi="Times New Roman" w:cs="Tahoma"/>
          <w:b/>
          <w:color w:val="000000"/>
          <w:kern w:val="3"/>
          <w:sz w:val="28"/>
          <w:szCs w:val="28"/>
          <w:lang w:bidi="en-US"/>
        </w:rPr>
        <w:t>годы»</w:t>
      </w:r>
    </w:p>
    <w:p w14:paraId="10643844" w14:textId="77777777" w:rsidR="00902F76" w:rsidRPr="00B67FE1" w:rsidRDefault="00902F76" w:rsidP="004C43E5">
      <w:pPr>
        <w:pStyle w:val="ConsPlusNormal"/>
        <w:ind w:firstLine="709"/>
        <w:jc w:val="both"/>
        <w:rPr>
          <w:rFonts w:ascii="Times New Roman" w:hAnsi="Times New Roman" w:cs="Times New Roman"/>
          <w:sz w:val="28"/>
          <w:szCs w:val="28"/>
        </w:rPr>
      </w:pPr>
    </w:p>
    <w:p w14:paraId="6ABA6A2B" w14:textId="77777777" w:rsidR="00C01339" w:rsidRDefault="00C01339" w:rsidP="00C01339">
      <w:pPr>
        <w:autoSpaceDE w:val="0"/>
        <w:autoSpaceDN w:val="0"/>
        <w:adjustRightInd w:val="0"/>
        <w:spacing w:after="0" w:line="240" w:lineRule="exact"/>
        <w:outlineLvl w:val="1"/>
        <w:rPr>
          <w:rFonts w:ascii="Times New Roman" w:eastAsia="Times New Roman" w:hAnsi="Times New Roman" w:cs="Times New Roman"/>
          <w:b/>
          <w:sz w:val="24"/>
          <w:szCs w:val="24"/>
          <w:lang w:eastAsia="ru-RU"/>
        </w:rPr>
      </w:pPr>
    </w:p>
    <w:p w14:paraId="6B8E537A" w14:textId="77777777" w:rsidR="00C01339" w:rsidRPr="00C01339" w:rsidRDefault="00C01339" w:rsidP="00C01339">
      <w:pPr>
        <w:autoSpaceDE w:val="0"/>
        <w:autoSpaceDN w:val="0"/>
        <w:adjustRightInd w:val="0"/>
        <w:spacing w:after="0" w:line="240" w:lineRule="exact"/>
        <w:jc w:val="center"/>
        <w:outlineLvl w:val="1"/>
        <w:rPr>
          <w:rFonts w:ascii="Times New Roman" w:eastAsia="Times New Roman" w:hAnsi="Times New Roman" w:cs="Times New Roman"/>
          <w:b/>
          <w:sz w:val="28"/>
          <w:szCs w:val="28"/>
          <w:lang w:eastAsia="ru-RU"/>
        </w:rPr>
      </w:pPr>
      <w:r w:rsidRPr="00C01339">
        <w:rPr>
          <w:rFonts w:ascii="Times New Roman" w:eastAsia="Times New Roman" w:hAnsi="Times New Roman" w:cs="Times New Roman"/>
          <w:b/>
          <w:sz w:val="28"/>
          <w:szCs w:val="28"/>
          <w:lang w:eastAsia="ru-RU"/>
        </w:rPr>
        <w:t>ПАСПОРТ</w:t>
      </w:r>
    </w:p>
    <w:p w14:paraId="0C7C41B5" w14:textId="792B6BE9" w:rsidR="00C01339" w:rsidRPr="00C01339" w:rsidRDefault="00C01339" w:rsidP="00C01339">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4261E0">
        <w:rPr>
          <w:rFonts w:ascii="Times New Roman" w:eastAsia="Lucida Sans Unicode" w:hAnsi="Times New Roman" w:cs="Tahoma"/>
          <w:b/>
          <w:color w:val="000000"/>
          <w:kern w:val="3"/>
          <w:sz w:val="28"/>
          <w:szCs w:val="28"/>
          <w:lang w:bidi="en-US"/>
        </w:rPr>
        <w:t xml:space="preserve">муниципальной программы «Комплексное развитие систем коммунальной инфраструктуры Корфовского городского поселения Хабаровского муниципального района Хабаровского края </w:t>
      </w:r>
      <w:r w:rsidRPr="00C01339">
        <w:rPr>
          <w:rFonts w:ascii="Times New Roman" w:eastAsia="Lucida Sans Unicode" w:hAnsi="Times New Roman" w:cs="Tahoma"/>
          <w:b/>
          <w:color w:val="000000"/>
          <w:kern w:val="3"/>
          <w:sz w:val="28"/>
          <w:szCs w:val="28"/>
          <w:lang w:bidi="en-US"/>
        </w:rPr>
        <w:t xml:space="preserve">                            </w:t>
      </w:r>
      <w:r w:rsidRPr="004261E0">
        <w:rPr>
          <w:rFonts w:ascii="Times New Roman" w:eastAsia="Lucida Sans Unicode" w:hAnsi="Times New Roman" w:cs="Tahoma"/>
          <w:b/>
          <w:color w:val="000000"/>
          <w:kern w:val="3"/>
          <w:sz w:val="28"/>
          <w:szCs w:val="28"/>
          <w:lang w:bidi="en-US"/>
        </w:rPr>
        <w:t xml:space="preserve">на </w:t>
      </w:r>
      <w:r w:rsidR="003835FB" w:rsidRPr="003835FB">
        <w:rPr>
          <w:rFonts w:ascii="Times New Roman" w:eastAsia="Lucida Sans Unicode" w:hAnsi="Times New Roman" w:cs="Tahoma"/>
          <w:b/>
          <w:color w:val="000000"/>
          <w:kern w:val="3"/>
          <w:sz w:val="28"/>
          <w:szCs w:val="28"/>
          <w:lang w:bidi="en-US"/>
        </w:rPr>
        <w:t xml:space="preserve">2018-2020 </w:t>
      </w:r>
      <w:r w:rsidRPr="004261E0">
        <w:rPr>
          <w:rFonts w:ascii="Times New Roman" w:eastAsia="Lucida Sans Unicode" w:hAnsi="Times New Roman" w:cs="Tahoma"/>
          <w:b/>
          <w:color w:val="000000"/>
          <w:kern w:val="3"/>
          <w:sz w:val="28"/>
          <w:szCs w:val="28"/>
          <w:lang w:bidi="en-US"/>
        </w:rPr>
        <w:t>годы»</w:t>
      </w:r>
    </w:p>
    <w:p w14:paraId="15F171F5" w14:textId="77777777" w:rsidR="00C01339" w:rsidRPr="00C01339" w:rsidRDefault="00C01339" w:rsidP="00C013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356" w:type="dxa"/>
        <w:tblCellMar>
          <w:left w:w="70" w:type="dxa"/>
          <w:right w:w="70" w:type="dxa"/>
        </w:tblCellMar>
        <w:tblLook w:val="0000" w:firstRow="0" w:lastRow="0" w:firstColumn="0" w:lastColumn="0" w:noHBand="0" w:noVBand="0"/>
      </w:tblPr>
      <w:tblGrid>
        <w:gridCol w:w="2520"/>
        <w:gridCol w:w="6836"/>
      </w:tblGrid>
      <w:tr w:rsidR="00C01339" w:rsidRPr="00C01339" w14:paraId="740EB96A" w14:textId="77777777" w:rsidTr="00065935">
        <w:trPr>
          <w:cantSplit/>
          <w:trHeight w:val="480"/>
        </w:trPr>
        <w:tc>
          <w:tcPr>
            <w:tcW w:w="2520" w:type="dxa"/>
            <w:tcBorders>
              <w:top w:val="single" w:sz="6" w:space="0" w:color="auto"/>
              <w:left w:val="single" w:sz="6" w:space="0" w:color="auto"/>
              <w:bottom w:val="single" w:sz="6" w:space="0" w:color="auto"/>
              <w:right w:val="single" w:sz="6" w:space="0" w:color="auto"/>
            </w:tcBorders>
          </w:tcPr>
          <w:p w14:paraId="6AAD7621" w14:textId="77777777" w:rsidR="00C01339" w:rsidRPr="00C01339" w:rsidRDefault="00C01339" w:rsidP="00C01339">
            <w:pPr>
              <w:autoSpaceDE w:val="0"/>
              <w:autoSpaceDN w:val="0"/>
              <w:adjustRightInd w:val="0"/>
              <w:spacing w:after="0" w:line="240" w:lineRule="auto"/>
              <w:rPr>
                <w:rFonts w:ascii="Times New Roman" w:eastAsia="Times New Roman" w:hAnsi="Times New Roman" w:cs="Times New Roman"/>
                <w:sz w:val="28"/>
                <w:szCs w:val="28"/>
                <w:lang w:eastAsia="ru-RU"/>
              </w:rPr>
            </w:pPr>
            <w:r w:rsidRPr="00C01339">
              <w:rPr>
                <w:rFonts w:ascii="Times New Roman" w:eastAsia="Times New Roman" w:hAnsi="Times New Roman" w:cs="Times New Roman"/>
                <w:sz w:val="28"/>
                <w:szCs w:val="28"/>
                <w:lang w:eastAsia="ru-RU"/>
              </w:rPr>
              <w:t>Наименование</w:t>
            </w:r>
          </w:p>
        </w:tc>
        <w:tc>
          <w:tcPr>
            <w:tcW w:w="6836" w:type="dxa"/>
            <w:tcBorders>
              <w:top w:val="single" w:sz="6" w:space="0" w:color="auto"/>
              <w:left w:val="single" w:sz="6" w:space="0" w:color="auto"/>
              <w:bottom w:val="single" w:sz="6" w:space="0" w:color="auto"/>
              <w:right w:val="single" w:sz="6" w:space="0" w:color="auto"/>
            </w:tcBorders>
          </w:tcPr>
          <w:p w14:paraId="1B99BDB0" w14:textId="64F8DDA6" w:rsidR="00C01339" w:rsidRPr="00C01339" w:rsidRDefault="00C01339" w:rsidP="00DE17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339">
              <w:rPr>
                <w:rFonts w:ascii="Times New Roman" w:eastAsia="Times New Roman" w:hAnsi="Times New Roman" w:cs="Times New Roman"/>
                <w:sz w:val="28"/>
                <w:szCs w:val="28"/>
                <w:lang w:eastAsia="ru-RU"/>
              </w:rPr>
              <w:t xml:space="preserve">Программа комплексного развития систем коммунальной инфраструктуры Корфовского городского поселения Хабаровского муниципального района Хабаровского края на </w:t>
            </w:r>
            <w:r w:rsidR="003835FB" w:rsidRPr="003835FB">
              <w:rPr>
                <w:rFonts w:ascii="Times New Roman" w:eastAsia="Times New Roman" w:hAnsi="Times New Roman" w:cs="Times New Roman"/>
                <w:sz w:val="28"/>
                <w:szCs w:val="28"/>
                <w:lang w:eastAsia="ru-RU"/>
              </w:rPr>
              <w:t xml:space="preserve">2018-2020 </w:t>
            </w:r>
            <w:r w:rsidRPr="00C01339">
              <w:rPr>
                <w:rFonts w:ascii="Times New Roman" w:eastAsia="Times New Roman" w:hAnsi="Times New Roman" w:cs="Times New Roman"/>
                <w:sz w:val="28"/>
                <w:szCs w:val="28"/>
                <w:lang w:eastAsia="ru-RU"/>
              </w:rPr>
              <w:t>годы</w:t>
            </w:r>
          </w:p>
        </w:tc>
      </w:tr>
      <w:tr w:rsidR="00C01339" w:rsidRPr="00C01339" w14:paraId="5D20F160" w14:textId="77777777" w:rsidTr="00065935">
        <w:trPr>
          <w:cantSplit/>
          <w:trHeight w:val="480"/>
        </w:trPr>
        <w:tc>
          <w:tcPr>
            <w:tcW w:w="2520" w:type="dxa"/>
            <w:tcBorders>
              <w:top w:val="single" w:sz="6" w:space="0" w:color="auto"/>
              <w:left w:val="single" w:sz="6" w:space="0" w:color="auto"/>
              <w:bottom w:val="single" w:sz="6" w:space="0" w:color="auto"/>
              <w:right w:val="single" w:sz="6" w:space="0" w:color="auto"/>
            </w:tcBorders>
          </w:tcPr>
          <w:p w14:paraId="73EC055A" w14:textId="77777777" w:rsidR="00C01339" w:rsidRPr="00C01339" w:rsidRDefault="00C01339" w:rsidP="00C01339">
            <w:pPr>
              <w:autoSpaceDE w:val="0"/>
              <w:autoSpaceDN w:val="0"/>
              <w:adjustRightInd w:val="0"/>
              <w:spacing w:after="0" w:line="240" w:lineRule="auto"/>
              <w:rPr>
                <w:rFonts w:ascii="Times New Roman" w:eastAsia="Times New Roman" w:hAnsi="Times New Roman" w:cs="Times New Roman"/>
                <w:sz w:val="28"/>
                <w:szCs w:val="28"/>
                <w:lang w:eastAsia="ru-RU"/>
              </w:rPr>
            </w:pPr>
            <w:r w:rsidRPr="00C01339">
              <w:rPr>
                <w:rFonts w:ascii="Times New Roman" w:eastAsia="Times New Roman" w:hAnsi="Times New Roman" w:cs="Times New Roman"/>
                <w:sz w:val="28"/>
                <w:szCs w:val="28"/>
                <w:lang w:eastAsia="ru-RU"/>
              </w:rPr>
              <w:t>Основание для разработки Программы</w:t>
            </w:r>
          </w:p>
        </w:tc>
        <w:tc>
          <w:tcPr>
            <w:tcW w:w="6836" w:type="dxa"/>
            <w:tcBorders>
              <w:top w:val="single" w:sz="6" w:space="0" w:color="auto"/>
              <w:left w:val="single" w:sz="6" w:space="0" w:color="auto"/>
              <w:bottom w:val="single" w:sz="6" w:space="0" w:color="auto"/>
              <w:right w:val="single" w:sz="6" w:space="0" w:color="auto"/>
            </w:tcBorders>
          </w:tcPr>
          <w:p w14:paraId="7655C139" w14:textId="485A7F29" w:rsidR="00DE17CC" w:rsidRPr="00DE17CC" w:rsidRDefault="00DE17CC" w:rsidP="00DE17CC">
            <w:pPr>
              <w:widowControl w:val="0"/>
              <w:suppressAutoHyphens/>
              <w:autoSpaceDN w:val="0"/>
              <w:snapToGrid w:val="0"/>
              <w:spacing w:after="0" w:line="240" w:lineRule="auto"/>
              <w:jc w:val="both"/>
              <w:textAlignment w:val="baseline"/>
              <w:rPr>
                <w:rFonts w:ascii="Times New Roman" w:eastAsia="Times New Roman" w:hAnsi="Times New Roman" w:cs="Tahoma"/>
                <w:color w:val="000000"/>
                <w:kern w:val="3"/>
                <w:sz w:val="28"/>
                <w:szCs w:val="28"/>
                <w:lang w:eastAsia="ru-RU" w:bidi="en-US"/>
              </w:rPr>
            </w:pPr>
            <w:r w:rsidRPr="00DE17CC">
              <w:rPr>
                <w:rFonts w:ascii="Times New Roman" w:eastAsia="Times New Roman" w:hAnsi="Times New Roman" w:cs="Tahoma"/>
                <w:color w:val="000000"/>
                <w:kern w:val="3"/>
                <w:sz w:val="28"/>
                <w:szCs w:val="28"/>
                <w:lang w:eastAsia="ru-RU" w:bidi="en-US"/>
              </w:rPr>
              <w:t>Федеральный закон от 06</w:t>
            </w:r>
            <w:r>
              <w:rPr>
                <w:rFonts w:ascii="Times New Roman" w:eastAsia="Times New Roman" w:hAnsi="Times New Roman" w:cs="Tahoma"/>
                <w:color w:val="000000"/>
                <w:kern w:val="3"/>
                <w:sz w:val="28"/>
                <w:szCs w:val="28"/>
                <w:lang w:eastAsia="ru-RU" w:bidi="en-US"/>
              </w:rPr>
              <w:t>.10.</w:t>
            </w:r>
            <w:r w:rsidRPr="00DE17CC">
              <w:rPr>
                <w:rFonts w:ascii="Times New Roman" w:eastAsia="Times New Roman" w:hAnsi="Times New Roman" w:cs="Tahoma"/>
                <w:color w:val="000000"/>
                <w:kern w:val="3"/>
                <w:sz w:val="28"/>
                <w:szCs w:val="28"/>
                <w:lang w:eastAsia="ru-RU" w:bidi="en-US"/>
              </w:rPr>
              <w:t>2003</w:t>
            </w:r>
            <w:r>
              <w:rPr>
                <w:rFonts w:ascii="Times New Roman" w:eastAsia="Times New Roman" w:hAnsi="Times New Roman" w:cs="Tahoma"/>
                <w:color w:val="000000"/>
                <w:kern w:val="3"/>
                <w:sz w:val="28"/>
                <w:szCs w:val="28"/>
                <w:lang w:eastAsia="ru-RU" w:bidi="en-US"/>
              </w:rPr>
              <w:t xml:space="preserve"> № 131-</w:t>
            </w:r>
            <w:r w:rsidRPr="00DE17CC">
              <w:rPr>
                <w:rFonts w:ascii="Times New Roman" w:eastAsia="Times New Roman" w:hAnsi="Times New Roman" w:cs="Tahoma"/>
                <w:color w:val="000000"/>
                <w:kern w:val="3"/>
                <w:sz w:val="28"/>
                <w:szCs w:val="28"/>
                <w:lang w:eastAsia="ru-RU" w:bidi="en-US"/>
              </w:rPr>
              <w:t>ФЗ «Об общих принципах организации местного самоуправления в Российской Федерации»;</w:t>
            </w:r>
          </w:p>
          <w:p w14:paraId="52E2A270" w14:textId="21326AE1" w:rsidR="00DE17CC" w:rsidRPr="00DE17CC" w:rsidRDefault="00DE17CC" w:rsidP="00DE17CC">
            <w:pPr>
              <w:widowControl w:val="0"/>
              <w:suppressAutoHyphens/>
              <w:autoSpaceDN w:val="0"/>
              <w:spacing w:after="0" w:line="240" w:lineRule="auto"/>
              <w:jc w:val="both"/>
              <w:textAlignment w:val="baseline"/>
              <w:rPr>
                <w:rFonts w:ascii="Times New Roman" w:eastAsia="Times New Roman" w:hAnsi="Times New Roman" w:cs="Tahoma"/>
                <w:color w:val="000000"/>
                <w:kern w:val="3"/>
                <w:sz w:val="28"/>
                <w:szCs w:val="28"/>
                <w:lang w:eastAsia="ru-RU" w:bidi="en-US"/>
              </w:rPr>
            </w:pPr>
            <w:r w:rsidRPr="00DE17CC">
              <w:rPr>
                <w:rFonts w:ascii="Times New Roman" w:eastAsia="Times New Roman" w:hAnsi="Times New Roman" w:cs="Tahoma"/>
                <w:color w:val="000000"/>
                <w:kern w:val="3"/>
                <w:sz w:val="28"/>
                <w:szCs w:val="28"/>
                <w:lang w:eastAsia="ru-RU" w:bidi="en-US"/>
              </w:rPr>
              <w:t>Федеральный закон от 30</w:t>
            </w:r>
            <w:r>
              <w:rPr>
                <w:rFonts w:ascii="Times New Roman" w:eastAsia="Times New Roman" w:hAnsi="Times New Roman" w:cs="Tahoma"/>
                <w:color w:val="000000"/>
                <w:kern w:val="3"/>
                <w:sz w:val="28"/>
                <w:szCs w:val="28"/>
                <w:lang w:eastAsia="ru-RU" w:bidi="en-US"/>
              </w:rPr>
              <w:t>.12.2004 № 210-</w:t>
            </w:r>
            <w:r w:rsidRPr="00DE17CC">
              <w:rPr>
                <w:rFonts w:ascii="Times New Roman" w:eastAsia="Times New Roman" w:hAnsi="Times New Roman" w:cs="Tahoma"/>
                <w:color w:val="000000"/>
                <w:kern w:val="3"/>
                <w:sz w:val="28"/>
                <w:szCs w:val="28"/>
                <w:lang w:eastAsia="ru-RU" w:bidi="en-US"/>
              </w:rPr>
              <w:t>ФЗ «Об основах регулирования тарифов организаций коммунального комплекса»;</w:t>
            </w:r>
          </w:p>
          <w:p w14:paraId="34B55379" w14:textId="24713676" w:rsidR="00D12173" w:rsidRPr="00DE17CC" w:rsidRDefault="00DE17CC" w:rsidP="00DE17CC">
            <w:pPr>
              <w:widowControl w:val="0"/>
              <w:suppressAutoHyphens/>
              <w:autoSpaceDN w:val="0"/>
              <w:spacing w:after="0" w:line="240" w:lineRule="auto"/>
              <w:jc w:val="both"/>
              <w:textAlignment w:val="baseline"/>
              <w:rPr>
                <w:rFonts w:ascii="Times New Roman" w:eastAsia="Times New Roman" w:hAnsi="Times New Roman" w:cs="Tahoma"/>
                <w:color w:val="000000"/>
                <w:kern w:val="3"/>
                <w:sz w:val="28"/>
                <w:szCs w:val="28"/>
                <w:lang w:eastAsia="ru-RU" w:bidi="en-US"/>
              </w:rPr>
            </w:pPr>
            <w:r w:rsidRPr="00DE17CC">
              <w:rPr>
                <w:rFonts w:ascii="Times New Roman" w:eastAsia="Times New Roman" w:hAnsi="Times New Roman" w:cs="Tahoma"/>
                <w:color w:val="000000"/>
                <w:kern w:val="3"/>
                <w:sz w:val="28"/>
                <w:szCs w:val="28"/>
                <w:lang w:eastAsia="ru-RU" w:bidi="en-US"/>
              </w:rPr>
              <w:t>Федеральный зак</w:t>
            </w:r>
            <w:r>
              <w:rPr>
                <w:rFonts w:ascii="Times New Roman" w:eastAsia="Times New Roman" w:hAnsi="Times New Roman" w:cs="Tahoma"/>
                <w:color w:val="000000"/>
                <w:kern w:val="3"/>
                <w:sz w:val="28"/>
                <w:szCs w:val="28"/>
                <w:lang w:eastAsia="ru-RU" w:bidi="en-US"/>
              </w:rPr>
              <w:t>он от 23.11.2009 № 261-</w:t>
            </w:r>
            <w:r w:rsidRPr="00DE17CC">
              <w:rPr>
                <w:rFonts w:ascii="Times New Roman" w:eastAsia="Times New Roman" w:hAnsi="Times New Roman" w:cs="Tahoma"/>
                <w:color w:val="000000"/>
                <w:kern w:val="3"/>
                <w:sz w:val="28"/>
                <w:szCs w:val="28"/>
                <w:lang w:eastAsia="ru-RU" w:bidi="en-US"/>
              </w:rPr>
              <w:t>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eastAsia="Times New Roman" w:hAnsi="Times New Roman" w:cs="Tahoma"/>
                <w:color w:val="000000"/>
                <w:kern w:val="3"/>
                <w:sz w:val="28"/>
                <w:szCs w:val="28"/>
                <w:lang w:eastAsia="ru-RU" w:bidi="en-US"/>
              </w:rPr>
              <w:t>;</w:t>
            </w:r>
          </w:p>
          <w:p w14:paraId="409632A0" w14:textId="79C0AE43" w:rsidR="00C01339" w:rsidRPr="00C01339" w:rsidRDefault="00DE17CC" w:rsidP="00CF34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17CC">
              <w:rPr>
                <w:rFonts w:ascii="Times New Roman" w:eastAsia="Times New Roman" w:hAnsi="Times New Roman" w:cs="Tahoma"/>
                <w:color w:val="000000"/>
                <w:kern w:val="3"/>
                <w:sz w:val="28"/>
                <w:szCs w:val="28"/>
                <w:lang w:eastAsia="ru-RU" w:bidi="en-US"/>
              </w:rPr>
              <w:t>Приказ Министерства регионального развития Российской Федерации от 06 мая 2011 года №</w:t>
            </w:r>
            <w:r w:rsidR="00D33766">
              <w:rPr>
                <w:rFonts w:ascii="Times New Roman" w:eastAsia="Times New Roman" w:hAnsi="Times New Roman" w:cs="Tahoma"/>
                <w:color w:val="000000"/>
                <w:kern w:val="3"/>
                <w:sz w:val="28"/>
                <w:szCs w:val="28"/>
                <w:lang w:eastAsia="ru-RU" w:bidi="en-US"/>
              </w:rPr>
              <w:t xml:space="preserve"> </w:t>
            </w:r>
            <w:r w:rsidRPr="00DE17CC">
              <w:rPr>
                <w:rFonts w:ascii="Times New Roman" w:eastAsia="Times New Roman" w:hAnsi="Times New Roman" w:cs="Tahoma"/>
                <w:color w:val="000000"/>
                <w:kern w:val="3"/>
                <w:sz w:val="28"/>
                <w:szCs w:val="28"/>
                <w:lang w:eastAsia="ru-RU" w:bidi="en-US"/>
              </w:rPr>
              <w:t>204 «О разработке программ комплексного развития систем коммунального инфраструктуры муниципальных образований»</w:t>
            </w:r>
          </w:p>
        </w:tc>
      </w:tr>
      <w:tr w:rsidR="00C01339" w:rsidRPr="00C01339" w14:paraId="2ABB875C" w14:textId="77777777" w:rsidTr="00065935">
        <w:trPr>
          <w:cantSplit/>
          <w:trHeight w:val="240"/>
        </w:trPr>
        <w:tc>
          <w:tcPr>
            <w:tcW w:w="2520" w:type="dxa"/>
            <w:tcBorders>
              <w:top w:val="single" w:sz="6" w:space="0" w:color="auto"/>
              <w:left w:val="single" w:sz="6" w:space="0" w:color="auto"/>
              <w:bottom w:val="single" w:sz="6" w:space="0" w:color="auto"/>
              <w:right w:val="single" w:sz="6" w:space="0" w:color="auto"/>
            </w:tcBorders>
          </w:tcPr>
          <w:p w14:paraId="53D8D421" w14:textId="77777777" w:rsidR="00C01339" w:rsidRPr="00C01339" w:rsidRDefault="00C01339" w:rsidP="00C01339">
            <w:pPr>
              <w:autoSpaceDE w:val="0"/>
              <w:autoSpaceDN w:val="0"/>
              <w:adjustRightInd w:val="0"/>
              <w:spacing w:after="0" w:line="240" w:lineRule="auto"/>
              <w:rPr>
                <w:rFonts w:ascii="Times New Roman" w:eastAsia="Times New Roman" w:hAnsi="Times New Roman" w:cs="Times New Roman"/>
                <w:sz w:val="28"/>
                <w:szCs w:val="28"/>
                <w:lang w:eastAsia="ru-RU"/>
              </w:rPr>
            </w:pPr>
            <w:r w:rsidRPr="00C01339">
              <w:rPr>
                <w:rFonts w:ascii="Times New Roman" w:eastAsia="Times New Roman" w:hAnsi="Times New Roman" w:cs="Times New Roman"/>
                <w:sz w:val="28"/>
                <w:szCs w:val="28"/>
                <w:lang w:eastAsia="ru-RU"/>
              </w:rPr>
              <w:t>Заказчик Программы</w:t>
            </w:r>
          </w:p>
        </w:tc>
        <w:tc>
          <w:tcPr>
            <w:tcW w:w="6836" w:type="dxa"/>
            <w:tcBorders>
              <w:top w:val="single" w:sz="6" w:space="0" w:color="auto"/>
              <w:left w:val="single" w:sz="6" w:space="0" w:color="auto"/>
              <w:bottom w:val="single" w:sz="6" w:space="0" w:color="auto"/>
              <w:right w:val="single" w:sz="6" w:space="0" w:color="auto"/>
            </w:tcBorders>
          </w:tcPr>
          <w:p w14:paraId="404ED12D" w14:textId="6BF4B10F" w:rsidR="00C01339" w:rsidRPr="00C01339" w:rsidRDefault="00C01339" w:rsidP="00F02A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339">
              <w:rPr>
                <w:rFonts w:ascii="Times New Roman" w:eastAsia="Times New Roman" w:hAnsi="Times New Roman" w:cs="Times New Roman"/>
                <w:sz w:val="28"/>
                <w:szCs w:val="28"/>
                <w:lang w:eastAsia="ru-RU"/>
              </w:rPr>
              <w:t xml:space="preserve">Администрация </w:t>
            </w:r>
            <w:r w:rsidR="00F71A0E">
              <w:rPr>
                <w:rFonts w:ascii="Times New Roman" w:eastAsia="Times New Roman" w:hAnsi="Times New Roman" w:cs="Times New Roman"/>
                <w:sz w:val="28"/>
                <w:szCs w:val="28"/>
                <w:lang w:eastAsia="ru-RU"/>
              </w:rPr>
              <w:t>Корфовского городского</w:t>
            </w:r>
            <w:r w:rsidRPr="00C01339">
              <w:rPr>
                <w:rFonts w:ascii="Times New Roman" w:eastAsia="Times New Roman" w:hAnsi="Times New Roman" w:cs="Times New Roman"/>
                <w:sz w:val="28"/>
                <w:szCs w:val="28"/>
                <w:lang w:eastAsia="ru-RU"/>
              </w:rPr>
              <w:t xml:space="preserve"> поселения Хабаровского муниципального района Хабаровского края</w:t>
            </w:r>
          </w:p>
        </w:tc>
      </w:tr>
      <w:tr w:rsidR="00C01339" w:rsidRPr="00C01339" w14:paraId="74408053" w14:textId="77777777" w:rsidTr="00065935">
        <w:trPr>
          <w:cantSplit/>
          <w:trHeight w:val="360"/>
        </w:trPr>
        <w:tc>
          <w:tcPr>
            <w:tcW w:w="2520" w:type="dxa"/>
            <w:tcBorders>
              <w:top w:val="single" w:sz="6" w:space="0" w:color="auto"/>
              <w:left w:val="single" w:sz="6" w:space="0" w:color="auto"/>
              <w:bottom w:val="single" w:sz="6" w:space="0" w:color="auto"/>
              <w:right w:val="single" w:sz="6" w:space="0" w:color="auto"/>
            </w:tcBorders>
          </w:tcPr>
          <w:p w14:paraId="7744B05B" w14:textId="77777777" w:rsidR="00C01339" w:rsidRPr="00C01339" w:rsidRDefault="00C01339" w:rsidP="00C01339">
            <w:pPr>
              <w:autoSpaceDE w:val="0"/>
              <w:autoSpaceDN w:val="0"/>
              <w:adjustRightInd w:val="0"/>
              <w:spacing w:after="0" w:line="240" w:lineRule="auto"/>
              <w:rPr>
                <w:rFonts w:ascii="Times New Roman" w:eastAsia="Times New Roman" w:hAnsi="Times New Roman" w:cs="Times New Roman"/>
                <w:sz w:val="28"/>
                <w:szCs w:val="28"/>
                <w:lang w:eastAsia="ru-RU"/>
              </w:rPr>
            </w:pPr>
            <w:r w:rsidRPr="00C01339">
              <w:rPr>
                <w:rFonts w:ascii="Times New Roman" w:eastAsia="Times New Roman" w:hAnsi="Times New Roman" w:cs="Times New Roman"/>
                <w:sz w:val="28"/>
                <w:szCs w:val="28"/>
                <w:lang w:eastAsia="ru-RU"/>
              </w:rPr>
              <w:t>Разработчик</w:t>
            </w:r>
          </w:p>
          <w:p w14:paraId="212E8E65" w14:textId="77777777" w:rsidR="00C01339" w:rsidRPr="00C01339" w:rsidRDefault="00C01339" w:rsidP="00C01339">
            <w:pPr>
              <w:autoSpaceDE w:val="0"/>
              <w:autoSpaceDN w:val="0"/>
              <w:adjustRightInd w:val="0"/>
              <w:spacing w:after="0" w:line="240" w:lineRule="auto"/>
              <w:rPr>
                <w:rFonts w:ascii="Times New Roman" w:eastAsia="Times New Roman" w:hAnsi="Times New Roman" w:cs="Times New Roman"/>
                <w:sz w:val="28"/>
                <w:szCs w:val="28"/>
                <w:lang w:eastAsia="ru-RU"/>
              </w:rPr>
            </w:pPr>
            <w:r w:rsidRPr="00C01339">
              <w:rPr>
                <w:rFonts w:ascii="Times New Roman" w:eastAsia="Times New Roman" w:hAnsi="Times New Roman" w:cs="Times New Roman"/>
                <w:sz w:val="28"/>
                <w:szCs w:val="28"/>
                <w:lang w:eastAsia="ru-RU"/>
              </w:rPr>
              <w:t>Программы</w:t>
            </w:r>
          </w:p>
        </w:tc>
        <w:tc>
          <w:tcPr>
            <w:tcW w:w="6836" w:type="dxa"/>
            <w:tcBorders>
              <w:top w:val="single" w:sz="6" w:space="0" w:color="auto"/>
              <w:left w:val="single" w:sz="6" w:space="0" w:color="auto"/>
              <w:bottom w:val="single" w:sz="6" w:space="0" w:color="auto"/>
              <w:right w:val="single" w:sz="6" w:space="0" w:color="auto"/>
            </w:tcBorders>
          </w:tcPr>
          <w:p w14:paraId="12196B92" w14:textId="2A9982A4" w:rsidR="00C01339" w:rsidRPr="00C01339" w:rsidRDefault="00C01339" w:rsidP="00F02A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339">
              <w:rPr>
                <w:rFonts w:ascii="Times New Roman" w:eastAsia="Times New Roman" w:hAnsi="Times New Roman" w:cs="Times New Roman"/>
                <w:sz w:val="28"/>
                <w:szCs w:val="28"/>
                <w:lang w:eastAsia="ru-RU"/>
              </w:rPr>
              <w:t xml:space="preserve">Администрация </w:t>
            </w:r>
            <w:r w:rsidR="00F71A0E">
              <w:rPr>
                <w:rFonts w:ascii="Times New Roman" w:eastAsia="Times New Roman" w:hAnsi="Times New Roman" w:cs="Times New Roman"/>
                <w:sz w:val="28"/>
                <w:szCs w:val="28"/>
                <w:lang w:eastAsia="ru-RU"/>
              </w:rPr>
              <w:t>Корфовского городского</w:t>
            </w:r>
            <w:r w:rsidRPr="00C01339">
              <w:rPr>
                <w:rFonts w:ascii="Times New Roman" w:eastAsia="Times New Roman" w:hAnsi="Times New Roman" w:cs="Times New Roman"/>
                <w:sz w:val="28"/>
                <w:szCs w:val="28"/>
                <w:lang w:eastAsia="ru-RU"/>
              </w:rPr>
              <w:t xml:space="preserve"> поселения Хабаровского муниципального района Хабаровского края</w:t>
            </w:r>
          </w:p>
        </w:tc>
      </w:tr>
      <w:tr w:rsidR="00C01339" w:rsidRPr="00C01339" w14:paraId="65A2FF73" w14:textId="77777777" w:rsidTr="00065935">
        <w:trPr>
          <w:cantSplit/>
          <w:trHeight w:val="360"/>
        </w:trPr>
        <w:tc>
          <w:tcPr>
            <w:tcW w:w="2520" w:type="dxa"/>
            <w:tcBorders>
              <w:top w:val="single" w:sz="6" w:space="0" w:color="auto"/>
              <w:left w:val="single" w:sz="6" w:space="0" w:color="auto"/>
              <w:bottom w:val="single" w:sz="6" w:space="0" w:color="auto"/>
              <w:right w:val="single" w:sz="6" w:space="0" w:color="auto"/>
            </w:tcBorders>
          </w:tcPr>
          <w:p w14:paraId="6987EA82" w14:textId="77777777" w:rsidR="00C01339" w:rsidRPr="00C01339" w:rsidRDefault="00C01339" w:rsidP="00C01339">
            <w:pPr>
              <w:autoSpaceDE w:val="0"/>
              <w:autoSpaceDN w:val="0"/>
              <w:adjustRightInd w:val="0"/>
              <w:spacing w:after="0" w:line="240" w:lineRule="auto"/>
              <w:rPr>
                <w:rFonts w:ascii="Times New Roman" w:eastAsia="Times New Roman" w:hAnsi="Times New Roman" w:cs="Times New Roman"/>
                <w:sz w:val="28"/>
                <w:szCs w:val="28"/>
                <w:lang w:eastAsia="ru-RU"/>
              </w:rPr>
            </w:pPr>
            <w:r w:rsidRPr="00C01339">
              <w:rPr>
                <w:rFonts w:ascii="Times New Roman" w:eastAsia="Times New Roman" w:hAnsi="Times New Roman" w:cs="Times New Roman"/>
                <w:sz w:val="28"/>
                <w:szCs w:val="28"/>
                <w:lang w:eastAsia="ru-RU"/>
              </w:rPr>
              <w:t>Исполнители</w:t>
            </w:r>
          </w:p>
          <w:p w14:paraId="1E3C6EE5" w14:textId="77777777" w:rsidR="00C01339" w:rsidRPr="00C01339" w:rsidRDefault="00C01339" w:rsidP="00C01339">
            <w:pPr>
              <w:autoSpaceDE w:val="0"/>
              <w:autoSpaceDN w:val="0"/>
              <w:adjustRightInd w:val="0"/>
              <w:spacing w:after="0" w:line="240" w:lineRule="auto"/>
              <w:rPr>
                <w:rFonts w:ascii="Times New Roman" w:eastAsia="Times New Roman" w:hAnsi="Times New Roman" w:cs="Times New Roman"/>
                <w:sz w:val="28"/>
                <w:szCs w:val="28"/>
                <w:lang w:eastAsia="ru-RU"/>
              </w:rPr>
            </w:pPr>
            <w:r w:rsidRPr="00C01339">
              <w:rPr>
                <w:rFonts w:ascii="Times New Roman" w:eastAsia="Times New Roman" w:hAnsi="Times New Roman" w:cs="Times New Roman"/>
                <w:sz w:val="28"/>
                <w:szCs w:val="28"/>
                <w:lang w:eastAsia="ru-RU"/>
              </w:rPr>
              <w:t>Программы</w:t>
            </w:r>
          </w:p>
        </w:tc>
        <w:tc>
          <w:tcPr>
            <w:tcW w:w="6836" w:type="dxa"/>
            <w:tcBorders>
              <w:top w:val="single" w:sz="6" w:space="0" w:color="auto"/>
              <w:left w:val="single" w:sz="6" w:space="0" w:color="auto"/>
              <w:bottom w:val="single" w:sz="6" w:space="0" w:color="auto"/>
              <w:right w:val="single" w:sz="6" w:space="0" w:color="auto"/>
            </w:tcBorders>
          </w:tcPr>
          <w:p w14:paraId="0F770FBA" w14:textId="4B506673" w:rsidR="00C01339" w:rsidRPr="00C01339" w:rsidRDefault="00C01339" w:rsidP="00C01339">
            <w:pPr>
              <w:autoSpaceDE w:val="0"/>
              <w:autoSpaceDN w:val="0"/>
              <w:adjustRightInd w:val="0"/>
              <w:spacing w:after="0" w:line="240" w:lineRule="auto"/>
              <w:rPr>
                <w:rFonts w:ascii="Times New Roman" w:eastAsia="Times New Roman" w:hAnsi="Times New Roman" w:cs="Times New Roman"/>
                <w:sz w:val="28"/>
                <w:szCs w:val="28"/>
                <w:lang w:eastAsia="ru-RU"/>
              </w:rPr>
            </w:pPr>
            <w:r w:rsidRPr="00C01339">
              <w:rPr>
                <w:rFonts w:ascii="Times New Roman" w:eastAsia="Times New Roman" w:hAnsi="Times New Roman" w:cs="Times New Roman"/>
                <w:sz w:val="28"/>
                <w:szCs w:val="28"/>
                <w:lang w:eastAsia="ru-RU"/>
              </w:rPr>
              <w:t xml:space="preserve">Администрация </w:t>
            </w:r>
            <w:r w:rsidR="00F71A0E">
              <w:rPr>
                <w:rFonts w:ascii="Times New Roman" w:eastAsia="Times New Roman" w:hAnsi="Times New Roman" w:cs="Times New Roman"/>
                <w:sz w:val="28"/>
                <w:szCs w:val="28"/>
                <w:lang w:eastAsia="ru-RU"/>
              </w:rPr>
              <w:t>Корфовского городского</w:t>
            </w:r>
            <w:r w:rsidRPr="00C01339">
              <w:rPr>
                <w:rFonts w:ascii="Times New Roman" w:eastAsia="Times New Roman" w:hAnsi="Times New Roman" w:cs="Times New Roman"/>
                <w:sz w:val="28"/>
                <w:szCs w:val="28"/>
                <w:lang w:eastAsia="ru-RU"/>
              </w:rPr>
              <w:t xml:space="preserve"> поселения Хабаровского муниципального района Хабаровского края</w:t>
            </w:r>
          </w:p>
        </w:tc>
      </w:tr>
      <w:tr w:rsidR="00C01339" w:rsidRPr="00C01339" w14:paraId="0800C403" w14:textId="77777777" w:rsidTr="00065935">
        <w:trPr>
          <w:cantSplit/>
          <w:trHeight w:val="2400"/>
        </w:trPr>
        <w:tc>
          <w:tcPr>
            <w:tcW w:w="2520" w:type="dxa"/>
            <w:tcBorders>
              <w:top w:val="single" w:sz="6" w:space="0" w:color="auto"/>
              <w:left w:val="single" w:sz="6" w:space="0" w:color="auto"/>
              <w:bottom w:val="single" w:sz="6" w:space="0" w:color="auto"/>
              <w:right w:val="single" w:sz="6" w:space="0" w:color="auto"/>
            </w:tcBorders>
          </w:tcPr>
          <w:p w14:paraId="392ED76A" w14:textId="672C91CA" w:rsidR="00C01339" w:rsidRPr="00C01339" w:rsidRDefault="00C01339" w:rsidP="009B4847">
            <w:pPr>
              <w:autoSpaceDE w:val="0"/>
              <w:autoSpaceDN w:val="0"/>
              <w:adjustRightInd w:val="0"/>
              <w:spacing w:after="0" w:line="240" w:lineRule="auto"/>
              <w:rPr>
                <w:rFonts w:ascii="Times New Roman" w:eastAsia="Times New Roman" w:hAnsi="Times New Roman" w:cs="Times New Roman"/>
                <w:sz w:val="28"/>
                <w:szCs w:val="28"/>
                <w:lang w:eastAsia="ru-RU"/>
              </w:rPr>
            </w:pPr>
            <w:r w:rsidRPr="00C01339">
              <w:rPr>
                <w:rFonts w:ascii="Times New Roman" w:eastAsia="Times New Roman" w:hAnsi="Times New Roman" w:cs="Times New Roman"/>
                <w:sz w:val="28"/>
                <w:szCs w:val="28"/>
                <w:lang w:eastAsia="ru-RU"/>
              </w:rPr>
              <w:lastRenderedPageBreak/>
              <w:t>Цел</w:t>
            </w:r>
            <w:r w:rsidR="009B4847">
              <w:rPr>
                <w:rFonts w:ascii="Times New Roman" w:eastAsia="Times New Roman" w:hAnsi="Times New Roman" w:cs="Times New Roman"/>
                <w:sz w:val="28"/>
                <w:szCs w:val="28"/>
                <w:lang w:eastAsia="ru-RU"/>
              </w:rPr>
              <w:t>и</w:t>
            </w:r>
            <w:r w:rsidRPr="00C01339">
              <w:rPr>
                <w:rFonts w:ascii="Times New Roman" w:eastAsia="Times New Roman" w:hAnsi="Times New Roman" w:cs="Times New Roman"/>
                <w:sz w:val="28"/>
                <w:szCs w:val="28"/>
                <w:lang w:eastAsia="ru-RU"/>
              </w:rPr>
              <w:t xml:space="preserve"> Программы</w:t>
            </w:r>
          </w:p>
        </w:tc>
        <w:tc>
          <w:tcPr>
            <w:tcW w:w="6836" w:type="dxa"/>
            <w:tcBorders>
              <w:top w:val="single" w:sz="6" w:space="0" w:color="auto"/>
              <w:left w:val="single" w:sz="6" w:space="0" w:color="auto"/>
              <w:bottom w:val="single" w:sz="6" w:space="0" w:color="auto"/>
              <w:right w:val="single" w:sz="6" w:space="0" w:color="auto"/>
            </w:tcBorders>
          </w:tcPr>
          <w:p w14:paraId="2ACAE6D1" w14:textId="07302BD4" w:rsidR="00F41065" w:rsidRDefault="00F41065" w:rsidP="00F410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C01339">
              <w:rPr>
                <w:rFonts w:ascii="Times New Roman" w:eastAsia="Times New Roman" w:hAnsi="Times New Roman" w:cs="Times New Roman"/>
                <w:sz w:val="28"/>
                <w:szCs w:val="28"/>
                <w:lang w:eastAsia="ru-RU"/>
              </w:rPr>
              <w:t>повышение надежности и эффективности функционирования коммунальных систем жизнеобеспечения населения;</w:t>
            </w:r>
          </w:p>
          <w:p w14:paraId="1BD78DDD" w14:textId="76B96466" w:rsidR="00F41065" w:rsidRDefault="00F41065" w:rsidP="00F410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C01339">
              <w:rPr>
                <w:rFonts w:ascii="Times New Roman" w:eastAsia="Times New Roman" w:hAnsi="Times New Roman" w:cs="Times New Roman"/>
                <w:sz w:val="28"/>
                <w:szCs w:val="28"/>
                <w:lang w:eastAsia="ru-RU"/>
              </w:rPr>
              <w:t xml:space="preserve">обеспечение потребителей </w:t>
            </w:r>
            <w:r>
              <w:rPr>
                <w:rFonts w:ascii="Times New Roman" w:eastAsia="Times New Roman" w:hAnsi="Times New Roman" w:cs="Times New Roman"/>
                <w:sz w:val="28"/>
                <w:szCs w:val="28"/>
                <w:lang w:eastAsia="ru-RU"/>
              </w:rPr>
              <w:t xml:space="preserve">коммунальными </w:t>
            </w:r>
            <w:r w:rsidRPr="00C01339">
              <w:rPr>
                <w:rFonts w:ascii="Times New Roman" w:eastAsia="Times New Roman" w:hAnsi="Times New Roman" w:cs="Times New Roman"/>
                <w:sz w:val="28"/>
                <w:szCs w:val="28"/>
                <w:lang w:eastAsia="ru-RU"/>
              </w:rPr>
              <w:t xml:space="preserve">услугами </w:t>
            </w:r>
            <w:r>
              <w:rPr>
                <w:rFonts w:ascii="Times New Roman" w:eastAsia="Times New Roman" w:hAnsi="Times New Roman" w:cs="Times New Roman"/>
                <w:sz w:val="28"/>
                <w:szCs w:val="28"/>
                <w:lang w:eastAsia="ru-RU"/>
              </w:rPr>
              <w:t xml:space="preserve">в соответствии с </w:t>
            </w:r>
            <w:r w:rsidRPr="00C01339">
              <w:rPr>
                <w:rFonts w:ascii="Times New Roman" w:eastAsia="Times New Roman" w:hAnsi="Times New Roman" w:cs="Times New Roman"/>
                <w:sz w:val="28"/>
                <w:szCs w:val="28"/>
                <w:lang w:eastAsia="ru-RU"/>
              </w:rPr>
              <w:t>установленным</w:t>
            </w:r>
            <w:r>
              <w:rPr>
                <w:rFonts w:ascii="Times New Roman" w:eastAsia="Times New Roman" w:hAnsi="Times New Roman" w:cs="Times New Roman"/>
                <w:sz w:val="28"/>
                <w:szCs w:val="28"/>
                <w:lang w:eastAsia="ru-RU"/>
              </w:rPr>
              <w:t>и</w:t>
            </w:r>
            <w:r w:rsidRPr="00C01339">
              <w:rPr>
                <w:rFonts w:ascii="Times New Roman" w:eastAsia="Times New Roman" w:hAnsi="Times New Roman" w:cs="Times New Roman"/>
                <w:sz w:val="28"/>
                <w:szCs w:val="28"/>
                <w:lang w:eastAsia="ru-RU"/>
              </w:rPr>
              <w:t xml:space="preserve"> нормам и стандартам качества</w:t>
            </w:r>
            <w:r w:rsidR="00F7020A">
              <w:rPr>
                <w:rFonts w:ascii="Times New Roman" w:eastAsia="Times New Roman" w:hAnsi="Times New Roman" w:cs="Times New Roman"/>
                <w:sz w:val="28"/>
                <w:szCs w:val="28"/>
                <w:lang w:eastAsia="ru-RU"/>
              </w:rPr>
              <w:t>;</w:t>
            </w:r>
          </w:p>
          <w:p w14:paraId="72C251D3" w14:textId="6788CB42" w:rsidR="00C01339" w:rsidRPr="00C01339" w:rsidRDefault="00572586" w:rsidP="009B484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7020A">
              <w:rPr>
                <w:rFonts w:ascii="Times New Roman" w:eastAsia="Times New Roman" w:hAnsi="Times New Roman" w:cs="Times New Roman"/>
                <w:sz w:val="28"/>
                <w:szCs w:val="28"/>
                <w:lang w:eastAsia="ru-RU"/>
              </w:rPr>
              <w:t> повышение</w:t>
            </w:r>
            <w:r w:rsidR="00C01339" w:rsidRPr="00C01339">
              <w:rPr>
                <w:rFonts w:ascii="Times New Roman" w:eastAsia="Times New Roman" w:hAnsi="Times New Roman" w:cs="Times New Roman"/>
                <w:sz w:val="28"/>
                <w:szCs w:val="28"/>
                <w:lang w:eastAsia="ru-RU"/>
              </w:rPr>
              <w:t xml:space="preserve"> качества коммунальных услуг с одновременным снижением нерациональных затрат;</w:t>
            </w:r>
          </w:p>
          <w:p w14:paraId="33380ABD" w14:textId="414D9757" w:rsidR="00C01339" w:rsidRPr="00C01339" w:rsidRDefault="00572586" w:rsidP="00F410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C01339" w:rsidRPr="00C01339">
              <w:rPr>
                <w:rFonts w:ascii="Times New Roman" w:eastAsia="Times New Roman" w:hAnsi="Times New Roman" w:cs="Times New Roman"/>
                <w:sz w:val="28"/>
                <w:szCs w:val="28"/>
                <w:lang w:eastAsia="ru-RU"/>
              </w:rPr>
              <w:t>обеспечение коммунальными ресурсами новых потребителей в соответствии с потребностями жилищног</w:t>
            </w:r>
            <w:r w:rsidR="00F7020A">
              <w:rPr>
                <w:rFonts w:ascii="Times New Roman" w:eastAsia="Times New Roman" w:hAnsi="Times New Roman" w:cs="Times New Roman"/>
                <w:sz w:val="28"/>
                <w:szCs w:val="28"/>
                <w:lang w:eastAsia="ru-RU"/>
              </w:rPr>
              <w:t>о и промышленного строительства</w:t>
            </w:r>
          </w:p>
        </w:tc>
      </w:tr>
      <w:tr w:rsidR="00C01339" w:rsidRPr="00C01339" w14:paraId="14D61D46" w14:textId="77777777" w:rsidTr="00065935">
        <w:trPr>
          <w:cantSplit/>
          <w:trHeight w:val="840"/>
        </w:trPr>
        <w:tc>
          <w:tcPr>
            <w:tcW w:w="2520" w:type="dxa"/>
            <w:tcBorders>
              <w:top w:val="single" w:sz="6" w:space="0" w:color="auto"/>
              <w:left w:val="single" w:sz="6" w:space="0" w:color="auto"/>
              <w:bottom w:val="single" w:sz="6" w:space="0" w:color="auto"/>
              <w:right w:val="single" w:sz="6" w:space="0" w:color="auto"/>
            </w:tcBorders>
          </w:tcPr>
          <w:p w14:paraId="206C6848" w14:textId="77777777" w:rsidR="00C01339" w:rsidRPr="00C01339" w:rsidRDefault="00C01339" w:rsidP="00C01339">
            <w:pPr>
              <w:autoSpaceDE w:val="0"/>
              <w:autoSpaceDN w:val="0"/>
              <w:adjustRightInd w:val="0"/>
              <w:spacing w:after="0" w:line="240" w:lineRule="auto"/>
              <w:rPr>
                <w:rFonts w:ascii="Times New Roman" w:eastAsia="Times New Roman" w:hAnsi="Times New Roman" w:cs="Times New Roman"/>
                <w:sz w:val="28"/>
                <w:szCs w:val="28"/>
                <w:lang w:eastAsia="ru-RU"/>
              </w:rPr>
            </w:pPr>
            <w:r w:rsidRPr="00C01339">
              <w:rPr>
                <w:rFonts w:ascii="Times New Roman" w:eastAsia="Times New Roman" w:hAnsi="Times New Roman" w:cs="Times New Roman"/>
                <w:sz w:val="28"/>
                <w:szCs w:val="28"/>
                <w:lang w:eastAsia="ru-RU"/>
              </w:rPr>
              <w:t>Задачи Программы</w:t>
            </w:r>
          </w:p>
        </w:tc>
        <w:tc>
          <w:tcPr>
            <w:tcW w:w="6836" w:type="dxa"/>
            <w:tcBorders>
              <w:top w:val="single" w:sz="6" w:space="0" w:color="auto"/>
              <w:left w:val="single" w:sz="6" w:space="0" w:color="auto"/>
              <w:bottom w:val="single" w:sz="6" w:space="0" w:color="auto"/>
              <w:right w:val="single" w:sz="6" w:space="0" w:color="auto"/>
            </w:tcBorders>
          </w:tcPr>
          <w:p w14:paraId="387BD565" w14:textId="26912272" w:rsidR="00160528" w:rsidRPr="00C82B6A" w:rsidRDefault="00160528" w:rsidP="00025A58">
            <w:pPr>
              <w:pStyle w:val="ConsPlusNonformat"/>
              <w:jc w:val="both"/>
              <w:rPr>
                <w:rFonts w:ascii="Times New Roman" w:hAnsi="Times New Roman" w:cs="Times New Roman"/>
                <w:sz w:val="28"/>
                <w:szCs w:val="28"/>
              </w:rPr>
            </w:pPr>
            <w:r>
              <w:rPr>
                <w:rFonts w:ascii="Times New Roman" w:hAnsi="Times New Roman" w:cs="Times New Roman"/>
                <w:sz w:val="28"/>
                <w:szCs w:val="28"/>
              </w:rPr>
              <w:t>- и</w:t>
            </w:r>
            <w:r w:rsidRPr="00C82B6A">
              <w:rPr>
                <w:rFonts w:ascii="Times New Roman" w:hAnsi="Times New Roman" w:cs="Times New Roman"/>
                <w:sz w:val="28"/>
                <w:szCs w:val="28"/>
              </w:rPr>
              <w:t xml:space="preserve">нженерно-техническая оптимизация коммунальных систем для </w:t>
            </w:r>
            <w:r w:rsidR="00042F06">
              <w:rPr>
                <w:rFonts w:ascii="Times New Roman" w:hAnsi="Times New Roman" w:cs="Times New Roman"/>
                <w:sz w:val="28"/>
                <w:szCs w:val="28"/>
              </w:rPr>
              <w:t xml:space="preserve">обеспечения </w:t>
            </w:r>
            <w:r w:rsidRPr="00C82B6A">
              <w:rPr>
                <w:rFonts w:ascii="Times New Roman" w:hAnsi="Times New Roman" w:cs="Times New Roman"/>
                <w:sz w:val="28"/>
                <w:szCs w:val="28"/>
              </w:rPr>
              <w:t>бесперебойного, надежного и качественного предоставления услуг с наименьшими затратами</w:t>
            </w:r>
            <w:r w:rsidR="00667E5F">
              <w:rPr>
                <w:rFonts w:ascii="Times New Roman" w:hAnsi="Times New Roman" w:cs="Times New Roman"/>
                <w:sz w:val="28"/>
                <w:szCs w:val="28"/>
              </w:rPr>
              <w:t xml:space="preserve"> </w:t>
            </w:r>
            <w:r w:rsidRPr="00C82B6A">
              <w:rPr>
                <w:rFonts w:ascii="Times New Roman" w:hAnsi="Times New Roman" w:cs="Times New Roman"/>
                <w:sz w:val="28"/>
                <w:szCs w:val="28"/>
              </w:rPr>
              <w:t xml:space="preserve">материальных и финансовых ресурсов; </w:t>
            </w:r>
          </w:p>
          <w:p w14:paraId="1A06DE08" w14:textId="568C2890" w:rsidR="00160528" w:rsidRPr="00C82B6A" w:rsidRDefault="00160528" w:rsidP="00025A58">
            <w:pPr>
              <w:pStyle w:val="ConsPlusNonformat"/>
              <w:jc w:val="both"/>
              <w:rPr>
                <w:rFonts w:ascii="Times New Roman" w:hAnsi="Times New Roman" w:cs="Times New Roman"/>
                <w:sz w:val="28"/>
                <w:szCs w:val="28"/>
              </w:rPr>
            </w:pPr>
            <w:r>
              <w:rPr>
                <w:rFonts w:ascii="Times New Roman" w:hAnsi="Times New Roman" w:cs="Times New Roman"/>
                <w:sz w:val="28"/>
                <w:szCs w:val="28"/>
              </w:rPr>
              <w:t>- </w:t>
            </w:r>
            <w:r w:rsidRPr="00C82B6A">
              <w:rPr>
                <w:rFonts w:ascii="Times New Roman" w:hAnsi="Times New Roman" w:cs="Times New Roman"/>
                <w:sz w:val="28"/>
                <w:szCs w:val="28"/>
              </w:rPr>
              <w:t>модерниза</w:t>
            </w:r>
            <w:r w:rsidR="00667E5F">
              <w:rPr>
                <w:rFonts w:ascii="Times New Roman" w:hAnsi="Times New Roman" w:cs="Times New Roman"/>
                <w:sz w:val="28"/>
                <w:szCs w:val="28"/>
              </w:rPr>
              <w:t xml:space="preserve">ция коммунальной инфраструктуры, </w:t>
            </w:r>
            <w:r w:rsidRPr="00C82B6A">
              <w:rPr>
                <w:rFonts w:ascii="Times New Roman" w:hAnsi="Times New Roman" w:cs="Times New Roman"/>
                <w:sz w:val="28"/>
                <w:szCs w:val="28"/>
              </w:rPr>
              <w:t xml:space="preserve">замена изношенных фондов; </w:t>
            </w:r>
          </w:p>
          <w:p w14:paraId="148094B4" w14:textId="4A4CEF68" w:rsidR="00160528" w:rsidRPr="00C82B6A" w:rsidRDefault="00160528" w:rsidP="00025A58">
            <w:pPr>
              <w:pStyle w:val="ConsPlusNonformat"/>
              <w:jc w:val="both"/>
              <w:rPr>
                <w:rFonts w:ascii="Times New Roman" w:hAnsi="Times New Roman" w:cs="Times New Roman"/>
                <w:sz w:val="28"/>
                <w:szCs w:val="28"/>
              </w:rPr>
            </w:pPr>
            <w:r>
              <w:rPr>
                <w:rFonts w:ascii="Times New Roman" w:hAnsi="Times New Roman" w:cs="Times New Roman"/>
                <w:sz w:val="28"/>
                <w:szCs w:val="28"/>
              </w:rPr>
              <w:t>- </w:t>
            </w:r>
            <w:r w:rsidRPr="00C82B6A">
              <w:rPr>
                <w:rFonts w:ascii="Times New Roman" w:hAnsi="Times New Roman" w:cs="Times New Roman"/>
                <w:sz w:val="28"/>
                <w:szCs w:val="28"/>
              </w:rPr>
              <w:t>повышение инвестиционной привлекательности</w:t>
            </w:r>
          </w:p>
          <w:p w14:paraId="23D56EEC" w14:textId="223D8EE2" w:rsidR="00160528" w:rsidRPr="00C82B6A" w:rsidRDefault="00160528" w:rsidP="00025A58">
            <w:pPr>
              <w:pStyle w:val="ConsPlusNonformat"/>
              <w:jc w:val="both"/>
              <w:rPr>
                <w:rFonts w:ascii="Times New Roman" w:hAnsi="Times New Roman" w:cs="Times New Roman"/>
                <w:sz w:val="28"/>
                <w:szCs w:val="28"/>
              </w:rPr>
            </w:pPr>
            <w:r w:rsidRPr="00C82B6A">
              <w:rPr>
                <w:rFonts w:ascii="Times New Roman" w:hAnsi="Times New Roman" w:cs="Times New Roman"/>
                <w:sz w:val="28"/>
                <w:szCs w:val="28"/>
              </w:rPr>
              <w:t>коммунальной инфраструкт</w:t>
            </w:r>
            <w:r>
              <w:rPr>
                <w:rFonts w:ascii="Times New Roman" w:hAnsi="Times New Roman" w:cs="Times New Roman"/>
                <w:sz w:val="28"/>
                <w:szCs w:val="28"/>
              </w:rPr>
              <w:t>уры муниципального образования;</w:t>
            </w:r>
          </w:p>
          <w:p w14:paraId="65395005" w14:textId="5774EF4E" w:rsidR="00160528" w:rsidRPr="00C82B6A" w:rsidRDefault="00160528" w:rsidP="00025A58">
            <w:pPr>
              <w:pStyle w:val="ConsPlusNonformat"/>
              <w:jc w:val="both"/>
              <w:rPr>
                <w:rFonts w:ascii="Times New Roman" w:hAnsi="Times New Roman" w:cs="Times New Roman"/>
                <w:sz w:val="28"/>
                <w:szCs w:val="28"/>
              </w:rPr>
            </w:pPr>
            <w:r>
              <w:rPr>
                <w:rFonts w:ascii="Times New Roman" w:hAnsi="Times New Roman" w:cs="Times New Roman"/>
                <w:sz w:val="28"/>
                <w:szCs w:val="28"/>
              </w:rPr>
              <w:t>- </w:t>
            </w:r>
            <w:r w:rsidRPr="00C82B6A">
              <w:rPr>
                <w:rFonts w:ascii="Times New Roman" w:hAnsi="Times New Roman" w:cs="Times New Roman"/>
                <w:sz w:val="28"/>
                <w:szCs w:val="28"/>
              </w:rPr>
              <w:t>обеспечение сбалансиро</w:t>
            </w:r>
            <w:r w:rsidR="0095319C">
              <w:rPr>
                <w:rFonts w:ascii="Times New Roman" w:hAnsi="Times New Roman" w:cs="Times New Roman"/>
                <w:sz w:val="28"/>
                <w:szCs w:val="28"/>
              </w:rPr>
              <w:t xml:space="preserve">ванности интересов субъектов </w:t>
            </w:r>
            <w:r w:rsidRPr="00C82B6A">
              <w:rPr>
                <w:rFonts w:ascii="Times New Roman" w:hAnsi="Times New Roman" w:cs="Times New Roman"/>
                <w:sz w:val="28"/>
                <w:szCs w:val="28"/>
              </w:rPr>
              <w:t>коммунальной</w:t>
            </w:r>
            <w:r>
              <w:rPr>
                <w:rFonts w:ascii="Times New Roman" w:hAnsi="Times New Roman" w:cs="Times New Roman"/>
                <w:sz w:val="28"/>
                <w:szCs w:val="28"/>
              </w:rPr>
              <w:t xml:space="preserve"> инфраструктуры и потребителей;</w:t>
            </w:r>
          </w:p>
          <w:p w14:paraId="69F04988" w14:textId="77777777" w:rsidR="00971E15" w:rsidRPr="00C01339" w:rsidRDefault="00971E15" w:rsidP="00025A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C01339">
              <w:rPr>
                <w:rFonts w:ascii="Times New Roman" w:eastAsia="Times New Roman" w:hAnsi="Times New Roman" w:cs="Times New Roman"/>
                <w:sz w:val="28"/>
                <w:szCs w:val="28"/>
                <w:lang w:eastAsia="ru-RU"/>
              </w:rPr>
              <w:t xml:space="preserve">повышение уровня благоустройства и улучшение экологической обстановки </w:t>
            </w:r>
            <w:r>
              <w:rPr>
                <w:rFonts w:ascii="Times New Roman" w:eastAsia="Times New Roman" w:hAnsi="Times New Roman" w:cs="Times New Roman"/>
                <w:sz w:val="28"/>
                <w:szCs w:val="28"/>
                <w:lang w:eastAsia="ru-RU"/>
              </w:rPr>
              <w:t>городского поселения</w:t>
            </w:r>
            <w:r w:rsidRPr="00C01339">
              <w:rPr>
                <w:rFonts w:ascii="Times New Roman" w:eastAsia="Times New Roman" w:hAnsi="Times New Roman" w:cs="Times New Roman"/>
                <w:sz w:val="28"/>
                <w:szCs w:val="28"/>
                <w:lang w:eastAsia="ru-RU"/>
              </w:rPr>
              <w:t>;</w:t>
            </w:r>
          </w:p>
          <w:p w14:paraId="20D48A9B" w14:textId="66A74453" w:rsidR="00C01339" w:rsidRPr="00C01339" w:rsidRDefault="00B77F85" w:rsidP="00025A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3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C01339">
              <w:rPr>
                <w:rFonts w:ascii="Times New Roman" w:eastAsia="Times New Roman" w:hAnsi="Times New Roman" w:cs="Times New Roman"/>
                <w:sz w:val="28"/>
                <w:szCs w:val="28"/>
                <w:lang w:eastAsia="ru-RU"/>
              </w:rPr>
              <w:t xml:space="preserve">реализация </w:t>
            </w:r>
            <w:r>
              <w:rPr>
                <w:rFonts w:ascii="Times New Roman" w:eastAsia="Times New Roman" w:hAnsi="Times New Roman" w:cs="Times New Roman"/>
                <w:sz w:val="28"/>
                <w:szCs w:val="28"/>
                <w:lang w:eastAsia="ru-RU"/>
              </w:rPr>
              <w:t>планов территориального развития Корфовского городского</w:t>
            </w:r>
            <w:r w:rsidRPr="00C01339">
              <w:rPr>
                <w:rFonts w:ascii="Times New Roman" w:eastAsia="Times New Roman" w:hAnsi="Times New Roman" w:cs="Times New Roman"/>
                <w:sz w:val="28"/>
                <w:szCs w:val="28"/>
                <w:lang w:eastAsia="ru-RU"/>
              </w:rPr>
              <w:t xml:space="preserve"> полселения Хабаровского муниципал</w:t>
            </w:r>
            <w:r>
              <w:rPr>
                <w:rFonts w:ascii="Times New Roman" w:eastAsia="Times New Roman" w:hAnsi="Times New Roman" w:cs="Times New Roman"/>
                <w:sz w:val="28"/>
                <w:szCs w:val="28"/>
                <w:lang w:eastAsia="ru-RU"/>
              </w:rPr>
              <w:t>ьного района Хабаровского края.</w:t>
            </w:r>
          </w:p>
        </w:tc>
      </w:tr>
      <w:tr w:rsidR="00C01339" w:rsidRPr="00C01339" w14:paraId="7D24B8C4" w14:textId="77777777" w:rsidTr="00065935">
        <w:trPr>
          <w:cantSplit/>
          <w:trHeight w:val="600"/>
        </w:trPr>
        <w:tc>
          <w:tcPr>
            <w:tcW w:w="2520" w:type="dxa"/>
            <w:tcBorders>
              <w:top w:val="single" w:sz="6" w:space="0" w:color="auto"/>
              <w:left w:val="single" w:sz="6" w:space="0" w:color="auto"/>
              <w:bottom w:val="single" w:sz="6" w:space="0" w:color="auto"/>
              <w:right w:val="single" w:sz="6" w:space="0" w:color="auto"/>
            </w:tcBorders>
          </w:tcPr>
          <w:p w14:paraId="752DCC69" w14:textId="77777777" w:rsidR="00C01339" w:rsidRPr="00C01339" w:rsidRDefault="00C01339" w:rsidP="00C01339">
            <w:pPr>
              <w:autoSpaceDE w:val="0"/>
              <w:autoSpaceDN w:val="0"/>
              <w:adjustRightInd w:val="0"/>
              <w:spacing w:after="0" w:line="240" w:lineRule="auto"/>
              <w:rPr>
                <w:rFonts w:ascii="Times New Roman" w:eastAsia="Times New Roman" w:hAnsi="Times New Roman" w:cs="Times New Roman"/>
                <w:sz w:val="28"/>
                <w:szCs w:val="28"/>
                <w:lang w:eastAsia="ru-RU"/>
              </w:rPr>
            </w:pPr>
            <w:r w:rsidRPr="00C01339">
              <w:rPr>
                <w:rFonts w:ascii="Times New Roman" w:eastAsia="Times New Roman" w:hAnsi="Times New Roman" w:cs="Times New Roman"/>
                <w:sz w:val="28"/>
                <w:szCs w:val="28"/>
                <w:lang w:eastAsia="ru-RU"/>
              </w:rPr>
              <w:t>Сроки и этапы реализации Программы</w:t>
            </w:r>
          </w:p>
        </w:tc>
        <w:tc>
          <w:tcPr>
            <w:tcW w:w="6836" w:type="dxa"/>
            <w:tcBorders>
              <w:top w:val="single" w:sz="6" w:space="0" w:color="auto"/>
              <w:left w:val="single" w:sz="6" w:space="0" w:color="auto"/>
              <w:bottom w:val="single" w:sz="6" w:space="0" w:color="auto"/>
              <w:right w:val="single" w:sz="6" w:space="0" w:color="auto"/>
            </w:tcBorders>
          </w:tcPr>
          <w:p w14:paraId="74EE8301" w14:textId="7F20EA58" w:rsidR="00C01339" w:rsidRPr="00C01339" w:rsidRDefault="00C01339" w:rsidP="00E0326C">
            <w:pPr>
              <w:autoSpaceDE w:val="0"/>
              <w:autoSpaceDN w:val="0"/>
              <w:adjustRightInd w:val="0"/>
              <w:spacing w:after="0" w:line="240" w:lineRule="auto"/>
              <w:rPr>
                <w:rFonts w:ascii="Times New Roman" w:eastAsia="Times New Roman" w:hAnsi="Times New Roman" w:cs="Times New Roman"/>
                <w:sz w:val="28"/>
                <w:szCs w:val="28"/>
                <w:lang w:eastAsia="ru-RU"/>
              </w:rPr>
            </w:pPr>
            <w:r w:rsidRPr="00C01339">
              <w:rPr>
                <w:rFonts w:ascii="Times New Roman" w:eastAsia="Times New Roman" w:hAnsi="Times New Roman" w:cs="Times New Roman"/>
                <w:sz w:val="28"/>
                <w:szCs w:val="28"/>
                <w:lang w:eastAsia="ru-RU"/>
              </w:rPr>
              <w:t xml:space="preserve">Период реализации Программы: </w:t>
            </w:r>
            <w:r w:rsidR="00025A58" w:rsidRPr="00025A58">
              <w:rPr>
                <w:rFonts w:ascii="Times New Roman" w:eastAsia="Times New Roman" w:hAnsi="Times New Roman" w:cs="Times New Roman"/>
                <w:sz w:val="28"/>
                <w:szCs w:val="28"/>
                <w:lang w:eastAsia="ru-RU"/>
              </w:rPr>
              <w:t xml:space="preserve">2018-2020 </w:t>
            </w:r>
            <w:r w:rsidRPr="00C01339">
              <w:rPr>
                <w:rFonts w:ascii="Times New Roman" w:eastAsia="Times New Roman" w:hAnsi="Times New Roman" w:cs="Times New Roman"/>
                <w:sz w:val="28"/>
                <w:szCs w:val="28"/>
                <w:lang w:eastAsia="ru-RU"/>
              </w:rPr>
              <w:t>гг.</w:t>
            </w:r>
          </w:p>
        </w:tc>
      </w:tr>
      <w:tr w:rsidR="00C01339" w:rsidRPr="00C01339" w14:paraId="1AC62761" w14:textId="77777777" w:rsidTr="00065935">
        <w:trPr>
          <w:cantSplit/>
          <w:trHeight w:val="2280"/>
        </w:trPr>
        <w:tc>
          <w:tcPr>
            <w:tcW w:w="2520" w:type="dxa"/>
            <w:tcBorders>
              <w:top w:val="single" w:sz="6" w:space="0" w:color="auto"/>
              <w:left w:val="single" w:sz="6" w:space="0" w:color="auto"/>
              <w:bottom w:val="single" w:sz="6" w:space="0" w:color="auto"/>
              <w:right w:val="single" w:sz="6" w:space="0" w:color="auto"/>
            </w:tcBorders>
          </w:tcPr>
          <w:p w14:paraId="04D13DB4" w14:textId="77777777" w:rsidR="00C01339" w:rsidRPr="00C01339" w:rsidRDefault="00C01339" w:rsidP="00C01339">
            <w:pPr>
              <w:autoSpaceDE w:val="0"/>
              <w:autoSpaceDN w:val="0"/>
              <w:adjustRightInd w:val="0"/>
              <w:spacing w:after="0" w:line="240" w:lineRule="auto"/>
              <w:rPr>
                <w:rFonts w:ascii="Times New Roman" w:eastAsia="Times New Roman" w:hAnsi="Times New Roman" w:cs="Times New Roman"/>
                <w:sz w:val="28"/>
                <w:szCs w:val="28"/>
                <w:lang w:eastAsia="ru-RU"/>
              </w:rPr>
            </w:pPr>
            <w:r w:rsidRPr="00C01339">
              <w:rPr>
                <w:rFonts w:ascii="Times New Roman" w:eastAsia="Times New Roman" w:hAnsi="Times New Roman" w:cs="Times New Roman"/>
                <w:sz w:val="28"/>
                <w:szCs w:val="28"/>
                <w:lang w:eastAsia="ru-RU"/>
              </w:rPr>
              <w:lastRenderedPageBreak/>
              <w:t>Основные мероприятия Программы</w:t>
            </w:r>
          </w:p>
        </w:tc>
        <w:tc>
          <w:tcPr>
            <w:tcW w:w="6836" w:type="dxa"/>
            <w:tcBorders>
              <w:top w:val="single" w:sz="6" w:space="0" w:color="auto"/>
              <w:left w:val="single" w:sz="6" w:space="0" w:color="auto"/>
              <w:bottom w:val="single" w:sz="6" w:space="0" w:color="auto"/>
              <w:right w:val="single" w:sz="6" w:space="0" w:color="auto"/>
            </w:tcBorders>
          </w:tcPr>
          <w:p w14:paraId="6A38D7AA" w14:textId="77777777" w:rsidR="00C01339" w:rsidRPr="00C01339" w:rsidRDefault="00C01339" w:rsidP="00C01339">
            <w:pPr>
              <w:autoSpaceDE w:val="0"/>
              <w:autoSpaceDN w:val="0"/>
              <w:adjustRightInd w:val="0"/>
              <w:spacing w:after="0" w:line="240" w:lineRule="auto"/>
              <w:rPr>
                <w:rFonts w:ascii="Times New Roman" w:eastAsia="Times New Roman" w:hAnsi="Times New Roman" w:cs="Times New Roman"/>
                <w:sz w:val="28"/>
                <w:szCs w:val="28"/>
                <w:lang w:eastAsia="ru-RU"/>
              </w:rPr>
            </w:pPr>
            <w:r w:rsidRPr="00C01339">
              <w:rPr>
                <w:rFonts w:ascii="Times New Roman" w:eastAsia="Times New Roman" w:hAnsi="Times New Roman" w:cs="Times New Roman"/>
                <w:sz w:val="28"/>
                <w:szCs w:val="28"/>
                <w:lang w:eastAsia="ru-RU"/>
              </w:rPr>
              <w:t>Основными мероприятиями Программы являются:</w:t>
            </w:r>
          </w:p>
          <w:p w14:paraId="1F63A45B" w14:textId="045F34D1" w:rsidR="0057008D" w:rsidRDefault="0057008D" w:rsidP="001B29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Капитальный ремонт, строительство, модернизация  и р</w:t>
            </w:r>
            <w:r w:rsidRPr="00C01339">
              <w:rPr>
                <w:rFonts w:ascii="Times New Roman" w:eastAsia="Times New Roman" w:hAnsi="Times New Roman" w:cs="Times New Roman"/>
                <w:sz w:val="28"/>
                <w:szCs w:val="28"/>
                <w:lang w:eastAsia="ru-RU"/>
              </w:rPr>
              <w:t xml:space="preserve">еконструкция объектов теплоснабжения </w:t>
            </w:r>
            <w:r>
              <w:rPr>
                <w:rFonts w:ascii="Times New Roman" w:eastAsia="Times New Roman" w:hAnsi="Times New Roman" w:cs="Times New Roman"/>
                <w:sz w:val="28"/>
                <w:szCs w:val="28"/>
                <w:lang w:eastAsia="ru-RU"/>
              </w:rPr>
              <w:t>городского поселения.</w:t>
            </w:r>
          </w:p>
          <w:p w14:paraId="4D805DCD" w14:textId="3B8743C6" w:rsidR="00C01339" w:rsidRPr="00C01339" w:rsidRDefault="003A78E6" w:rsidP="001B29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0977FC" w:rsidRPr="000977FC">
              <w:rPr>
                <w:rFonts w:ascii="Times New Roman" w:eastAsia="Times New Roman" w:hAnsi="Times New Roman" w:cs="Times New Roman"/>
                <w:sz w:val="28"/>
                <w:szCs w:val="28"/>
                <w:lang w:eastAsia="ru-RU"/>
              </w:rPr>
              <w:t xml:space="preserve">Капитальный ремонт, строительство, модернизация  и реконструкция объектов </w:t>
            </w:r>
            <w:r w:rsidR="000977FC">
              <w:rPr>
                <w:rFonts w:ascii="Times New Roman" w:eastAsia="Times New Roman" w:hAnsi="Times New Roman" w:cs="Times New Roman"/>
                <w:sz w:val="28"/>
                <w:szCs w:val="28"/>
                <w:lang w:eastAsia="ru-RU"/>
              </w:rPr>
              <w:t>водоснабжения</w:t>
            </w:r>
            <w:r w:rsidR="000977FC" w:rsidRPr="000977FC">
              <w:rPr>
                <w:rFonts w:ascii="Times New Roman" w:eastAsia="Times New Roman" w:hAnsi="Times New Roman" w:cs="Times New Roman"/>
                <w:sz w:val="28"/>
                <w:szCs w:val="28"/>
                <w:lang w:eastAsia="ru-RU"/>
              </w:rPr>
              <w:t xml:space="preserve"> городского поселения.</w:t>
            </w:r>
            <w:r w:rsidR="000977FC">
              <w:rPr>
                <w:rFonts w:ascii="Times New Roman" w:eastAsia="Times New Roman" w:hAnsi="Times New Roman" w:cs="Times New Roman"/>
                <w:sz w:val="28"/>
                <w:szCs w:val="28"/>
                <w:lang w:eastAsia="ru-RU"/>
              </w:rPr>
              <w:t>.</w:t>
            </w:r>
          </w:p>
          <w:p w14:paraId="75834148" w14:textId="05364472" w:rsidR="00C01339" w:rsidRPr="00C01339" w:rsidRDefault="00216AB7" w:rsidP="001B29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A78E6">
              <w:rPr>
                <w:rFonts w:ascii="Times New Roman" w:eastAsia="Times New Roman" w:hAnsi="Times New Roman" w:cs="Times New Roman"/>
                <w:sz w:val="28"/>
                <w:szCs w:val="28"/>
                <w:lang w:eastAsia="ru-RU"/>
              </w:rPr>
              <w:t>. </w:t>
            </w:r>
            <w:r w:rsidR="000977FC">
              <w:rPr>
                <w:rFonts w:ascii="Times New Roman" w:eastAsia="Times New Roman" w:hAnsi="Times New Roman" w:cs="Times New Roman"/>
                <w:sz w:val="28"/>
                <w:szCs w:val="28"/>
                <w:lang w:eastAsia="ru-RU"/>
              </w:rPr>
              <w:t>Капитальный ремонт, строительство, модернизация  и р</w:t>
            </w:r>
            <w:r w:rsidR="000977FC" w:rsidRPr="00C01339">
              <w:rPr>
                <w:rFonts w:ascii="Times New Roman" w:eastAsia="Times New Roman" w:hAnsi="Times New Roman" w:cs="Times New Roman"/>
                <w:sz w:val="28"/>
                <w:szCs w:val="28"/>
                <w:lang w:eastAsia="ru-RU"/>
              </w:rPr>
              <w:t xml:space="preserve">еконструкция объектов </w:t>
            </w:r>
            <w:r w:rsidR="000977FC">
              <w:rPr>
                <w:rFonts w:ascii="Times New Roman" w:eastAsia="Times New Roman" w:hAnsi="Times New Roman" w:cs="Times New Roman"/>
                <w:sz w:val="28"/>
                <w:szCs w:val="28"/>
                <w:lang w:eastAsia="ru-RU"/>
              </w:rPr>
              <w:t>водоотведения</w:t>
            </w:r>
            <w:r w:rsidR="000977FC" w:rsidRPr="00C01339">
              <w:rPr>
                <w:rFonts w:ascii="Times New Roman" w:eastAsia="Times New Roman" w:hAnsi="Times New Roman" w:cs="Times New Roman"/>
                <w:sz w:val="28"/>
                <w:szCs w:val="28"/>
                <w:lang w:eastAsia="ru-RU"/>
              </w:rPr>
              <w:t xml:space="preserve"> </w:t>
            </w:r>
            <w:r w:rsidR="000977FC">
              <w:rPr>
                <w:rFonts w:ascii="Times New Roman" w:eastAsia="Times New Roman" w:hAnsi="Times New Roman" w:cs="Times New Roman"/>
                <w:sz w:val="28"/>
                <w:szCs w:val="28"/>
                <w:lang w:eastAsia="ru-RU"/>
              </w:rPr>
              <w:t>городского поселения.</w:t>
            </w:r>
            <w:r w:rsidR="00C01339" w:rsidRPr="00C01339">
              <w:rPr>
                <w:rFonts w:ascii="Times New Roman" w:eastAsia="Times New Roman" w:hAnsi="Times New Roman" w:cs="Times New Roman"/>
                <w:sz w:val="28"/>
                <w:szCs w:val="28"/>
                <w:lang w:eastAsia="ru-RU"/>
              </w:rPr>
              <w:t>.</w:t>
            </w:r>
          </w:p>
          <w:p w14:paraId="476C4EA2" w14:textId="0B554B79" w:rsidR="00C01339" w:rsidRDefault="00216AB7" w:rsidP="001B29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A78E6">
              <w:rPr>
                <w:rFonts w:ascii="Times New Roman" w:eastAsia="Times New Roman" w:hAnsi="Times New Roman" w:cs="Times New Roman"/>
                <w:sz w:val="28"/>
                <w:szCs w:val="28"/>
                <w:lang w:eastAsia="ru-RU"/>
              </w:rPr>
              <w:t>. </w:t>
            </w:r>
            <w:r w:rsidR="000977FC" w:rsidRPr="000977FC">
              <w:rPr>
                <w:rFonts w:ascii="Times New Roman" w:eastAsia="Times New Roman" w:hAnsi="Times New Roman" w:cs="Times New Roman"/>
                <w:sz w:val="28"/>
                <w:szCs w:val="28"/>
                <w:lang w:eastAsia="ru-RU"/>
              </w:rPr>
              <w:t xml:space="preserve">Капитальный ремонт, строительство, модернизация  и реконструкция объектов </w:t>
            </w:r>
            <w:r w:rsidR="000977FC">
              <w:rPr>
                <w:rFonts w:ascii="Times New Roman" w:eastAsia="Times New Roman" w:hAnsi="Times New Roman" w:cs="Times New Roman"/>
                <w:sz w:val="28"/>
                <w:szCs w:val="28"/>
                <w:lang w:eastAsia="ru-RU"/>
              </w:rPr>
              <w:t>электроснабжения</w:t>
            </w:r>
            <w:r w:rsidR="000977FC" w:rsidRPr="000977FC">
              <w:rPr>
                <w:rFonts w:ascii="Times New Roman" w:eastAsia="Times New Roman" w:hAnsi="Times New Roman" w:cs="Times New Roman"/>
                <w:sz w:val="28"/>
                <w:szCs w:val="28"/>
                <w:lang w:eastAsia="ru-RU"/>
              </w:rPr>
              <w:t xml:space="preserve"> городского поселения.</w:t>
            </w:r>
          </w:p>
          <w:p w14:paraId="623D1016" w14:textId="140C8D05" w:rsidR="000977FC" w:rsidRPr="00C01339" w:rsidRDefault="000977FC" w:rsidP="001B29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Pr="000977FC">
              <w:rPr>
                <w:rFonts w:ascii="Times New Roman" w:eastAsia="Times New Roman" w:hAnsi="Times New Roman" w:cs="Times New Roman"/>
                <w:sz w:val="28"/>
                <w:szCs w:val="28"/>
                <w:lang w:eastAsia="ru-RU"/>
              </w:rPr>
              <w:t xml:space="preserve">Капитальный ремонт, строительство, модернизация  и реконструкция объектов </w:t>
            </w:r>
            <w:r>
              <w:rPr>
                <w:rFonts w:ascii="Times New Roman" w:eastAsia="Times New Roman" w:hAnsi="Times New Roman" w:cs="Times New Roman"/>
                <w:sz w:val="28"/>
                <w:szCs w:val="28"/>
                <w:lang w:eastAsia="ru-RU"/>
              </w:rPr>
              <w:t>газоснабжения</w:t>
            </w:r>
            <w:r w:rsidRPr="000977FC">
              <w:rPr>
                <w:rFonts w:ascii="Times New Roman" w:eastAsia="Times New Roman" w:hAnsi="Times New Roman" w:cs="Times New Roman"/>
                <w:sz w:val="28"/>
                <w:szCs w:val="28"/>
                <w:lang w:eastAsia="ru-RU"/>
              </w:rPr>
              <w:t xml:space="preserve"> городского поселения.</w:t>
            </w:r>
          </w:p>
          <w:p w14:paraId="35230010" w14:textId="46022439" w:rsidR="002E3FC9" w:rsidRPr="00C01339" w:rsidRDefault="00216AB7" w:rsidP="001B29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A78E6">
              <w:rPr>
                <w:rFonts w:ascii="Times New Roman" w:eastAsia="Times New Roman" w:hAnsi="Times New Roman" w:cs="Times New Roman"/>
                <w:sz w:val="28"/>
                <w:szCs w:val="28"/>
                <w:lang w:eastAsia="ru-RU"/>
              </w:rPr>
              <w:t>. </w:t>
            </w:r>
            <w:r w:rsidR="00C01339" w:rsidRPr="00C01339">
              <w:rPr>
                <w:rFonts w:ascii="Times New Roman" w:eastAsia="Times New Roman" w:hAnsi="Times New Roman" w:cs="Times New Roman"/>
                <w:sz w:val="28"/>
                <w:szCs w:val="28"/>
                <w:lang w:eastAsia="ru-RU"/>
              </w:rPr>
              <w:t xml:space="preserve">Обеспечение возможности подключения строящихся   </w:t>
            </w:r>
            <w:r w:rsidR="00C01339" w:rsidRPr="00C01339">
              <w:rPr>
                <w:rFonts w:ascii="Times New Roman" w:eastAsia="Times New Roman" w:hAnsi="Times New Roman" w:cs="Times New Roman"/>
                <w:sz w:val="28"/>
                <w:szCs w:val="28"/>
                <w:lang w:eastAsia="ru-RU"/>
              </w:rPr>
              <w:br/>
              <w:t xml:space="preserve">объектов к системам теплоснабжения, водоснабжения, водоотведения, электроснабжения. </w:t>
            </w:r>
          </w:p>
        </w:tc>
      </w:tr>
      <w:tr w:rsidR="00C01339" w:rsidRPr="00C01339" w14:paraId="749310B1" w14:textId="77777777" w:rsidTr="00065935">
        <w:trPr>
          <w:cantSplit/>
          <w:trHeight w:val="1800"/>
        </w:trPr>
        <w:tc>
          <w:tcPr>
            <w:tcW w:w="2520" w:type="dxa"/>
            <w:tcBorders>
              <w:top w:val="single" w:sz="6" w:space="0" w:color="auto"/>
              <w:left w:val="single" w:sz="6" w:space="0" w:color="auto"/>
              <w:bottom w:val="single" w:sz="6" w:space="0" w:color="auto"/>
              <w:right w:val="single" w:sz="6" w:space="0" w:color="auto"/>
            </w:tcBorders>
          </w:tcPr>
          <w:p w14:paraId="3EE1653E" w14:textId="77777777" w:rsidR="00C01339" w:rsidRPr="00C01339" w:rsidRDefault="00C01339" w:rsidP="00C01339">
            <w:pPr>
              <w:autoSpaceDE w:val="0"/>
              <w:autoSpaceDN w:val="0"/>
              <w:adjustRightInd w:val="0"/>
              <w:spacing w:after="0" w:line="240" w:lineRule="auto"/>
              <w:rPr>
                <w:rFonts w:ascii="Times New Roman" w:eastAsia="Times New Roman" w:hAnsi="Times New Roman" w:cs="Times New Roman"/>
                <w:sz w:val="28"/>
                <w:szCs w:val="28"/>
                <w:lang w:eastAsia="ru-RU"/>
              </w:rPr>
            </w:pPr>
            <w:r w:rsidRPr="00C01339">
              <w:rPr>
                <w:rFonts w:ascii="Times New Roman" w:eastAsia="Times New Roman" w:hAnsi="Times New Roman" w:cs="Times New Roman"/>
                <w:sz w:val="28"/>
                <w:szCs w:val="28"/>
                <w:lang w:eastAsia="ru-RU"/>
              </w:rPr>
              <w:t>Объем и источники финансирования Программы</w:t>
            </w:r>
          </w:p>
        </w:tc>
        <w:tc>
          <w:tcPr>
            <w:tcW w:w="6836" w:type="dxa"/>
            <w:tcBorders>
              <w:top w:val="single" w:sz="6" w:space="0" w:color="auto"/>
              <w:left w:val="single" w:sz="6" w:space="0" w:color="auto"/>
              <w:bottom w:val="single" w:sz="6" w:space="0" w:color="auto"/>
              <w:right w:val="single" w:sz="6" w:space="0" w:color="auto"/>
            </w:tcBorders>
          </w:tcPr>
          <w:p w14:paraId="34419577" w14:textId="68D4F93E" w:rsidR="00E13B34" w:rsidRPr="00B74E70" w:rsidRDefault="00E13B34" w:rsidP="003A27CB">
            <w:pPr>
              <w:spacing w:after="0" w:line="240" w:lineRule="auto"/>
              <w:ind w:firstLine="32"/>
              <w:jc w:val="both"/>
              <w:rPr>
                <w:rFonts w:ascii="Times New Roman" w:eastAsia="Times New Roman" w:hAnsi="Times New Roman" w:cs="Times New Roman"/>
                <w:sz w:val="28"/>
                <w:szCs w:val="28"/>
                <w:lang w:eastAsia="ru-RU"/>
              </w:rPr>
            </w:pPr>
            <w:r w:rsidRPr="00B74E70">
              <w:rPr>
                <w:rFonts w:ascii="Times New Roman" w:eastAsia="Times New Roman" w:hAnsi="Times New Roman" w:cs="Times New Roman"/>
                <w:sz w:val="28"/>
                <w:szCs w:val="28"/>
                <w:lang w:eastAsia="ru-RU"/>
              </w:rPr>
              <w:t xml:space="preserve">Общий объем финансирования Программы составит </w:t>
            </w:r>
            <w:r w:rsidR="000A15CB">
              <w:rPr>
                <w:rFonts w:ascii="Times New Roman" w:eastAsia="Times New Roman" w:hAnsi="Times New Roman" w:cs="Times New Roman"/>
                <w:sz w:val="28"/>
                <w:szCs w:val="28"/>
                <w:lang w:eastAsia="ru-RU"/>
              </w:rPr>
              <w:t xml:space="preserve"> </w:t>
            </w:r>
            <w:r w:rsidR="000A15CB" w:rsidRPr="000A15CB">
              <w:rPr>
                <w:rFonts w:ascii="Times New Roman" w:eastAsia="Times New Roman" w:hAnsi="Times New Roman" w:cs="Times New Roman"/>
                <w:sz w:val="28"/>
                <w:szCs w:val="28"/>
                <w:lang w:eastAsia="ru-RU"/>
              </w:rPr>
              <w:t>33 929,50</w:t>
            </w:r>
            <w:r w:rsidR="000A15CB">
              <w:rPr>
                <w:rFonts w:ascii="Times New Roman" w:eastAsia="Times New Roman" w:hAnsi="Times New Roman" w:cs="Times New Roman"/>
                <w:sz w:val="28"/>
                <w:szCs w:val="28"/>
                <w:lang w:eastAsia="ru-RU"/>
              </w:rPr>
              <w:t xml:space="preserve"> </w:t>
            </w:r>
            <w:r w:rsidRPr="000A15CB">
              <w:rPr>
                <w:rFonts w:ascii="Times New Roman" w:eastAsia="Times New Roman" w:hAnsi="Times New Roman" w:cs="Times New Roman"/>
                <w:sz w:val="28"/>
                <w:szCs w:val="28"/>
                <w:lang w:eastAsia="ru-RU"/>
              </w:rPr>
              <w:t>тыс. руб.</w:t>
            </w:r>
            <w:r w:rsidRPr="00B74E70">
              <w:rPr>
                <w:rFonts w:ascii="Times New Roman" w:eastAsia="Times New Roman" w:hAnsi="Times New Roman" w:cs="Times New Roman"/>
                <w:sz w:val="28"/>
                <w:szCs w:val="28"/>
                <w:lang w:eastAsia="ru-RU"/>
              </w:rPr>
              <w:t xml:space="preserve"> на пе</w:t>
            </w:r>
            <w:r>
              <w:rPr>
                <w:rFonts w:ascii="Times New Roman" w:eastAsia="Times New Roman" w:hAnsi="Times New Roman" w:cs="Times New Roman"/>
                <w:sz w:val="28"/>
                <w:szCs w:val="28"/>
                <w:lang w:eastAsia="ru-RU"/>
              </w:rPr>
              <w:t>риод 2018-2020 годы</w:t>
            </w:r>
            <w:r w:rsidRPr="00B74E70">
              <w:rPr>
                <w:rFonts w:ascii="Times New Roman" w:eastAsia="Times New Roman" w:hAnsi="Times New Roman" w:cs="Times New Roman"/>
                <w:sz w:val="28"/>
                <w:szCs w:val="28"/>
                <w:lang w:eastAsia="ru-RU"/>
              </w:rPr>
              <w:t>:</w:t>
            </w:r>
          </w:p>
          <w:p w14:paraId="7902D236" w14:textId="77777777" w:rsidR="00E13B34" w:rsidRDefault="00E13B34" w:rsidP="003A27CB">
            <w:pPr>
              <w:spacing w:after="0" w:line="240" w:lineRule="auto"/>
              <w:jc w:val="both"/>
              <w:rPr>
                <w:rFonts w:ascii="Times New Roman" w:eastAsia="Times New Roman" w:hAnsi="Times New Roman" w:cs="Times New Roman"/>
                <w:sz w:val="28"/>
                <w:szCs w:val="28"/>
                <w:lang w:eastAsia="ru-RU"/>
              </w:rPr>
            </w:pPr>
            <w:r w:rsidRPr="00290244">
              <w:rPr>
                <w:rFonts w:ascii="Times New Roman" w:eastAsia="Times New Roman" w:hAnsi="Times New Roman" w:cs="Times New Roman"/>
                <w:sz w:val="28"/>
                <w:szCs w:val="28"/>
                <w:lang w:eastAsia="ru-RU"/>
              </w:rPr>
              <w:t>в том числе:</w:t>
            </w:r>
          </w:p>
          <w:p w14:paraId="1AB8FC0F" w14:textId="77777777" w:rsidR="00AF65C2" w:rsidRPr="00290244" w:rsidRDefault="00AF65C2" w:rsidP="003A27CB">
            <w:pPr>
              <w:spacing w:after="0" w:line="240" w:lineRule="auto"/>
              <w:jc w:val="both"/>
              <w:rPr>
                <w:rFonts w:ascii="Times New Roman" w:eastAsia="Times New Roman" w:hAnsi="Times New Roman" w:cs="Times New Roman"/>
                <w:sz w:val="28"/>
                <w:szCs w:val="28"/>
                <w:lang w:eastAsia="ru-RU"/>
              </w:rPr>
            </w:pPr>
          </w:p>
          <w:p w14:paraId="2C51DBA5" w14:textId="088110C0" w:rsidR="003A27CB" w:rsidRDefault="00E13B34" w:rsidP="003A27CB">
            <w:pPr>
              <w:spacing w:after="0" w:line="240" w:lineRule="auto"/>
              <w:jc w:val="both"/>
              <w:rPr>
                <w:rFonts w:ascii="Times New Roman" w:eastAsia="Times New Roman" w:hAnsi="Times New Roman" w:cs="Times New Roman"/>
                <w:sz w:val="28"/>
                <w:szCs w:val="28"/>
                <w:lang w:eastAsia="ru-RU"/>
              </w:rPr>
            </w:pPr>
            <w:r w:rsidRPr="00287F91">
              <w:rPr>
                <w:rFonts w:ascii="Times New Roman" w:eastAsia="Times New Roman" w:hAnsi="Times New Roman" w:cs="Times New Roman"/>
                <w:sz w:val="28"/>
                <w:szCs w:val="28"/>
                <w:lang w:eastAsia="ru-RU"/>
              </w:rPr>
              <w:t xml:space="preserve">бюджет Хабаровского края – </w:t>
            </w:r>
            <w:r w:rsidR="000A15CB" w:rsidRPr="000A15CB">
              <w:rPr>
                <w:rFonts w:ascii="Times New Roman" w:eastAsia="Times New Roman" w:hAnsi="Times New Roman" w:cs="Times New Roman"/>
                <w:sz w:val="28"/>
                <w:szCs w:val="28"/>
                <w:lang w:eastAsia="ru-RU"/>
              </w:rPr>
              <w:t>7 280,26</w:t>
            </w:r>
            <w:r w:rsidR="000A15CB">
              <w:rPr>
                <w:rFonts w:ascii="Times New Roman" w:eastAsia="Times New Roman" w:hAnsi="Times New Roman" w:cs="Times New Roman"/>
                <w:sz w:val="28"/>
                <w:szCs w:val="28"/>
                <w:lang w:eastAsia="ru-RU"/>
              </w:rPr>
              <w:t xml:space="preserve"> </w:t>
            </w:r>
            <w:r w:rsidRPr="000A15CB">
              <w:rPr>
                <w:rFonts w:ascii="Times New Roman" w:eastAsia="Times New Roman" w:hAnsi="Times New Roman" w:cs="Times New Roman"/>
                <w:sz w:val="28"/>
                <w:szCs w:val="28"/>
                <w:lang w:eastAsia="ru-RU"/>
              </w:rPr>
              <w:t>тыс. руб.</w:t>
            </w:r>
          </w:p>
          <w:p w14:paraId="594429D3" w14:textId="324F51E1" w:rsidR="00E13B34" w:rsidRDefault="00E13B34" w:rsidP="003A27CB">
            <w:pPr>
              <w:spacing w:after="0" w:line="240" w:lineRule="auto"/>
              <w:jc w:val="both"/>
              <w:rPr>
                <w:rFonts w:ascii="Times New Roman" w:eastAsia="Times New Roman" w:hAnsi="Times New Roman" w:cs="Times New Roman"/>
                <w:sz w:val="28"/>
                <w:szCs w:val="28"/>
                <w:lang w:eastAsia="ru-RU"/>
              </w:rPr>
            </w:pPr>
            <w:r w:rsidRPr="00287F91">
              <w:rPr>
                <w:rFonts w:ascii="Times New Roman" w:eastAsia="Times New Roman" w:hAnsi="Times New Roman" w:cs="Times New Roman"/>
                <w:sz w:val="28"/>
                <w:szCs w:val="28"/>
                <w:lang w:eastAsia="ru-RU"/>
              </w:rPr>
              <w:t>бюджет</w:t>
            </w:r>
            <w:r>
              <w:rPr>
                <w:rFonts w:ascii="Times New Roman" w:eastAsia="Times New Roman" w:hAnsi="Times New Roman" w:cs="Times New Roman"/>
                <w:sz w:val="28"/>
                <w:szCs w:val="28"/>
                <w:lang w:eastAsia="ru-RU"/>
              </w:rPr>
              <w:t xml:space="preserve"> городского поселения</w:t>
            </w:r>
            <w:r w:rsidRPr="00287F91">
              <w:rPr>
                <w:rFonts w:ascii="Times New Roman" w:eastAsia="Times New Roman" w:hAnsi="Times New Roman" w:cs="Times New Roman"/>
                <w:sz w:val="28"/>
                <w:szCs w:val="28"/>
                <w:lang w:eastAsia="ru-RU"/>
              </w:rPr>
              <w:t xml:space="preserve"> – </w:t>
            </w:r>
            <w:r w:rsidR="000A15CB" w:rsidRPr="000A15CB">
              <w:rPr>
                <w:rFonts w:ascii="Times New Roman" w:eastAsia="Times New Roman" w:hAnsi="Times New Roman" w:cs="Times New Roman"/>
                <w:sz w:val="28"/>
                <w:szCs w:val="28"/>
                <w:lang w:eastAsia="ru-RU"/>
              </w:rPr>
              <w:t>26 649,24</w:t>
            </w:r>
            <w:r w:rsidR="000A15CB">
              <w:rPr>
                <w:rFonts w:ascii="Times New Roman" w:eastAsia="Times New Roman" w:hAnsi="Times New Roman" w:cs="Times New Roman"/>
                <w:sz w:val="28"/>
                <w:szCs w:val="28"/>
                <w:lang w:eastAsia="ru-RU"/>
              </w:rPr>
              <w:t xml:space="preserve"> </w:t>
            </w:r>
            <w:r w:rsidRPr="000A15CB">
              <w:rPr>
                <w:rFonts w:ascii="Times New Roman" w:eastAsia="Times New Roman" w:hAnsi="Times New Roman" w:cs="Times New Roman"/>
                <w:sz w:val="28"/>
                <w:szCs w:val="28"/>
                <w:lang w:eastAsia="ru-RU"/>
              </w:rPr>
              <w:t>тыс. руб.</w:t>
            </w:r>
          </w:p>
          <w:p w14:paraId="5380CFD6" w14:textId="77777777" w:rsidR="00AF65C2" w:rsidRPr="00957B14" w:rsidRDefault="00AF65C2" w:rsidP="003A27CB">
            <w:pPr>
              <w:spacing w:after="0" w:line="240" w:lineRule="auto"/>
              <w:jc w:val="both"/>
              <w:rPr>
                <w:rFonts w:ascii="Times New Roman" w:eastAsia="Times New Roman" w:hAnsi="Times New Roman" w:cs="Times New Roman"/>
                <w:sz w:val="28"/>
                <w:szCs w:val="28"/>
                <w:lang w:eastAsia="ru-RU"/>
              </w:rPr>
            </w:pPr>
          </w:p>
          <w:p w14:paraId="147AEBB9" w14:textId="270574DF" w:rsidR="0004011F" w:rsidRDefault="00E13B34" w:rsidP="003A27CB">
            <w:pPr>
              <w:autoSpaceDE w:val="0"/>
              <w:autoSpaceDN w:val="0"/>
              <w:adjustRightInd w:val="0"/>
              <w:spacing w:after="0" w:line="240" w:lineRule="auto"/>
              <w:jc w:val="both"/>
              <w:rPr>
                <w:rFonts w:ascii="Times New Roman" w:eastAsia="Times New Roman" w:hAnsi="Times New Roman" w:cs="Tahoma"/>
                <w:color w:val="000000"/>
                <w:kern w:val="3"/>
                <w:sz w:val="28"/>
                <w:szCs w:val="28"/>
                <w:lang w:eastAsia="ru-RU" w:bidi="en-US"/>
              </w:rPr>
            </w:pPr>
            <w:r w:rsidRPr="00957B14">
              <w:rPr>
                <w:rFonts w:ascii="Times New Roman" w:eastAsia="Times New Roman" w:hAnsi="Times New Roman" w:cs="Times New Roman"/>
                <w:sz w:val="28"/>
                <w:szCs w:val="28"/>
                <w:lang w:eastAsia="ru-RU"/>
              </w:rPr>
              <w:t>Общая стоимость Программы может уточняться при уточнении бюджета городского поселения</w:t>
            </w:r>
          </w:p>
          <w:p w14:paraId="158A4558" w14:textId="6231BE50" w:rsidR="00AF65C2" w:rsidRPr="00C01339" w:rsidRDefault="00AF65C2" w:rsidP="00AF65C2">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D0ED2" w:rsidRPr="00C01339" w14:paraId="49B3A6F6" w14:textId="77777777" w:rsidTr="00065935">
        <w:trPr>
          <w:cantSplit/>
          <w:trHeight w:val="1800"/>
        </w:trPr>
        <w:tc>
          <w:tcPr>
            <w:tcW w:w="2520" w:type="dxa"/>
            <w:tcBorders>
              <w:top w:val="single" w:sz="6" w:space="0" w:color="auto"/>
              <w:left w:val="single" w:sz="6" w:space="0" w:color="auto"/>
              <w:bottom w:val="single" w:sz="6" w:space="0" w:color="auto"/>
              <w:right w:val="single" w:sz="6" w:space="0" w:color="auto"/>
            </w:tcBorders>
          </w:tcPr>
          <w:p w14:paraId="62ACF237" w14:textId="4AB1E6E2" w:rsidR="001D0ED2" w:rsidRPr="00C01339" w:rsidRDefault="00EB04D2" w:rsidP="00C01339">
            <w:pPr>
              <w:autoSpaceDE w:val="0"/>
              <w:autoSpaceDN w:val="0"/>
              <w:adjustRightInd w:val="0"/>
              <w:spacing w:after="0" w:line="240" w:lineRule="auto"/>
              <w:rPr>
                <w:rFonts w:ascii="Times New Roman" w:eastAsia="Times New Roman" w:hAnsi="Times New Roman" w:cs="Times New Roman"/>
                <w:sz w:val="28"/>
                <w:szCs w:val="28"/>
                <w:lang w:eastAsia="ru-RU"/>
              </w:rPr>
            </w:pPr>
            <w:r w:rsidRPr="00EB04D2">
              <w:rPr>
                <w:rFonts w:ascii="Times New Roman" w:eastAsia="Times New Roman" w:hAnsi="Times New Roman" w:cs="Tahoma"/>
                <w:bCs/>
                <w:color w:val="000000"/>
                <w:kern w:val="3"/>
                <w:sz w:val="28"/>
                <w:szCs w:val="28"/>
                <w:lang w:eastAsia="ru-RU" w:bidi="en-US"/>
              </w:rPr>
              <w:t>Ожидаемые</w:t>
            </w:r>
            <w:r w:rsidRPr="00EB04D2">
              <w:rPr>
                <w:rFonts w:ascii="Times New Roman" w:eastAsia="Times New Roman" w:hAnsi="Times New Roman" w:cs="Tahoma"/>
                <w:bCs/>
                <w:color w:val="000000"/>
                <w:kern w:val="3"/>
                <w:sz w:val="28"/>
                <w:szCs w:val="28"/>
                <w:lang w:val="en-US" w:eastAsia="ru-RU" w:bidi="en-US"/>
              </w:rPr>
              <w:t xml:space="preserve"> </w:t>
            </w:r>
            <w:r w:rsidRPr="00EB04D2">
              <w:rPr>
                <w:rFonts w:ascii="Times New Roman" w:eastAsia="Times New Roman" w:hAnsi="Times New Roman" w:cs="Tahoma"/>
                <w:bCs/>
                <w:color w:val="000000"/>
                <w:kern w:val="3"/>
                <w:sz w:val="28"/>
                <w:szCs w:val="28"/>
                <w:lang w:eastAsia="ru-RU" w:bidi="en-US"/>
              </w:rPr>
              <w:t>результаты</w:t>
            </w:r>
            <w:r>
              <w:rPr>
                <w:rFonts w:ascii="Times New Roman" w:eastAsia="Times New Roman" w:hAnsi="Times New Roman" w:cs="Tahoma"/>
                <w:bCs/>
                <w:color w:val="000000"/>
                <w:kern w:val="3"/>
                <w:sz w:val="28"/>
                <w:szCs w:val="28"/>
                <w:lang w:eastAsia="ru-RU" w:bidi="en-US"/>
              </w:rPr>
              <w:t xml:space="preserve"> реализации Программы</w:t>
            </w:r>
          </w:p>
        </w:tc>
        <w:tc>
          <w:tcPr>
            <w:tcW w:w="6836" w:type="dxa"/>
            <w:tcBorders>
              <w:top w:val="single" w:sz="6" w:space="0" w:color="auto"/>
              <w:left w:val="single" w:sz="6" w:space="0" w:color="auto"/>
              <w:bottom w:val="single" w:sz="6" w:space="0" w:color="auto"/>
              <w:right w:val="single" w:sz="6" w:space="0" w:color="auto"/>
            </w:tcBorders>
          </w:tcPr>
          <w:p w14:paraId="1FD501D2" w14:textId="5B099ACE" w:rsidR="001D0ED2" w:rsidRPr="00C01339" w:rsidRDefault="00EB04D2" w:rsidP="00944BFE">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ahoma"/>
                <w:color w:val="000000"/>
                <w:kern w:val="3"/>
                <w:sz w:val="28"/>
                <w:szCs w:val="28"/>
                <w:lang w:eastAsia="ru-RU" w:bidi="en-US"/>
              </w:rPr>
              <w:t>С</w:t>
            </w:r>
            <w:r w:rsidRPr="00EB04D2">
              <w:rPr>
                <w:rFonts w:ascii="Times New Roman" w:eastAsia="Times New Roman" w:hAnsi="Times New Roman" w:cs="Tahoma"/>
                <w:color w:val="000000"/>
                <w:kern w:val="3"/>
                <w:sz w:val="28"/>
                <w:szCs w:val="28"/>
                <w:lang w:eastAsia="ru-RU" w:bidi="en-US"/>
              </w:rPr>
              <w:t>оздание системы коммунальной инфраструктуры, обеспечивающей предоставление качественных коммунальных услуг при приемлемых для населения тарифах, а также отвечающей экологическим требованием и потребностям жилищного и промышленного строительства.</w:t>
            </w:r>
          </w:p>
        </w:tc>
      </w:tr>
    </w:tbl>
    <w:p w14:paraId="7C9863F1" w14:textId="77777777" w:rsidR="00535606" w:rsidRDefault="00535606" w:rsidP="006F3535">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bidi="en-US"/>
        </w:rPr>
      </w:pPr>
    </w:p>
    <w:p w14:paraId="4CA2C379" w14:textId="07326CB3" w:rsidR="007704C2" w:rsidRDefault="006D2A96" w:rsidP="006F3535">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bidi="en-US"/>
        </w:rPr>
      </w:pPr>
      <w:r>
        <w:rPr>
          <w:rFonts w:ascii="Times New Roman" w:eastAsia="Times New Roman" w:hAnsi="Times New Roman" w:cs="Tahoma"/>
          <w:b/>
          <w:color w:val="000000"/>
          <w:kern w:val="3"/>
          <w:sz w:val="28"/>
          <w:szCs w:val="28"/>
          <w:lang w:bidi="en-US"/>
        </w:rPr>
        <w:t>1</w:t>
      </w:r>
      <w:r w:rsidR="007704C2">
        <w:rPr>
          <w:rFonts w:ascii="Times New Roman" w:eastAsia="Times New Roman" w:hAnsi="Times New Roman" w:cs="Tahoma"/>
          <w:b/>
          <w:color w:val="000000"/>
          <w:kern w:val="3"/>
          <w:sz w:val="28"/>
          <w:szCs w:val="28"/>
          <w:lang w:bidi="en-US"/>
        </w:rPr>
        <w:t>. </w:t>
      </w:r>
      <w:r w:rsidR="007704C2" w:rsidRPr="007704C2">
        <w:rPr>
          <w:rFonts w:ascii="Times New Roman" w:eastAsia="Times New Roman" w:hAnsi="Times New Roman" w:cs="Tahoma"/>
          <w:b/>
          <w:color w:val="000000"/>
          <w:kern w:val="3"/>
          <w:sz w:val="28"/>
          <w:szCs w:val="28"/>
          <w:lang w:bidi="en-US"/>
        </w:rPr>
        <w:t>О</w:t>
      </w:r>
      <w:r w:rsidR="00624227" w:rsidRPr="007704C2">
        <w:rPr>
          <w:rFonts w:ascii="Times New Roman" w:eastAsia="Times New Roman" w:hAnsi="Times New Roman" w:cs="Tahoma"/>
          <w:b/>
          <w:color w:val="000000"/>
          <w:kern w:val="3"/>
          <w:sz w:val="28"/>
          <w:szCs w:val="28"/>
          <w:lang w:bidi="en-US"/>
        </w:rPr>
        <w:t xml:space="preserve">снование для разработки </w:t>
      </w:r>
      <w:r w:rsidR="00C93AC0">
        <w:rPr>
          <w:rFonts w:ascii="Times New Roman" w:eastAsia="Times New Roman" w:hAnsi="Times New Roman" w:cs="Tahoma"/>
          <w:b/>
          <w:color w:val="000000"/>
          <w:kern w:val="3"/>
          <w:sz w:val="28"/>
          <w:szCs w:val="28"/>
          <w:lang w:bidi="en-US"/>
        </w:rPr>
        <w:t>П</w:t>
      </w:r>
      <w:r w:rsidR="00624227" w:rsidRPr="007704C2">
        <w:rPr>
          <w:rFonts w:ascii="Times New Roman" w:eastAsia="Times New Roman" w:hAnsi="Times New Roman" w:cs="Tahoma"/>
          <w:b/>
          <w:color w:val="000000"/>
          <w:kern w:val="3"/>
          <w:sz w:val="28"/>
          <w:szCs w:val="28"/>
          <w:lang w:bidi="en-US"/>
        </w:rPr>
        <w:t>рограммы</w:t>
      </w:r>
    </w:p>
    <w:p w14:paraId="5FB0D3A2" w14:textId="77777777" w:rsidR="006F3535" w:rsidRPr="007704C2" w:rsidRDefault="006F3535" w:rsidP="006F3535">
      <w:pPr>
        <w:widowControl w:val="0"/>
        <w:suppressAutoHyphens/>
        <w:autoSpaceDN w:val="0"/>
        <w:spacing w:after="0" w:line="240" w:lineRule="auto"/>
        <w:textAlignment w:val="baseline"/>
        <w:rPr>
          <w:rFonts w:ascii="Times New Roman" w:eastAsia="Times New Roman" w:hAnsi="Times New Roman" w:cs="Tahoma"/>
          <w:color w:val="000000"/>
          <w:kern w:val="3"/>
          <w:sz w:val="24"/>
          <w:szCs w:val="24"/>
          <w:lang w:bidi="en-US"/>
        </w:rPr>
      </w:pPr>
    </w:p>
    <w:p w14:paraId="09D11ABA" w14:textId="77777777" w:rsidR="00965427" w:rsidRDefault="00AA75A4" w:rsidP="0096542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Правовым </w:t>
      </w:r>
      <w:r w:rsidRPr="00AA75A4">
        <w:rPr>
          <w:rFonts w:ascii="Times New Roman" w:eastAsia="Times New Roman" w:hAnsi="Times New Roman" w:cs="Times New Roman"/>
          <w:sz w:val="28"/>
          <w:szCs w:val="28"/>
          <w:lang w:eastAsia="ru-RU"/>
        </w:rPr>
        <w:t xml:space="preserve">основанием для </w:t>
      </w:r>
      <w:r>
        <w:rPr>
          <w:rFonts w:ascii="Times New Roman" w:eastAsia="Times New Roman" w:hAnsi="Times New Roman" w:cs="Times New Roman"/>
          <w:sz w:val="28"/>
          <w:szCs w:val="28"/>
          <w:lang w:eastAsia="ru-RU"/>
        </w:rPr>
        <w:t>разработки</w:t>
      </w:r>
      <w:r w:rsidRPr="00AA75A4">
        <w:rPr>
          <w:rFonts w:ascii="Times New Roman" w:eastAsia="Times New Roman" w:hAnsi="Times New Roman" w:cs="Times New Roman"/>
          <w:sz w:val="28"/>
          <w:szCs w:val="28"/>
          <w:lang w:eastAsia="ru-RU"/>
        </w:rPr>
        <w:t xml:space="preserve"> Программы комплексного развития систем коммунальной инфраструктуры Корфовского городского поселения Хабаровского муниципального района Хабаровского края на </w:t>
      </w:r>
      <w:r w:rsidR="00F7163F">
        <w:rPr>
          <w:rFonts w:ascii="Times New Roman" w:eastAsia="Times New Roman" w:hAnsi="Times New Roman" w:cs="Times New Roman"/>
          <w:sz w:val="28"/>
          <w:szCs w:val="28"/>
          <w:lang w:eastAsia="ru-RU"/>
        </w:rPr>
        <w:t xml:space="preserve"> </w:t>
      </w:r>
      <w:r w:rsidR="00B731A1">
        <w:rPr>
          <w:rFonts w:ascii="Times New Roman" w:eastAsia="Times New Roman" w:hAnsi="Times New Roman" w:cs="Times New Roman"/>
          <w:sz w:val="28"/>
          <w:szCs w:val="28"/>
          <w:lang w:eastAsia="ru-RU"/>
        </w:rPr>
        <w:t xml:space="preserve"> </w:t>
      </w:r>
      <w:r w:rsidRPr="00AA75A4">
        <w:rPr>
          <w:rFonts w:ascii="Times New Roman" w:eastAsia="Times New Roman" w:hAnsi="Times New Roman" w:cs="Times New Roman"/>
          <w:sz w:val="28"/>
          <w:szCs w:val="28"/>
          <w:lang w:eastAsia="ru-RU"/>
        </w:rPr>
        <w:t>2016</w:t>
      </w:r>
      <w:r w:rsidR="00B731A1">
        <w:rPr>
          <w:rFonts w:ascii="Times New Roman" w:eastAsia="Times New Roman" w:hAnsi="Times New Roman" w:cs="Times New Roman"/>
          <w:sz w:val="28"/>
          <w:szCs w:val="28"/>
          <w:lang w:eastAsia="ru-RU"/>
        </w:rPr>
        <w:t xml:space="preserve"> </w:t>
      </w:r>
      <w:r w:rsidRPr="00AA75A4">
        <w:rPr>
          <w:rFonts w:ascii="Times New Roman" w:eastAsia="Times New Roman" w:hAnsi="Times New Roman" w:cs="Times New Roman"/>
          <w:sz w:val="28"/>
          <w:szCs w:val="28"/>
          <w:lang w:eastAsia="ru-RU"/>
        </w:rPr>
        <w:t>-</w:t>
      </w:r>
      <w:r w:rsidR="00B731A1">
        <w:rPr>
          <w:rFonts w:ascii="Times New Roman" w:eastAsia="Times New Roman" w:hAnsi="Times New Roman" w:cs="Times New Roman"/>
          <w:sz w:val="28"/>
          <w:szCs w:val="28"/>
          <w:lang w:eastAsia="ru-RU"/>
        </w:rPr>
        <w:t xml:space="preserve"> </w:t>
      </w:r>
      <w:r w:rsidRPr="00AA75A4">
        <w:rPr>
          <w:rFonts w:ascii="Times New Roman" w:eastAsia="Times New Roman" w:hAnsi="Times New Roman" w:cs="Times New Roman"/>
          <w:sz w:val="28"/>
          <w:szCs w:val="28"/>
          <w:lang w:eastAsia="ru-RU"/>
        </w:rPr>
        <w:t>2018 годы (далее - Программа) являются:</w:t>
      </w:r>
    </w:p>
    <w:p w14:paraId="5B2546C0" w14:textId="77777777" w:rsidR="00965427" w:rsidRDefault="00965427" w:rsidP="0096542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Pr="00DE17CC">
        <w:rPr>
          <w:rFonts w:ascii="Times New Roman" w:eastAsia="Times New Roman" w:hAnsi="Times New Roman" w:cs="Tahoma"/>
          <w:color w:val="000000"/>
          <w:kern w:val="3"/>
          <w:sz w:val="28"/>
          <w:szCs w:val="28"/>
          <w:lang w:eastAsia="ru-RU" w:bidi="en-US"/>
        </w:rPr>
        <w:t>Федеральный закон от 06</w:t>
      </w:r>
      <w:r>
        <w:rPr>
          <w:rFonts w:ascii="Times New Roman" w:eastAsia="Times New Roman" w:hAnsi="Times New Roman" w:cs="Tahoma"/>
          <w:color w:val="000000"/>
          <w:kern w:val="3"/>
          <w:sz w:val="28"/>
          <w:szCs w:val="28"/>
          <w:lang w:eastAsia="ru-RU" w:bidi="en-US"/>
        </w:rPr>
        <w:t>.10.</w:t>
      </w:r>
      <w:r w:rsidRPr="00DE17CC">
        <w:rPr>
          <w:rFonts w:ascii="Times New Roman" w:eastAsia="Times New Roman" w:hAnsi="Times New Roman" w:cs="Tahoma"/>
          <w:color w:val="000000"/>
          <w:kern w:val="3"/>
          <w:sz w:val="28"/>
          <w:szCs w:val="28"/>
          <w:lang w:eastAsia="ru-RU" w:bidi="en-US"/>
        </w:rPr>
        <w:t>2003</w:t>
      </w:r>
      <w:r>
        <w:rPr>
          <w:rFonts w:ascii="Times New Roman" w:eastAsia="Times New Roman" w:hAnsi="Times New Roman" w:cs="Tahoma"/>
          <w:color w:val="000000"/>
          <w:kern w:val="3"/>
          <w:sz w:val="28"/>
          <w:szCs w:val="28"/>
          <w:lang w:eastAsia="ru-RU" w:bidi="en-US"/>
        </w:rPr>
        <w:t xml:space="preserve"> № 131-</w:t>
      </w:r>
      <w:r w:rsidRPr="00DE17CC">
        <w:rPr>
          <w:rFonts w:ascii="Times New Roman" w:eastAsia="Times New Roman" w:hAnsi="Times New Roman" w:cs="Tahoma"/>
          <w:color w:val="000000"/>
          <w:kern w:val="3"/>
          <w:sz w:val="28"/>
          <w:szCs w:val="28"/>
          <w:lang w:eastAsia="ru-RU" w:bidi="en-US"/>
        </w:rPr>
        <w:t>ФЗ «Об общих принципах организации местного самоуправления в Российской Федерации»;</w:t>
      </w:r>
    </w:p>
    <w:p w14:paraId="792F25D6" w14:textId="77777777" w:rsidR="00965427" w:rsidRDefault="00965427" w:rsidP="0096542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ahoma"/>
          <w:color w:val="000000"/>
          <w:kern w:val="3"/>
          <w:sz w:val="28"/>
          <w:szCs w:val="28"/>
          <w:lang w:eastAsia="ru-RU" w:bidi="en-US"/>
        </w:rPr>
        <w:lastRenderedPageBreak/>
        <w:t>2. </w:t>
      </w:r>
      <w:r w:rsidRPr="00DE17CC">
        <w:rPr>
          <w:rFonts w:ascii="Times New Roman" w:eastAsia="Times New Roman" w:hAnsi="Times New Roman" w:cs="Tahoma"/>
          <w:color w:val="000000"/>
          <w:kern w:val="3"/>
          <w:sz w:val="28"/>
          <w:szCs w:val="28"/>
          <w:lang w:eastAsia="ru-RU" w:bidi="en-US"/>
        </w:rPr>
        <w:t>Федеральный закон от 30</w:t>
      </w:r>
      <w:r>
        <w:rPr>
          <w:rFonts w:ascii="Times New Roman" w:eastAsia="Times New Roman" w:hAnsi="Times New Roman" w:cs="Tahoma"/>
          <w:color w:val="000000"/>
          <w:kern w:val="3"/>
          <w:sz w:val="28"/>
          <w:szCs w:val="28"/>
          <w:lang w:eastAsia="ru-RU" w:bidi="en-US"/>
        </w:rPr>
        <w:t>.12.2004 № 210-</w:t>
      </w:r>
      <w:r w:rsidRPr="00DE17CC">
        <w:rPr>
          <w:rFonts w:ascii="Times New Roman" w:eastAsia="Times New Roman" w:hAnsi="Times New Roman" w:cs="Tahoma"/>
          <w:color w:val="000000"/>
          <w:kern w:val="3"/>
          <w:sz w:val="28"/>
          <w:szCs w:val="28"/>
          <w:lang w:eastAsia="ru-RU" w:bidi="en-US"/>
        </w:rPr>
        <w:t>ФЗ «Об основах регулирования тарифов организаций коммунального комплекса»;</w:t>
      </w:r>
    </w:p>
    <w:p w14:paraId="60A7DBE9" w14:textId="3B206797" w:rsidR="00965427" w:rsidRPr="00965427" w:rsidRDefault="00965427" w:rsidP="0096542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Pr="00DE17CC">
        <w:rPr>
          <w:rFonts w:ascii="Times New Roman" w:eastAsia="Times New Roman" w:hAnsi="Times New Roman" w:cs="Tahoma"/>
          <w:color w:val="000000"/>
          <w:kern w:val="3"/>
          <w:sz w:val="28"/>
          <w:szCs w:val="28"/>
          <w:lang w:eastAsia="ru-RU" w:bidi="en-US"/>
        </w:rPr>
        <w:t>Федеральный зак</w:t>
      </w:r>
      <w:r>
        <w:rPr>
          <w:rFonts w:ascii="Times New Roman" w:eastAsia="Times New Roman" w:hAnsi="Times New Roman" w:cs="Tahoma"/>
          <w:color w:val="000000"/>
          <w:kern w:val="3"/>
          <w:sz w:val="28"/>
          <w:szCs w:val="28"/>
          <w:lang w:eastAsia="ru-RU" w:bidi="en-US"/>
        </w:rPr>
        <w:t>он от 23.11.2009 № 261-</w:t>
      </w:r>
      <w:r w:rsidRPr="00DE17CC">
        <w:rPr>
          <w:rFonts w:ascii="Times New Roman" w:eastAsia="Times New Roman" w:hAnsi="Times New Roman" w:cs="Tahoma"/>
          <w:color w:val="000000"/>
          <w:kern w:val="3"/>
          <w:sz w:val="28"/>
          <w:szCs w:val="28"/>
          <w:lang w:eastAsia="ru-RU" w:bidi="en-US"/>
        </w:rPr>
        <w:t>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eastAsia="Times New Roman" w:hAnsi="Times New Roman" w:cs="Tahoma"/>
          <w:color w:val="000000"/>
          <w:kern w:val="3"/>
          <w:sz w:val="28"/>
          <w:szCs w:val="28"/>
          <w:lang w:eastAsia="ru-RU" w:bidi="en-US"/>
        </w:rPr>
        <w:t>;</w:t>
      </w:r>
    </w:p>
    <w:p w14:paraId="21536711" w14:textId="7FFB8A32" w:rsidR="00965427" w:rsidRPr="00A73826" w:rsidRDefault="00965427" w:rsidP="00674A3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ahoma"/>
          <w:color w:val="000000"/>
          <w:kern w:val="3"/>
          <w:sz w:val="28"/>
          <w:szCs w:val="28"/>
          <w:lang w:eastAsia="ru-RU" w:bidi="en-US"/>
        </w:rPr>
        <w:t>4. </w:t>
      </w:r>
      <w:r w:rsidRPr="00DE17CC">
        <w:rPr>
          <w:rFonts w:ascii="Times New Roman" w:eastAsia="Times New Roman" w:hAnsi="Times New Roman" w:cs="Tahoma"/>
          <w:color w:val="000000"/>
          <w:kern w:val="3"/>
          <w:sz w:val="28"/>
          <w:szCs w:val="28"/>
          <w:lang w:eastAsia="ru-RU" w:bidi="en-US"/>
        </w:rPr>
        <w:t>Приказ Министерства регионального развития Российской Федерации от 06</w:t>
      </w:r>
      <w:r w:rsidR="00D574B8">
        <w:rPr>
          <w:rFonts w:ascii="Times New Roman" w:eastAsia="Times New Roman" w:hAnsi="Times New Roman" w:cs="Tahoma"/>
          <w:color w:val="000000"/>
          <w:kern w:val="3"/>
          <w:sz w:val="28"/>
          <w:szCs w:val="28"/>
          <w:lang w:eastAsia="ru-RU" w:bidi="en-US"/>
        </w:rPr>
        <w:t>.05.</w:t>
      </w:r>
      <w:r w:rsidRPr="00DE17CC">
        <w:rPr>
          <w:rFonts w:ascii="Times New Roman" w:eastAsia="Times New Roman" w:hAnsi="Times New Roman" w:cs="Tahoma"/>
          <w:color w:val="000000"/>
          <w:kern w:val="3"/>
          <w:sz w:val="28"/>
          <w:szCs w:val="28"/>
          <w:lang w:eastAsia="ru-RU" w:bidi="en-US"/>
        </w:rPr>
        <w:t>2011 №</w:t>
      </w:r>
      <w:r w:rsidR="00B46982">
        <w:rPr>
          <w:rFonts w:ascii="Times New Roman" w:eastAsia="Times New Roman" w:hAnsi="Times New Roman" w:cs="Tahoma"/>
          <w:color w:val="000000"/>
          <w:kern w:val="3"/>
          <w:sz w:val="28"/>
          <w:szCs w:val="28"/>
          <w:lang w:eastAsia="ru-RU" w:bidi="en-US"/>
        </w:rPr>
        <w:t xml:space="preserve"> </w:t>
      </w:r>
      <w:r w:rsidRPr="00DE17CC">
        <w:rPr>
          <w:rFonts w:ascii="Times New Roman" w:eastAsia="Times New Roman" w:hAnsi="Times New Roman" w:cs="Tahoma"/>
          <w:color w:val="000000"/>
          <w:kern w:val="3"/>
          <w:sz w:val="28"/>
          <w:szCs w:val="28"/>
          <w:lang w:eastAsia="ru-RU" w:bidi="en-US"/>
        </w:rPr>
        <w:t xml:space="preserve">204 «О разработке программ комплексного развития систем коммунального инфраструктуры муниципальных </w:t>
      </w:r>
      <w:r w:rsidRPr="00A73826">
        <w:rPr>
          <w:rFonts w:ascii="Times New Roman" w:eastAsia="Times New Roman" w:hAnsi="Times New Roman" w:cs="Tahoma"/>
          <w:color w:val="000000"/>
          <w:kern w:val="3"/>
          <w:sz w:val="28"/>
          <w:szCs w:val="28"/>
          <w:lang w:eastAsia="ru-RU" w:bidi="en-US"/>
        </w:rPr>
        <w:t>образований»</w:t>
      </w:r>
      <w:r w:rsidR="000E2408" w:rsidRPr="00A73826">
        <w:rPr>
          <w:rFonts w:ascii="Times New Roman" w:eastAsia="Times New Roman" w:hAnsi="Times New Roman" w:cs="Tahoma"/>
          <w:color w:val="000000"/>
          <w:kern w:val="3"/>
          <w:sz w:val="28"/>
          <w:szCs w:val="28"/>
          <w:lang w:eastAsia="ru-RU" w:bidi="en-US"/>
        </w:rPr>
        <w:t>;</w:t>
      </w:r>
    </w:p>
    <w:p w14:paraId="13C018DB" w14:textId="3FBFBFC1" w:rsidR="00AA75A4" w:rsidRPr="00AA75A4" w:rsidRDefault="00AA75A4" w:rsidP="00AA75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75A4">
        <w:rPr>
          <w:rFonts w:ascii="Times New Roman" w:eastAsia="Times New Roman" w:hAnsi="Times New Roman" w:cs="Times New Roman"/>
          <w:sz w:val="28"/>
          <w:szCs w:val="28"/>
          <w:lang w:eastAsia="ru-RU"/>
        </w:rPr>
        <w:t>Программ</w:t>
      </w:r>
      <w:r w:rsidR="008725F6">
        <w:rPr>
          <w:rFonts w:ascii="Times New Roman" w:eastAsia="Times New Roman" w:hAnsi="Times New Roman" w:cs="Times New Roman"/>
          <w:sz w:val="28"/>
          <w:szCs w:val="28"/>
          <w:lang w:eastAsia="ru-RU"/>
        </w:rPr>
        <w:t>а</w:t>
      </w:r>
      <w:r w:rsidRPr="00AA75A4">
        <w:rPr>
          <w:rFonts w:ascii="Times New Roman" w:eastAsia="Times New Roman" w:hAnsi="Times New Roman" w:cs="Times New Roman"/>
          <w:sz w:val="28"/>
          <w:szCs w:val="28"/>
          <w:lang w:eastAsia="ru-RU"/>
        </w:rPr>
        <w:t xml:space="preserve"> комплексного развития систем коммунальной инфраструктуры </w:t>
      </w:r>
      <w:r w:rsidR="00674A34">
        <w:rPr>
          <w:rFonts w:ascii="Times New Roman" w:eastAsia="Times New Roman" w:hAnsi="Times New Roman" w:cs="Times New Roman"/>
          <w:sz w:val="28"/>
          <w:szCs w:val="28"/>
          <w:lang w:eastAsia="ru-RU"/>
        </w:rPr>
        <w:t xml:space="preserve">Корфовского городского </w:t>
      </w:r>
      <w:r w:rsidRPr="00AA75A4">
        <w:rPr>
          <w:rFonts w:ascii="Times New Roman" w:eastAsia="Times New Roman" w:hAnsi="Times New Roman" w:cs="Times New Roman"/>
          <w:sz w:val="28"/>
          <w:szCs w:val="28"/>
          <w:lang w:eastAsia="ru-RU"/>
        </w:rPr>
        <w:t xml:space="preserve">поселения </w:t>
      </w:r>
      <w:r w:rsidR="008725F6">
        <w:rPr>
          <w:rFonts w:ascii="Times New Roman" w:eastAsia="Times New Roman" w:hAnsi="Times New Roman" w:cs="Times New Roman"/>
          <w:sz w:val="28"/>
          <w:szCs w:val="28"/>
          <w:lang w:eastAsia="ru-RU"/>
        </w:rPr>
        <w:t xml:space="preserve">направлена на </w:t>
      </w:r>
      <w:r w:rsidRPr="00AA75A4">
        <w:rPr>
          <w:rFonts w:ascii="Times New Roman" w:eastAsia="Times New Roman" w:hAnsi="Times New Roman" w:cs="Times New Roman"/>
          <w:sz w:val="28"/>
          <w:szCs w:val="28"/>
          <w:lang w:eastAsia="ru-RU"/>
        </w:rPr>
        <w:t xml:space="preserve"> обеспечение оптимального использования и развития коммунальных систем и объектов с учетом нового жилищного и промышленного строительства в соответствии с документами территориального планирования муниципального образования, повышение качества производимых для потребителей коммунальных услуг.</w:t>
      </w:r>
    </w:p>
    <w:p w14:paraId="4B863D7C" w14:textId="36A1184A" w:rsidR="00AA75A4" w:rsidRPr="00AA75A4" w:rsidRDefault="00AA75A4" w:rsidP="00AA75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75A4">
        <w:rPr>
          <w:rFonts w:ascii="Times New Roman" w:eastAsia="Times New Roman" w:hAnsi="Times New Roman" w:cs="Times New Roman"/>
          <w:sz w:val="28"/>
          <w:szCs w:val="28"/>
          <w:lang w:eastAsia="ru-RU"/>
        </w:rPr>
        <w:t xml:space="preserve">Программа комплексного развития систем коммунальной инфраструктуры </w:t>
      </w:r>
      <w:r w:rsidR="00674A34" w:rsidRPr="008725F6">
        <w:rPr>
          <w:rFonts w:ascii="Times New Roman" w:eastAsia="Times New Roman" w:hAnsi="Times New Roman" w:cs="Times New Roman"/>
          <w:sz w:val="28"/>
          <w:szCs w:val="28"/>
          <w:lang w:eastAsia="ru-RU"/>
        </w:rPr>
        <w:t xml:space="preserve">Корфовского городского </w:t>
      </w:r>
      <w:r w:rsidRPr="00AA75A4">
        <w:rPr>
          <w:rFonts w:ascii="Times New Roman" w:eastAsia="Times New Roman" w:hAnsi="Times New Roman" w:cs="Times New Roman"/>
          <w:sz w:val="28"/>
          <w:szCs w:val="28"/>
          <w:lang w:eastAsia="ru-RU"/>
        </w:rPr>
        <w:t>полселения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p w14:paraId="5C070C4A" w14:textId="77777777" w:rsidR="00C01339" w:rsidRDefault="00C01339" w:rsidP="006D2A96">
      <w:pPr>
        <w:pStyle w:val="ConsPlusNormal"/>
        <w:rPr>
          <w:rFonts w:ascii="Times New Roman" w:hAnsi="Times New Roman" w:cs="Times New Roman"/>
          <w:sz w:val="28"/>
          <w:szCs w:val="28"/>
        </w:rPr>
      </w:pPr>
    </w:p>
    <w:p w14:paraId="06766CB4" w14:textId="42FA717D" w:rsidR="00C40E3A" w:rsidRDefault="00B14ABD" w:rsidP="00C40E3A">
      <w:pPr>
        <w:pStyle w:val="ConsPlusNormal"/>
        <w:jc w:val="center"/>
        <w:rPr>
          <w:rFonts w:ascii="Times New Roman" w:hAnsi="Times New Roman" w:cs="Times New Roman"/>
          <w:b/>
          <w:sz w:val="28"/>
          <w:szCs w:val="28"/>
        </w:rPr>
      </w:pPr>
      <w:r>
        <w:rPr>
          <w:rFonts w:ascii="Times New Roman" w:hAnsi="Times New Roman" w:cs="Times New Roman"/>
          <w:b/>
          <w:sz w:val="28"/>
          <w:szCs w:val="28"/>
        </w:rPr>
        <w:t>2</w:t>
      </w:r>
      <w:r w:rsidR="00902F76" w:rsidRPr="00B14ABD">
        <w:rPr>
          <w:rFonts w:ascii="Times New Roman" w:hAnsi="Times New Roman" w:cs="Times New Roman"/>
          <w:b/>
          <w:sz w:val="28"/>
          <w:szCs w:val="28"/>
        </w:rPr>
        <w:t>.</w:t>
      </w:r>
      <w:r w:rsidR="001B2916" w:rsidRPr="00B14ABD">
        <w:rPr>
          <w:rFonts w:ascii="Times New Roman" w:hAnsi="Times New Roman" w:cs="Times New Roman"/>
          <w:b/>
          <w:sz w:val="28"/>
          <w:szCs w:val="28"/>
        </w:rPr>
        <w:t> </w:t>
      </w:r>
      <w:r w:rsidR="00C40E3A" w:rsidRPr="00C40E3A">
        <w:rPr>
          <w:rFonts w:ascii="Times New Roman" w:hAnsi="Times New Roman" w:cs="Times New Roman"/>
          <w:b/>
          <w:sz w:val="28"/>
          <w:szCs w:val="28"/>
        </w:rPr>
        <w:t xml:space="preserve"> </w:t>
      </w:r>
      <w:r w:rsidR="00522002" w:rsidRPr="00C40E3A">
        <w:rPr>
          <w:rFonts w:ascii="Times New Roman" w:hAnsi="Times New Roman" w:cs="Times New Roman"/>
          <w:b/>
          <w:sz w:val="28"/>
          <w:szCs w:val="28"/>
        </w:rPr>
        <w:t xml:space="preserve">Характеристика существующего </w:t>
      </w:r>
    </w:p>
    <w:p w14:paraId="7FAB4185" w14:textId="556A80A1" w:rsidR="00C40E3A" w:rsidRDefault="00522002" w:rsidP="00C40E3A">
      <w:pPr>
        <w:pStyle w:val="ConsPlusNormal"/>
        <w:jc w:val="center"/>
        <w:rPr>
          <w:rFonts w:ascii="Times New Roman" w:hAnsi="Times New Roman" w:cs="Times New Roman"/>
          <w:b/>
          <w:sz w:val="28"/>
          <w:szCs w:val="28"/>
        </w:rPr>
      </w:pPr>
      <w:r w:rsidRPr="00C40E3A">
        <w:rPr>
          <w:rFonts w:ascii="Times New Roman" w:hAnsi="Times New Roman" w:cs="Times New Roman"/>
          <w:b/>
          <w:sz w:val="28"/>
          <w:szCs w:val="28"/>
        </w:rPr>
        <w:t>состояния коммунальной инфраструктуры</w:t>
      </w:r>
    </w:p>
    <w:p w14:paraId="192F4B7F" w14:textId="77777777" w:rsidR="00522002" w:rsidRDefault="00522002" w:rsidP="00C40E3A">
      <w:pPr>
        <w:pStyle w:val="ConsPlusNormal"/>
        <w:jc w:val="center"/>
        <w:rPr>
          <w:rFonts w:ascii="Times New Roman" w:hAnsi="Times New Roman" w:cs="Times New Roman"/>
          <w:b/>
          <w:sz w:val="28"/>
          <w:szCs w:val="28"/>
        </w:rPr>
      </w:pPr>
    </w:p>
    <w:p w14:paraId="31E8A806" w14:textId="7C7241EB" w:rsidR="00902F76" w:rsidRPr="00B67FE1" w:rsidRDefault="00E529DE" w:rsidP="00C40E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Текущее </w:t>
      </w:r>
      <w:r w:rsidR="00902F76" w:rsidRPr="00B67FE1">
        <w:rPr>
          <w:rFonts w:ascii="Times New Roman" w:hAnsi="Times New Roman" w:cs="Times New Roman"/>
          <w:sz w:val="28"/>
          <w:szCs w:val="28"/>
        </w:rPr>
        <w:t xml:space="preserve">состояние объектов коммунальной инфраструктуры </w:t>
      </w:r>
      <w:r w:rsidR="00540DFA">
        <w:rPr>
          <w:rFonts w:ascii="Times New Roman" w:hAnsi="Times New Roman" w:cs="Times New Roman"/>
          <w:sz w:val="28"/>
          <w:szCs w:val="28"/>
        </w:rPr>
        <w:t>Корфовского городского</w:t>
      </w:r>
      <w:r w:rsidR="00902F76" w:rsidRPr="00B67FE1">
        <w:rPr>
          <w:rFonts w:ascii="Times New Roman" w:hAnsi="Times New Roman" w:cs="Times New Roman"/>
          <w:sz w:val="28"/>
          <w:szCs w:val="28"/>
        </w:rPr>
        <w:t xml:space="preserve"> поселения характеризуется высокой степенью износа основного и вспомогательного оборудования (для большинства объектов процент износа составляет от 60% до 90%). При этом от 15% до 25% инженерных коммуникаций </w:t>
      </w:r>
      <w:r w:rsidR="00C40E3A">
        <w:rPr>
          <w:rFonts w:ascii="Times New Roman" w:hAnsi="Times New Roman" w:cs="Times New Roman"/>
          <w:sz w:val="28"/>
          <w:szCs w:val="28"/>
        </w:rPr>
        <w:t xml:space="preserve">городского </w:t>
      </w:r>
      <w:r w:rsidR="009B4847">
        <w:rPr>
          <w:rFonts w:ascii="Times New Roman" w:hAnsi="Times New Roman" w:cs="Times New Roman"/>
          <w:sz w:val="28"/>
          <w:szCs w:val="28"/>
        </w:rPr>
        <w:t>поселения</w:t>
      </w:r>
      <w:r w:rsidR="00902F76" w:rsidRPr="00B67FE1">
        <w:rPr>
          <w:rFonts w:ascii="Times New Roman" w:hAnsi="Times New Roman" w:cs="Times New Roman"/>
          <w:sz w:val="28"/>
          <w:szCs w:val="28"/>
        </w:rPr>
        <w:t xml:space="preserve"> отслужили нормативный срок.</w:t>
      </w:r>
    </w:p>
    <w:p w14:paraId="4582AE78" w14:textId="77777777" w:rsidR="00902F76" w:rsidRPr="00B67FE1" w:rsidRDefault="00902F76" w:rsidP="004C43E5">
      <w:pPr>
        <w:pStyle w:val="ConsPlusNormal"/>
        <w:ind w:firstLine="709"/>
        <w:jc w:val="both"/>
        <w:rPr>
          <w:rFonts w:ascii="Times New Roman" w:hAnsi="Times New Roman" w:cs="Times New Roman"/>
          <w:sz w:val="28"/>
          <w:szCs w:val="28"/>
        </w:rPr>
      </w:pPr>
      <w:r w:rsidRPr="00B67FE1">
        <w:rPr>
          <w:rFonts w:ascii="Times New Roman" w:hAnsi="Times New Roman" w:cs="Times New Roman"/>
          <w:sz w:val="28"/>
          <w:szCs w:val="28"/>
        </w:rPr>
        <w:t xml:space="preserve">Следствием высокой степени износа оборудования являются сверхнормативные потери в сетях, низкий коэффициент полезного действия </w:t>
      </w:r>
      <w:proofErr w:type="spellStart"/>
      <w:r w:rsidRPr="00B67FE1">
        <w:rPr>
          <w:rFonts w:ascii="Times New Roman" w:hAnsi="Times New Roman" w:cs="Times New Roman"/>
          <w:sz w:val="28"/>
          <w:szCs w:val="28"/>
        </w:rPr>
        <w:t>энергооборудования</w:t>
      </w:r>
      <w:proofErr w:type="spellEnd"/>
      <w:r w:rsidRPr="00B67FE1">
        <w:rPr>
          <w:rFonts w:ascii="Times New Roman" w:hAnsi="Times New Roman" w:cs="Times New Roman"/>
          <w:sz w:val="28"/>
          <w:szCs w:val="28"/>
        </w:rPr>
        <w:t>, повышенная аварийность. Основная причина недостаточного финансирования ремонтных работ и модернизации оборудования состоит в том, что тарифы на коммунальные ресурсы являются экономически обоснованными отчасти формально. Амортизационные отчисления занижены из-за отсутствия реальной оценки имущества, в тарифах не в полном объеме учитываются затраты на эксплуатацию значительного числа объектов.</w:t>
      </w:r>
    </w:p>
    <w:p w14:paraId="416C0597" w14:textId="47E49A6C" w:rsidR="00902F76" w:rsidRPr="00B67FE1" w:rsidRDefault="00902F76" w:rsidP="004C43E5">
      <w:pPr>
        <w:pStyle w:val="ConsPlusNormal"/>
        <w:ind w:firstLine="709"/>
        <w:jc w:val="both"/>
        <w:rPr>
          <w:rFonts w:ascii="Times New Roman" w:hAnsi="Times New Roman" w:cs="Times New Roman"/>
          <w:sz w:val="28"/>
          <w:szCs w:val="28"/>
        </w:rPr>
      </w:pPr>
      <w:r w:rsidRPr="00B67FE1">
        <w:rPr>
          <w:rFonts w:ascii="Times New Roman" w:hAnsi="Times New Roman" w:cs="Times New Roman"/>
          <w:sz w:val="28"/>
          <w:szCs w:val="28"/>
        </w:rPr>
        <w:t xml:space="preserve">Бюджет </w:t>
      </w:r>
      <w:r w:rsidR="00540DFA">
        <w:rPr>
          <w:rFonts w:ascii="Times New Roman" w:hAnsi="Times New Roman" w:cs="Times New Roman"/>
          <w:sz w:val="28"/>
          <w:szCs w:val="28"/>
        </w:rPr>
        <w:t>Корфовского городского</w:t>
      </w:r>
      <w:r w:rsidR="00657A3C">
        <w:rPr>
          <w:rFonts w:ascii="Times New Roman" w:hAnsi="Times New Roman" w:cs="Times New Roman"/>
          <w:sz w:val="28"/>
          <w:szCs w:val="28"/>
        </w:rPr>
        <w:t xml:space="preserve"> поселения</w:t>
      </w:r>
      <w:r w:rsidR="005850B2">
        <w:rPr>
          <w:rFonts w:ascii="Times New Roman" w:hAnsi="Times New Roman" w:cs="Times New Roman"/>
          <w:sz w:val="28"/>
          <w:szCs w:val="28"/>
        </w:rPr>
        <w:t xml:space="preserve"> </w:t>
      </w:r>
      <w:r w:rsidRPr="00B67FE1">
        <w:rPr>
          <w:rFonts w:ascii="Times New Roman" w:hAnsi="Times New Roman" w:cs="Times New Roman"/>
          <w:sz w:val="28"/>
          <w:szCs w:val="28"/>
        </w:rPr>
        <w:t>не позволяет быть единственным финансовым источником восстановления или реконструкции муниципального коммунального имущества.</w:t>
      </w:r>
    </w:p>
    <w:p w14:paraId="681F3D15" w14:textId="77777777" w:rsidR="00902F76" w:rsidRPr="00B67FE1" w:rsidRDefault="00902F76" w:rsidP="004C43E5">
      <w:pPr>
        <w:pStyle w:val="ConsPlusNormal"/>
        <w:ind w:firstLine="709"/>
        <w:jc w:val="both"/>
        <w:rPr>
          <w:rFonts w:ascii="Times New Roman" w:hAnsi="Times New Roman" w:cs="Times New Roman"/>
          <w:sz w:val="28"/>
          <w:szCs w:val="28"/>
        </w:rPr>
      </w:pPr>
      <w:r w:rsidRPr="00B67FE1">
        <w:rPr>
          <w:rFonts w:ascii="Times New Roman" w:hAnsi="Times New Roman" w:cs="Times New Roman"/>
          <w:sz w:val="28"/>
          <w:szCs w:val="28"/>
        </w:rPr>
        <w:t xml:space="preserve">Коммунальный комплекс ежегодно требует увеличения денежных средств для своего функционирования. Параллельно с этим обостряются негативные тенденции - рост степени износа основных фондов, числа </w:t>
      </w:r>
      <w:r w:rsidRPr="00B67FE1">
        <w:rPr>
          <w:rFonts w:ascii="Times New Roman" w:hAnsi="Times New Roman" w:cs="Times New Roman"/>
          <w:sz w:val="28"/>
          <w:szCs w:val="28"/>
        </w:rPr>
        <w:lastRenderedPageBreak/>
        <w:t>аварийных ситуаций и инцидентов, неплатежей потребителей за коммунальные услуги. Стало очевидным, что нормализация ситуации невозможна без изменения традиционных подходов, сложившихся в коммунальном комплексе района.</w:t>
      </w:r>
    </w:p>
    <w:p w14:paraId="1177368F" w14:textId="77777777" w:rsidR="00902F76" w:rsidRPr="00B67FE1" w:rsidRDefault="00902F76" w:rsidP="004C43E5">
      <w:pPr>
        <w:pStyle w:val="ConsPlusNormal"/>
        <w:ind w:firstLine="709"/>
        <w:jc w:val="both"/>
        <w:rPr>
          <w:rFonts w:ascii="Times New Roman" w:hAnsi="Times New Roman" w:cs="Times New Roman"/>
          <w:sz w:val="28"/>
          <w:szCs w:val="28"/>
        </w:rPr>
      </w:pPr>
      <w:r w:rsidRPr="00B67FE1">
        <w:rPr>
          <w:rFonts w:ascii="Times New Roman" w:hAnsi="Times New Roman" w:cs="Times New Roman"/>
          <w:sz w:val="28"/>
          <w:szCs w:val="28"/>
        </w:rPr>
        <w:t xml:space="preserve">Для повышения качества коммунальных услуг для населения </w:t>
      </w:r>
      <w:r w:rsidR="00540DFA">
        <w:rPr>
          <w:rFonts w:ascii="Times New Roman" w:hAnsi="Times New Roman" w:cs="Times New Roman"/>
          <w:sz w:val="28"/>
          <w:szCs w:val="28"/>
        </w:rPr>
        <w:t>Корфовского городского</w:t>
      </w:r>
      <w:r w:rsidRPr="00B67FE1">
        <w:rPr>
          <w:rFonts w:ascii="Times New Roman" w:hAnsi="Times New Roman" w:cs="Times New Roman"/>
          <w:sz w:val="28"/>
          <w:szCs w:val="28"/>
        </w:rPr>
        <w:t xml:space="preserve"> поселения и эффективного использования природных ресурсов необходимо обеспечить масштабную модернизацию объектов коммунальной инфраструктуры.</w:t>
      </w:r>
    </w:p>
    <w:p w14:paraId="2574BCF4" w14:textId="77777777" w:rsidR="00902F76" w:rsidRPr="00B67FE1" w:rsidRDefault="00902F76" w:rsidP="004C43E5">
      <w:pPr>
        <w:pStyle w:val="ConsPlusNormal"/>
        <w:ind w:firstLine="709"/>
        <w:jc w:val="both"/>
        <w:rPr>
          <w:rFonts w:ascii="Times New Roman" w:hAnsi="Times New Roman" w:cs="Times New Roman"/>
          <w:sz w:val="28"/>
          <w:szCs w:val="28"/>
        </w:rPr>
      </w:pPr>
      <w:r w:rsidRPr="00B67FE1">
        <w:rPr>
          <w:rFonts w:ascii="Times New Roman" w:hAnsi="Times New Roman" w:cs="Times New Roman"/>
          <w:sz w:val="28"/>
          <w:szCs w:val="28"/>
        </w:rPr>
        <w:t>Принятие настоящей Программы вызвано необходимостью осуществлять ряд приоритетных работ на объектах коммунальной инфраструктуры программными методами.</w:t>
      </w:r>
    </w:p>
    <w:p w14:paraId="3D02CA0A" w14:textId="77777777" w:rsidR="00902F76" w:rsidRPr="00B67FE1" w:rsidRDefault="00902F76" w:rsidP="004C43E5">
      <w:pPr>
        <w:pStyle w:val="ConsPlusNormal"/>
        <w:ind w:firstLine="709"/>
        <w:jc w:val="both"/>
        <w:rPr>
          <w:rFonts w:ascii="Times New Roman" w:hAnsi="Times New Roman" w:cs="Times New Roman"/>
          <w:sz w:val="28"/>
          <w:szCs w:val="28"/>
        </w:rPr>
      </w:pPr>
      <w:r w:rsidRPr="00B67FE1">
        <w:rPr>
          <w:rFonts w:ascii="Times New Roman" w:hAnsi="Times New Roman" w:cs="Times New Roman"/>
          <w:sz w:val="28"/>
          <w:szCs w:val="28"/>
        </w:rPr>
        <w:t xml:space="preserve">В настоящее время деятельность коммунального комплекса </w:t>
      </w:r>
      <w:r w:rsidR="00540DFA">
        <w:rPr>
          <w:rFonts w:ascii="Times New Roman" w:hAnsi="Times New Roman" w:cs="Times New Roman"/>
          <w:sz w:val="28"/>
          <w:szCs w:val="28"/>
        </w:rPr>
        <w:t>Корфовского городского</w:t>
      </w:r>
      <w:r w:rsidRPr="00B67FE1">
        <w:rPr>
          <w:rFonts w:ascii="Times New Roman" w:hAnsi="Times New Roman" w:cs="Times New Roman"/>
          <w:sz w:val="28"/>
          <w:szCs w:val="28"/>
        </w:rPr>
        <w:t xml:space="preserve"> поселения характеризуется неравномерным развитием систем коммунальной инфраструктуры поселения, низким качеством предоставления коммунальных услуг, неэффективным использованием природных ресурсов.</w:t>
      </w:r>
    </w:p>
    <w:p w14:paraId="2F0DAE83" w14:textId="77777777" w:rsidR="00902F76" w:rsidRPr="00B67FE1" w:rsidRDefault="00902F76" w:rsidP="004C43E5">
      <w:pPr>
        <w:pStyle w:val="ConsPlusNormal"/>
        <w:ind w:firstLine="709"/>
        <w:jc w:val="both"/>
        <w:rPr>
          <w:rFonts w:ascii="Times New Roman" w:hAnsi="Times New Roman" w:cs="Times New Roman"/>
          <w:sz w:val="28"/>
          <w:szCs w:val="28"/>
        </w:rPr>
      </w:pPr>
      <w:r w:rsidRPr="00B67FE1">
        <w:rPr>
          <w:rFonts w:ascii="Times New Roman" w:hAnsi="Times New Roman" w:cs="Times New Roman"/>
          <w:sz w:val="28"/>
          <w:szCs w:val="28"/>
        </w:rPr>
        <w:t>Причинами возникновения проблем является:</w:t>
      </w:r>
    </w:p>
    <w:p w14:paraId="3AEC9901" w14:textId="77777777" w:rsidR="00902F76" w:rsidRPr="00B67FE1" w:rsidRDefault="00902F76" w:rsidP="004C43E5">
      <w:pPr>
        <w:pStyle w:val="ConsPlusNormal"/>
        <w:ind w:firstLine="709"/>
        <w:jc w:val="both"/>
        <w:rPr>
          <w:rFonts w:ascii="Times New Roman" w:hAnsi="Times New Roman" w:cs="Times New Roman"/>
          <w:sz w:val="28"/>
          <w:szCs w:val="28"/>
        </w:rPr>
      </w:pPr>
      <w:r w:rsidRPr="00B67FE1">
        <w:rPr>
          <w:rFonts w:ascii="Times New Roman" w:hAnsi="Times New Roman" w:cs="Times New Roman"/>
          <w:sz w:val="28"/>
          <w:szCs w:val="28"/>
        </w:rPr>
        <w:t>- высокий процент изношенности коммунальной инфраструктуры,</w:t>
      </w:r>
    </w:p>
    <w:p w14:paraId="21B684CC" w14:textId="77777777" w:rsidR="00902F76" w:rsidRPr="00B67FE1" w:rsidRDefault="00902F76" w:rsidP="004C43E5">
      <w:pPr>
        <w:pStyle w:val="ConsPlusNormal"/>
        <w:ind w:firstLine="709"/>
        <w:jc w:val="both"/>
        <w:rPr>
          <w:rFonts w:ascii="Times New Roman" w:hAnsi="Times New Roman" w:cs="Times New Roman"/>
          <w:sz w:val="28"/>
          <w:szCs w:val="28"/>
        </w:rPr>
      </w:pPr>
      <w:r w:rsidRPr="00B67FE1">
        <w:rPr>
          <w:rFonts w:ascii="Times New Roman" w:hAnsi="Times New Roman" w:cs="Times New Roman"/>
          <w:sz w:val="28"/>
          <w:szCs w:val="28"/>
        </w:rPr>
        <w:t>- неудовлетворительное техническое состояние жилищного фонда,</w:t>
      </w:r>
    </w:p>
    <w:p w14:paraId="19E680A6" w14:textId="77777777" w:rsidR="00902F76" w:rsidRPr="00B67FE1" w:rsidRDefault="00902F76" w:rsidP="004C43E5">
      <w:pPr>
        <w:pStyle w:val="ConsPlusNormal"/>
        <w:ind w:firstLine="709"/>
        <w:jc w:val="both"/>
        <w:rPr>
          <w:rFonts w:ascii="Times New Roman" w:hAnsi="Times New Roman" w:cs="Times New Roman"/>
          <w:sz w:val="28"/>
          <w:szCs w:val="28"/>
        </w:rPr>
      </w:pPr>
      <w:r w:rsidRPr="00B67FE1">
        <w:rPr>
          <w:rFonts w:ascii="Times New Roman" w:hAnsi="Times New Roman" w:cs="Times New Roman"/>
          <w:sz w:val="28"/>
          <w:szCs w:val="28"/>
        </w:rPr>
        <w:t>- высокий тариф по оплате за ЖКУ.</w:t>
      </w:r>
    </w:p>
    <w:p w14:paraId="3AE2295C" w14:textId="77777777" w:rsidR="00902F76" w:rsidRPr="00B67FE1" w:rsidRDefault="00902F76" w:rsidP="004C43E5">
      <w:pPr>
        <w:pStyle w:val="ConsPlusNormal"/>
        <w:ind w:firstLine="709"/>
        <w:jc w:val="both"/>
        <w:rPr>
          <w:rFonts w:ascii="Times New Roman" w:hAnsi="Times New Roman" w:cs="Times New Roman"/>
          <w:sz w:val="28"/>
          <w:szCs w:val="28"/>
        </w:rPr>
      </w:pPr>
      <w:r w:rsidRPr="00B67FE1">
        <w:rPr>
          <w:rFonts w:ascii="Times New Roman" w:hAnsi="Times New Roman" w:cs="Times New Roman"/>
          <w:sz w:val="28"/>
          <w:szCs w:val="28"/>
        </w:rPr>
        <w:t>Следствием износа объектов ЖКХ является качество предоставляемых коммунальных услуг, не соответствующее запросам потребителей. А в связи с наличием потерь в тепловых сетях, системах водоснабжения и других непроизводительных расходов сохраняется высокий уровень затрат предприятий ЖКХ, что в целом негативно сказывается на финансовых результатах их хозяйственной деятельности.</w:t>
      </w:r>
    </w:p>
    <w:p w14:paraId="43D96740" w14:textId="77777777" w:rsidR="00902F76" w:rsidRPr="00B67FE1" w:rsidRDefault="00902F76" w:rsidP="004C43E5">
      <w:pPr>
        <w:pStyle w:val="ConsPlusNormal"/>
        <w:ind w:firstLine="709"/>
        <w:jc w:val="both"/>
        <w:rPr>
          <w:rFonts w:ascii="Times New Roman" w:hAnsi="Times New Roman" w:cs="Times New Roman"/>
          <w:sz w:val="28"/>
          <w:szCs w:val="28"/>
        </w:rPr>
      </w:pPr>
    </w:p>
    <w:p w14:paraId="119C0CE2" w14:textId="313F1F56" w:rsidR="00902F76" w:rsidRDefault="00902F76" w:rsidP="004C43E5">
      <w:pPr>
        <w:pStyle w:val="ConsPlusNormal"/>
        <w:ind w:firstLine="709"/>
        <w:jc w:val="both"/>
        <w:rPr>
          <w:rFonts w:ascii="Times New Roman" w:hAnsi="Times New Roman" w:cs="Times New Roman"/>
          <w:b/>
          <w:sz w:val="28"/>
          <w:szCs w:val="28"/>
        </w:rPr>
      </w:pPr>
      <w:r w:rsidRPr="00CC1BB0">
        <w:rPr>
          <w:rFonts w:ascii="Times New Roman" w:hAnsi="Times New Roman" w:cs="Times New Roman"/>
          <w:b/>
          <w:sz w:val="28"/>
          <w:szCs w:val="28"/>
        </w:rPr>
        <w:t>Анализ текущего состояния систем теплоснабжения</w:t>
      </w:r>
    </w:p>
    <w:p w14:paraId="257FA611" w14:textId="77777777" w:rsidR="00E529DE" w:rsidRPr="00E529DE" w:rsidRDefault="00E529DE" w:rsidP="00E529DE">
      <w:pPr>
        <w:suppressAutoHyphens/>
        <w:spacing w:after="0" w:line="240" w:lineRule="auto"/>
        <w:ind w:firstLine="709"/>
        <w:jc w:val="both"/>
        <w:rPr>
          <w:rFonts w:ascii="Times New Roman" w:eastAsia="Times New Roman" w:hAnsi="Times New Roman" w:cs="Times New Roman"/>
          <w:sz w:val="28"/>
          <w:szCs w:val="28"/>
          <w:lang w:eastAsia="ru-RU"/>
        </w:rPr>
      </w:pPr>
      <w:r w:rsidRPr="00E529DE">
        <w:rPr>
          <w:rFonts w:ascii="Times New Roman" w:eastAsia="Times New Roman" w:hAnsi="Times New Roman" w:cs="Times New Roman"/>
          <w:sz w:val="28"/>
          <w:szCs w:val="28"/>
          <w:lang w:eastAsia="ru-RU"/>
        </w:rPr>
        <w:t>На территории р.п. Корфовский поставку тепловой энергии обеспечивает ОАО «Корфовский каменный карьер» и МУП «Корфовский».</w:t>
      </w:r>
    </w:p>
    <w:p w14:paraId="2D129273" w14:textId="77777777" w:rsidR="00E529DE" w:rsidRPr="00E529DE" w:rsidRDefault="00E529DE" w:rsidP="00E529DE">
      <w:pPr>
        <w:suppressAutoHyphens/>
        <w:spacing w:after="0" w:line="240" w:lineRule="auto"/>
        <w:ind w:firstLine="709"/>
        <w:jc w:val="both"/>
        <w:rPr>
          <w:rFonts w:ascii="Times New Roman" w:eastAsia="Times New Roman" w:hAnsi="Times New Roman" w:cs="Times New Roman"/>
          <w:b/>
          <w:sz w:val="28"/>
          <w:szCs w:val="28"/>
          <w:u w:val="single"/>
          <w:lang w:eastAsia="ru-RU"/>
        </w:rPr>
      </w:pPr>
      <w:r w:rsidRPr="00E529DE">
        <w:rPr>
          <w:rFonts w:ascii="Times New Roman" w:eastAsia="Times New Roman" w:hAnsi="Times New Roman" w:cs="Times New Roman"/>
          <w:sz w:val="28"/>
          <w:szCs w:val="28"/>
          <w:lang w:eastAsia="ru-RU"/>
        </w:rPr>
        <w:t>Теплоснабжение жилого фонда села Сосновка осуществляется от           ТЭЦ-1 (филиал «Хабаровская генерация» ОАО «Дальневосточная генерирующая компания»)</w:t>
      </w:r>
      <w:r w:rsidRPr="00E529DE">
        <w:rPr>
          <w:rFonts w:ascii="Times New Roman" w:eastAsia="Times New Roman" w:hAnsi="Times New Roman" w:cs="Times New Roman"/>
          <w:sz w:val="28"/>
          <w:szCs w:val="28"/>
          <w:lang w:eastAsia="ar-SA"/>
        </w:rPr>
        <w:t xml:space="preserve">. </w:t>
      </w:r>
    </w:p>
    <w:p w14:paraId="3C890910" w14:textId="77777777" w:rsidR="00E529DE" w:rsidRPr="00E529DE" w:rsidRDefault="00E529DE" w:rsidP="00E529D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29DE">
        <w:rPr>
          <w:rFonts w:ascii="Times New Roman" w:eastAsia="Times New Roman" w:hAnsi="Times New Roman" w:cs="Times New Roman"/>
          <w:sz w:val="28"/>
          <w:szCs w:val="28"/>
          <w:lang w:eastAsia="ru-RU"/>
        </w:rPr>
        <w:t>Теплотрассы выполнены в подземном и надземном исполнении. Общая протяженность тепловых сетей по поселению составляет – 13,275 км.</w:t>
      </w:r>
    </w:p>
    <w:p w14:paraId="702D88FF" w14:textId="77777777" w:rsidR="00E529DE" w:rsidRPr="00E529DE" w:rsidRDefault="00E529DE" w:rsidP="00E529DE">
      <w:pPr>
        <w:spacing w:after="0" w:line="240" w:lineRule="auto"/>
        <w:ind w:firstLine="709"/>
        <w:jc w:val="both"/>
        <w:rPr>
          <w:rFonts w:ascii="Times New Roman" w:eastAsia="Times New Roman" w:hAnsi="Times New Roman" w:cs="Times New Roman"/>
          <w:sz w:val="28"/>
          <w:szCs w:val="28"/>
          <w:lang w:eastAsia="ru-RU"/>
        </w:rPr>
      </w:pPr>
      <w:r w:rsidRPr="00E529DE">
        <w:rPr>
          <w:rFonts w:ascii="Times New Roman" w:eastAsia="Times New Roman" w:hAnsi="Times New Roman" w:cs="Times New Roman"/>
          <w:sz w:val="28"/>
          <w:szCs w:val="28"/>
          <w:lang w:eastAsia="ru-RU"/>
        </w:rPr>
        <w:t>На территории р.п. Корфовский протяженность тепловой сети составляет 8 км. Средний износ сетей составляет – 47,12 %.</w:t>
      </w:r>
    </w:p>
    <w:p w14:paraId="1DED84D7" w14:textId="77777777" w:rsidR="00E529DE" w:rsidRPr="00E529DE" w:rsidRDefault="00E529DE" w:rsidP="00E529DE">
      <w:pPr>
        <w:spacing w:after="0" w:line="240" w:lineRule="auto"/>
        <w:ind w:firstLine="709"/>
        <w:jc w:val="both"/>
        <w:rPr>
          <w:rFonts w:ascii="Times New Roman" w:eastAsia="Times New Roman" w:hAnsi="Times New Roman" w:cs="Times New Roman"/>
          <w:sz w:val="28"/>
          <w:szCs w:val="28"/>
          <w:lang w:eastAsia="ru-RU"/>
        </w:rPr>
      </w:pPr>
      <w:r w:rsidRPr="00E529DE">
        <w:rPr>
          <w:rFonts w:ascii="Times New Roman" w:eastAsia="Times New Roman" w:hAnsi="Times New Roman" w:cs="Times New Roman"/>
          <w:sz w:val="28"/>
          <w:szCs w:val="28"/>
          <w:lang w:eastAsia="ru-RU"/>
        </w:rPr>
        <w:t>На территории села Сосновка протяженность тепловой сети составляет 5,276 км. Средний износ сетей составляет – 25,49 %.</w:t>
      </w:r>
    </w:p>
    <w:p w14:paraId="3C0DFCA7" w14:textId="77777777" w:rsidR="00E529DE" w:rsidRPr="00E529DE" w:rsidRDefault="00E529DE" w:rsidP="00E529DE">
      <w:pPr>
        <w:spacing w:after="0" w:line="240" w:lineRule="auto"/>
        <w:ind w:firstLine="709"/>
        <w:jc w:val="both"/>
        <w:rPr>
          <w:rFonts w:ascii="Times New Roman" w:eastAsia="Times New Roman" w:hAnsi="Times New Roman" w:cs="Times New Roman"/>
          <w:sz w:val="28"/>
          <w:szCs w:val="28"/>
          <w:lang w:eastAsia="ru-RU"/>
        </w:rPr>
      </w:pPr>
      <w:r w:rsidRPr="00E529DE">
        <w:rPr>
          <w:rFonts w:ascii="Times New Roman" w:eastAsia="Times New Roman" w:hAnsi="Times New Roman" w:cs="Times New Roman"/>
          <w:sz w:val="28"/>
          <w:szCs w:val="28"/>
          <w:lang w:eastAsia="ru-RU"/>
        </w:rPr>
        <w:t>В п. Хехцир, п. Чирки, п. 24 км., п. 18 км., а также в большинстве индивидуальных жилых домов Корфовского городского поселения источники теплоснабжения автономны.</w:t>
      </w:r>
    </w:p>
    <w:p w14:paraId="7FA2769E" w14:textId="77777777" w:rsidR="00E529DE" w:rsidRPr="00E529DE" w:rsidRDefault="00E529DE" w:rsidP="00E529D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29DE">
        <w:rPr>
          <w:rFonts w:ascii="Times New Roman" w:eastAsia="Times New Roman" w:hAnsi="Times New Roman" w:cs="Times New Roman"/>
          <w:sz w:val="28"/>
          <w:szCs w:val="28"/>
          <w:lang w:eastAsia="ru-RU"/>
        </w:rPr>
        <w:t xml:space="preserve">Высокий физический износ, обуславливает необходимость реконструкции данных объектов, а также обеспечения </w:t>
      </w:r>
      <w:proofErr w:type="spellStart"/>
      <w:r w:rsidRPr="00E529DE">
        <w:rPr>
          <w:rFonts w:ascii="Times New Roman" w:eastAsia="Times New Roman" w:hAnsi="Times New Roman" w:cs="Times New Roman"/>
          <w:sz w:val="28"/>
          <w:szCs w:val="28"/>
          <w:lang w:eastAsia="ru-RU"/>
        </w:rPr>
        <w:t>энергоэффективности</w:t>
      </w:r>
      <w:proofErr w:type="spellEnd"/>
      <w:r w:rsidRPr="00E529DE">
        <w:rPr>
          <w:rFonts w:ascii="Times New Roman" w:eastAsia="Times New Roman" w:hAnsi="Times New Roman" w:cs="Times New Roman"/>
          <w:sz w:val="28"/>
          <w:szCs w:val="28"/>
          <w:lang w:eastAsia="ru-RU"/>
        </w:rPr>
        <w:t xml:space="preserve"> существующих котельных </w:t>
      </w:r>
      <w:proofErr w:type="spellStart"/>
      <w:r w:rsidRPr="00E529DE">
        <w:rPr>
          <w:rFonts w:ascii="Times New Roman" w:eastAsia="Times New Roman" w:hAnsi="Times New Roman" w:cs="Times New Roman"/>
          <w:sz w:val="28"/>
          <w:szCs w:val="28"/>
          <w:lang w:eastAsia="ru-RU"/>
        </w:rPr>
        <w:t>путем</w:t>
      </w:r>
      <w:proofErr w:type="spellEnd"/>
      <w:r w:rsidRPr="00E529DE">
        <w:rPr>
          <w:rFonts w:ascii="Times New Roman" w:eastAsia="Times New Roman" w:hAnsi="Times New Roman" w:cs="Times New Roman"/>
          <w:sz w:val="28"/>
          <w:szCs w:val="28"/>
          <w:lang w:eastAsia="ru-RU"/>
        </w:rPr>
        <w:t xml:space="preserve"> перехода на более экономичное основное </w:t>
      </w:r>
      <w:r w:rsidRPr="00E529DE">
        <w:rPr>
          <w:rFonts w:ascii="Times New Roman" w:eastAsia="Times New Roman" w:hAnsi="Times New Roman" w:cs="Times New Roman"/>
          <w:sz w:val="28"/>
          <w:szCs w:val="28"/>
          <w:lang w:eastAsia="ru-RU"/>
        </w:rPr>
        <w:lastRenderedPageBreak/>
        <w:t>оборудование с более высоким КПД и, соответственно, с меньшими затратами топлива, а также применение мероприятий по энергосбережению в теплоснабжении.</w:t>
      </w:r>
    </w:p>
    <w:p w14:paraId="16AD9771" w14:textId="77777777" w:rsidR="00E529DE" w:rsidRPr="00E529DE" w:rsidRDefault="00E529DE" w:rsidP="00E529DE">
      <w:pPr>
        <w:spacing w:after="0" w:line="300" w:lineRule="exact"/>
        <w:ind w:firstLine="709"/>
        <w:jc w:val="both"/>
        <w:rPr>
          <w:rFonts w:ascii="Times New Roman" w:eastAsia="Times New Roman" w:hAnsi="Times New Roman" w:cs="Times New Roman"/>
          <w:sz w:val="28"/>
          <w:szCs w:val="28"/>
          <w:lang w:eastAsia="ru-RU"/>
        </w:rPr>
      </w:pPr>
    </w:p>
    <w:p w14:paraId="1C979043" w14:textId="77777777" w:rsidR="00E529DE" w:rsidRPr="00E529DE" w:rsidRDefault="00E529DE" w:rsidP="00E529DE">
      <w:pPr>
        <w:spacing w:after="0" w:line="240" w:lineRule="auto"/>
        <w:jc w:val="both"/>
        <w:rPr>
          <w:rFonts w:ascii="Times New Roman" w:eastAsia="Times New Roman" w:hAnsi="Times New Roman" w:cs="Times New Roman"/>
          <w:sz w:val="28"/>
          <w:szCs w:val="28"/>
          <w:lang w:eastAsia="ru-RU"/>
        </w:rPr>
      </w:pPr>
      <w:r w:rsidRPr="00E529DE">
        <w:rPr>
          <w:rFonts w:ascii="Times New Roman" w:eastAsia="Times New Roman" w:hAnsi="Times New Roman" w:cs="Times New Roman"/>
          <w:sz w:val="28"/>
          <w:szCs w:val="28"/>
          <w:lang w:eastAsia="ru-RU"/>
        </w:rPr>
        <w:t xml:space="preserve">Таблица. Перечень теплоснабжающих и </w:t>
      </w:r>
      <w:proofErr w:type="spellStart"/>
      <w:r w:rsidRPr="00E529DE">
        <w:rPr>
          <w:rFonts w:ascii="Times New Roman" w:eastAsia="Times New Roman" w:hAnsi="Times New Roman" w:cs="Times New Roman"/>
          <w:sz w:val="28"/>
          <w:szCs w:val="28"/>
          <w:lang w:eastAsia="ru-RU"/>
        </w:rPr>
        <w:t>теплосетевых</w:t>
      </w:r>
      <w:proofErr w:type="spellEnd"/>
      <w:r w:rsidRPr="00E529DE">
        <w:rPr>
          <w:rFonts w:ascii="Times New Roman" w:eastAsia="Times New Roman" w:hAnsi="Times New Roman" w:cs="Times New Roman"/>
          <w:sz w:val="28"/>
          <w:szCs w:val="28"/>
          <w:lang w:eastAsia="ru-RU"/>
        </w:rPr>
        <w:t xml:space="preserve"> организаций, осуществляющих деятельность в сфере теплоснабжения на территории Корфовского городского поселения</w:t>
      </w:r>
    </w:p>
    <w:p w14:paraId="7D861561" w14:textId="77777777" w:rsidR="00E529DE" w:rsidRPr="00E529DE" w:rsidRDefault="00E529DE" w:rsidP="00E529DE">
      <w:pPr>
        <w:spacing w:after="0" w:line="240" w:lineRule="auto"/>
        <w:jc w:val="both"/>
        <w:rPr>
          <w:rFonts w:ascii="Times New Roman" w:eastAsia="Times New Roman" w:hAnsi="Times New Roman" w:cs="Times New Roman"/>
          <w:sz w:val="28"/>
          <w:szCs w:val="28"/>
          <w:lang w:eastAsia="ru-RU"/>
        </w:rPr>
      </w:pPr>
    </w:p>
    <w:tbl>
      <w:tblPr>
        <w:tblStyle w:val="1"/>
        <w:tblW w:w="5000" w:type="pct"/>
        <w:tblLayout w:type="fixed"/>
        <w:tblLook w:val="04A0" w:firstRow="1" w:lastRow="0" w:firstColumn="1" w:lastColumn="0" w:noHBand="0" w:noVBand="1"/>
      </w:tblPr>
      <w:tblGrid>
        <w:gridCol w:w="564"/>
        <w:gridCol w:w="2098"/>
        <w:gridCol w:w="2691"/>
        <w:gridCol w:w="2126"/>
        <w:gridCol w:w="2090"/>
      </w:tblGrid>
      <w:tr w:rsidR="00E529DE" w:rsidRPr="00E529DE" w14:paraId="4D0016E7" w14:textId="77777777" w:rsidTr="00121E5F">
        <w:tc>
          <w:tcPr>
            <w:tcW w:w="295" w:type="pct"/>
            <w:vAlign w:val="center"/>
          </w:tcPr>
          <w:p w14:paraId="1BEF2F8A" w14:textId="77777777" w:rsidR="00E529DE" w:rsidRPr="00E529DE" w:rsidRDefault="00E529DE" w:rsidP="00E529DE">
            <w:pPr>
              <w:jc w:val="center"/>
              <w:rPr>
                <w:rFonts w:ascii="Times New Roman" w:hAnsi="Times New Roman" w:cs="Times New Roman"/>
              </w:rPr>
            </w:pPr>
            <w:r w:rsidRPr="00E529DE">
              <w:rPr>
                <w:rFonts w:ascii="Times New Roman" w:hAnsi="Times New Roman" w:cs="Times New Roman"/>
              </w:rPr>
              <w:t>№ п/п</w:t>
            </w:r>
          </w:p>
        </w:tc>
        <w:tc>
          <w:tcPr>
            <w:tcW w:w="1096" w:type="pct"/>
            <w:vAlign w:val="center"/>
          </w:tcPr>
          <w:p w14:paraId="41FF7A01" w14:textId="77777777" w:rsidR="00E529DE" w:rsidRPr="00E529DE" w:rsidRDefault="00E529DE" w:rsidP="00E529DE">
            <w:pPr>
              <w:jc w:val="center"/>
              <w:rPr>
                <w:rFonts w:ascii="Times New Roman" w:hAnsi="Times New Roman" w:cs="Times New Roman"/>
              </w:rPr>
            </w:pPr>
            <w:r w:rsidRPr="00E529DE">
              <w:rPr>
                <w:rFonts w:ascii="Times New Roman" w:hAnsi="Times New Roman" w:cs="Times New Roman"/>
              </w:rPr>
              <w:t>Наименование поставщика тепловой энергии</w:t>
            </w:r>
          </w:p>
        </w:tc>
        <w:tc>
          <w:tcPr>
            <w:tcW w:w="1406" w:type="pct"/>
            <w:vAlign w:val="center"/>
          </w:tcPr>
          <w:p w14:paraId="00F84D09" w14:textId="77777777" w:rsidR="00E529DE" w:rsidRPr="00E529DE" w:rsidRDefault="00E529DE" w:rsidP="00E529DE">
            <w:pPr>
              <w:jc w:val="center"/>
              <w:rPr>
                <w:rFonts w:ascii="Times New Roman" w:hAnsi="Times New Roman" w:cs="Times New Roman"/>
              </w:rPr>
            </w:pPr>
            <w:r w:rsidRPr="00E529DE">
              <w:rPr>
                <w:rFonts w:ascii="Times New Roman" w:hAnsi="Times New Roman" w:cs="Times New Roman"/>
              </w:rPr>
              <w:t>Местонахождение</w:t>
            </w:r>
          </w:p>
        </w:tc>
        <w:tc>
          <w:tcPr>
            <w:tcW w:w="1111" w:type="pct"/>
            <w:vAlign w:val="center"/>
          </w:tcPr>
          <w:p w14:paraId="50B00F7C" w14:textId="77777777" w:rsidR="00E529DE" w:rsidRPr="00E529DE" w:rsidRDefault="00E529DE" w:rsidP="00E529DE">
            <w:pPr>
              <w:jc w:val="center"/>
              <w:rPr>
                <w:rFonts w:ascii="Times New Roman" w:hAnsi="Times New Roman" w:cs="Times New Roman"/>
              </w:rPr>
            </w:pPr>
            <w:r w:rsidRPr="00E529DE">
              <w:rPr>
                <w:rFonts w:ascii="Times New Roman" w:hAnsi="Times New Roman" w:cs="Times New Roman"/>
              </w:rPr>
              <w:t>Теплоснабжающая/</w:t>
            </w:r>
          </w:p>
          <w:p w14:paraId="0D4EF140" w14:textId="77777777" w:rsidR="00E529DE" w:rsidRPr="00E529DE" w:rsidRDefault="00E529DE" w:rsidP="00E529DE">
            <w:pPr>
              <w:jc w:val="center"/>
              <w:rPr>
                <w:rFonts w:ascii="Times New Roman" w:hAnsi="Times New Roman" w:cs="Times New Roman"/>
              </w:rPr>
            </w:pPr>
            <w:proofErr w:type="spellStart"/>
            <w:r w:rsidRPr="00E529DE">
              <w:rPr>
                <w:rFonts w:ascii="Times New Roman" w:hAnsi="Times New Roman" w:cs="Times New Roman"/>
              </w:rPr>
              <w:t>теплосетевая</w:t>
            </w:r>
            <w:proofErr w:type="spellEnd"/>
            <w:r w:rsidRPr="00E529DE">
              <w:rPr>
                <w:rFonts w:ascii="Times New Roman" w:hAnsi="Times New Roman" w:cs="Times New Roman"/>
              </w:rPr>
              <w:t xml:space="preserve"> организация</w:t>
            </w:r>
          </w:p>
        </w:tc>
        <w:tc>
          <w:tcPr>
            <w:tcW w:w="1092" w:type="pct"/>
            <w:vAlign w:val="center"/>
          </w:tcPr>
          <w:p w14:paraId="2889E417" w14:textId="77777777" w:rsidR="00E529DE" w:rsidRPr="00E529DE" w:rsidRDefault="00E529DE" w:rsidP="00E529DE">
            <w:pPr>
              <w:jc w:val="center"/>
              <w:rPr>
                <w:rFonts w:ascii="Times New Roman" w:hAnsi="Times New Roman" w:cs="Times New Roman"/>
              </w:rPr>
            </w:pPr>
            <w:r w:rsidRPr="00E529DE">
              <w:rPr>
                <w:rFonts w:ascii="Times New Roman" w:hAnsi="Times New Roman" w:cs="Times New Roman"/>
              </w:rPr>
              <w:t>Право пользования объектами инфраструктуры теплоснабжения</w:t>
            </w:r>
          </w:p>
        </w:tc>
      </w:tr>
      <w:tr w:rsidR="00E529DE" w:rsidRPr="00E529DE" w14:paraId="68ABE4F0" w14:textId="77777777" w:rsidTr="00121E5F">
        <w:trPr>
          <w:trHeight w:val="1228"/>
        </w:trPr>
        <w:tc>
          <w:tcPr>
            <w:tcW w:w="295" w:type="pct"/>
          </w:tcPr>
          <w:p w14:paraId="177B7FE0" w14:textId="77777777" w:rsidR="00E529DE" w:rsidRPr="00E529DE" w:rsidRDefault="00E529DE" w:rsidP="00E529DE">
            <w:pPr>
              <w:jc w:val="center"/>
              <w:rPr>
                <w:rFonts w:ascii="Times New Roman" w:hAnsi="Times New Roman" w:cs="Times New Roman"/>
              </w:rPr>
            </w:pPr>
            <w:r w:rsidRPr="00E529DE">
              <w:rPr>
                <w:rFonts w:ascii="Times New Roman" w:hAnsi="Times New Roman" w:cs="Times New Roman"/>
              </w:rPr>
              <w:t>1</w:t>
            </w:r>
          </w:p>
        </w:tc>
        <w:tc>
          <w:tcPr>
            <w:tcW w:w="1096" w:type="pct"/>
            <w:vAlign w:val="center"/>
          </w:tcPr>
          <w:p w14:paraId="77E573B0" w14:textId="77777777" w:rsidR="00E529DE" w:rsidRPr="00E529DE" w:rsidRDefault="00E529DE" w:rsidP="00E529DE">
            <w:pPr>
              <w:jc w:val="center"/>
              <w:rPr>
                <w:rFonts w:ascii="Times New Roman" w:hAnsi="Times New Roman" w:cs="Times New Roman"/>
              </w:rPr>
            </w:pPr>
            <w:r w:rsidRPr="00E529DE">
              <w:rPr>
                <w:rFonts w:ascii="Times New Roman" w:hAnsi="Times New Roman" w:cs="Times New Roman"/>
              </w:rPr>
              <w:t>ООО «Генерация»</w:t>
            </w:r>
          </w:p>
        </w:tc>
        <w:tc>
          <w:tcPr>
            <w:tcW w:w="1406" w:type="pct"/>
          </w:tcPr>
          <w:p w14:paraId="2FD99912" w14:textId="77777777" w:rsidR="00121E5F" w:rsidRDefault="00E529DE" w:rsidP="00EB7DBA">
            <w:pPr>
              <w:jc w:val="center"/>
              <w:rPr>
                <w:rFonts w:ascii="Times New Roman" w:hAnsi="Times New Roman" w:cs="Times New Roman"/>
              </w:rPr>
            </w:pPr>
            <w:r w:rsidRPr="00E529DE">
              <w:rPr>
                <w:rFonts w:ascii="Times New Roman" w:hAnsi="Times New Roman" w:cs="Times New Roman"/>
              </w:rPr>
              <w:t xml:space="preserve">Хабаровский край, Хабаровский район, </w:t>
            </w:r>
          </w:p>
          <w:p w14:paraId="23BA63C4" w14:textId="49D20EA5" w:rsidR="00E529DE" w:rsidRPr="00E529DE" w:rsidRDefault="00E529DE" w:rsidP="00EB7DBA">
            <w:pPr>
              <w:jc w:val="center"/>
              <w:rPr>
                <w:rFonts w:ascii="Times New Roman" w:hAnsi="Times New Roman" w:cs="Times New Roman"/>
              </w:rPr>
            </w:pPr>
            <w:r w:rsidRPr="00E529DE">
              <w:rPr>
                <w:rFonts w:ascii="Times New Roman" w:hAnsi="Times New Roman" w:cs="Times New Roman"/>
              </w:rPr>
              <w:t>р.п. Корфовский, ул. Промышленная, д. 5</w:t>
            </w:r>
          </w:p>
        </w:tc>
        <w:tc>
          <w:tcPr>
            <w:tcW w:w="1111" w:type="pct"/>
            <w:vAlign w:val="center"/>
          </w:tcPr>
          <w:p w14:paraId="409212E5" w14:textId="77777777" w:rsidR="00E529DE" w:rsidRPr="00E529DE" w:rsidRDefault="00E529DE" w:rsidP="00E529DE">
            <w:pPr>
              <w:spacing w:before="100" w:beforeAutospacing="1"/>
              <w:jc w:val="center"/>
              <w:rPr>
                <w:rFonts w:ascii="Times New Roman" w:hAnsi="Times New Roman" w:cs="Times New Roman"/>
              </w:rPr>
            </w:pPr>
            <w:r w:rsidRPr="00E529DE">
              <w:rPr>
                <w:rFonts w:ascii="Times New Roman" w:hAnsi="Times New Roman" w:cs="Times New Roman"/>
              </w:rPr>
              <w:t>Теплоснабжающая</w:t>
            </w:r>
          </w:p>
          <w:p w14:paraId="3EEBB9FA" w14:textId="77777777" w:rsidR="00E529DE" w:rsidRPr="00E529DE" w:rsidRDefault="00E529DE" w:rsidP="00E529DE">
            <w:pPr>
              <w:jc w:val="center"/>
              <w:rPr>
                <w:rFonts w:ascii="Times New Roman" w:hAnsi="Times New Roman" w:cs="Times New Roman"/>
              </w:rPr>
            </w:pPr>
            <w:r w:rsidRPr="00E529DE">
              <w:rPr>
                <w:rFonts w:ascii="Times New Roman" w:hAnsi="Times New Roman" w:cs="Times New Roman"/>
              </w:rPr>
              <w:t xml:space="preserve"> организация</w:t>
            </w:r>
          </w:p>
        </w:tc>
        <w:tc>
          <w:tcPr>
            <w:tcW w:w="1092" w:type="pct"/>
            <w:vAlign w:val="center"/>
          </w:tcPr>
          <w:p w14:paraId="744A7D0A" w14:textId="77777777" w:rsidR="00E529DE" w:rsidRPr="00E529DE" w:rsidRDefault="00E529DE" w:rsidP="00E529DE">
            <w:pPr>
              <w:jc w:val="center"/>
              <w:rPr>
                <w:rFonts w:ascii="Times New Roman" w:hAnsi="Times New Roman" w:cs="Times New Roman"/>
              </w:rPr>
            </w:pPr>
            <w:r w:rsidRPr="00E529DE">
              <w:rPr>
                <w:rFonts w:ascii="Times New Roman" w:hAnsi="Times New Roman" w:cs="Times New Roman"/>
              </w:rPr>
              <w:t>Аренда</w:t>
            </w:r>
          </w:p>
        </w:tc>
      </w:tr>
      <w:tr w:rsidR="00E529DE" w:rsidRPr="00E529DE" w14:paraId="2A641F0B" w14:textId="77777777" w:rsidTr="00121E5F">
        <w:tc>
          <w:tcPr>
            <w:tcW w:w="295" w:type="pct"/>
          </w:tcPr>
          <w:p w14:paraId="257AB237" w14:textId="77777777" w:rsidR="00E529DE" w:rsidRPr="00E529DE" w:rsidRDefault="00E529DE" w:rsidP="00E529DE">
            <w:pPr>
              <w:jc w:val="center"/>
              <w:rPr>
                <w:rFonts w:ascii="Times New Roman" w:hAnsi="Times New Roman" w:cs="Times New Roman"/>
              </w:rPr>
            </w:pPr>
            <w:r w:rsidRPr="00E529DE">
              <w:rPr>
                <w:rFonts w:ascii="Times New Roman" w:hAnsi="Times New Roman" w:cs="Times New Roman"/>
              </w:rPr>
              <w:t>2</w:t>
            </w:r>
          </w:p>
        </w:tc>
        <w:tc>
          <w:tcPr>
            <w:tcW w:w="1096" w:type="pct"/>
            <w:vAlign w:val="center"/>
          </w:tcPr>
          <w:p w14:paraId="6F13B873" w14:textId="77777777" w:rsidR="00E529DE" w:rsidRPr="00E529DE" w:rsidRDefault="00E529DE" w:rsidP="00E529DE">
            <w:pPr>
              <w:jc w:val="center"/>
              <w:rPr>
                <w:rFonts w:ascii="Times New Roman" w:hAnsi="Times New Roman" w:cs="Times New Roman"/>
              </w:rPr>
            </w:pPr>
            <w:r w:rsidRPr="00E529DE">
              <w:rPr>
                <w:rFonts w:ascii="Times New Roman" w:hAnsi="Times New Roman" w:cs="Times New Roman"/>
              </w:rPr>
              <w:t>МУП «Корфовское»</w:t>
            </w:r>
          </w:p>
        </w:tc>
        <w:tc>
          <w:tcPr>
            <w:tcW w:w="1406" w:type="pct"/>
            <w:vAlign w:val="center"/>
          </w:tcPr>
          <w:p w14:paraId="1A88B83F" w14:textId="77777777" w:rsidR="00121E5F" w:rsidRDefault="00E529DE" w:rsidP="00E529DE">
            <w:pPr>
              <w:jc w:val="center"/>
              <w:rPr>
                <w:rFonts w:ascii="Times New Roman" w:hAnsi="Times New Roman" w:cs="Times New Roman"/>
              </w:rPr>
            </w:pPr>
            <w:r w:rsidRPr="00E529DE">
              <w:rPr>
                <w:rFonts w:ascii="Times New Roman" w:hAnsi="Times New Roman" w:cs="Times New Roman"/>
              </w:rPr>
              <w:t xml:space="preserve">Хабаровский край, Хабаровский район, </w:t>
            </w:r>
          </w:p>
          <w:p w14:paraId="62981720" w14:textId="0A10F65F" w:rsidR="00E529DE" w:rsidRPr="00E529DE" w:rsidRDefault="00E529DE" w:rsidP="00E529DE">
            <w:pPr>
              <w:jc w:val="center"/>
              <w:rPr>
                <w:rFonts w:ascii="Times New Roman" w:hAnsi="Times New Roman" w:cs="Times New Roman"/>
              </w:rPr>
            </w:pPr>
            <w:r w:rsidRPr="00E529DE">
              <w:rPr>
                <w:rFonts w:ascii="Times New Roman" w:hAnsi="Times New Roman" w:cs="Times New Roman"/>
              </w:rPr>
              <w:t xml:space="preserve">р.п. Корфовский, ул. </w:t>
            </w:r>
            <w:r w:rsidR="00610392">
              <w:rPr>
                <w:rFonts w:ascii="Times New Roman" w:hAnsi="Times New Roman" w:cs="Times New Roman"/>
              </w:rPr>
              <w:t>Таежная, д. 2, оф. 29</w:t>
            </w:r>
          </w:p>
          <w:p w14:paraId="7FBC107F" w14:textId="77777777" w:rsidR="00E529DE" w:rsidRPr="00E529DE" w:rsidRDefault="00E529DE" w:rsidP="00E529DE">
            <w:pPr>
              <w:jc w:val="center"/>
              <w:rPr>
                <w:rFonts w:ascii="Times New Roman" w:hAnsi="Times New Roman" w:cs="Times New Roman"/>
              </w:rPr>
            </w:pPr>
          </w:p>
        </w:tc>
        <w:tc>
          <w:tcPr>
            <w:tcW w:w="1111" w:type="pct"/>
            <w:vAlign w:val="center"/>
          </w:tcPr>
          <w:p w14:paraId="6CD1CB39" w14:textId="77777777" w:rsidR="00E529DE" w:rsidRPr="00E529DE" w:rsidRDefault="00E529DE" w:rsidP="00E529DE">
            <w:pPr>
              <w:jc w:val="center"/>
              <w:rPr>
                <w:rFonts w:ascii="Times New Roman" w:hAnsi="Times New Roman" w:cs="Times New Roman"/>
              </w:rPr>
            </w:pPr>
            <w:r w:rsidRPr="00E529DE">
              <w:rPr>
                <w:rFonts w:ascii="Times New Roman" w:hAnsi="Times New Roman" w:cs="Times New Roman"/>
              </w:rPr>
              <w:t>Теплоснабжающая/</w:t>
            </w:r>
          </w:p>
          <w:p w14:paraId="476E49E9" w14:textId="77777777" w:rsidR="00E529DE" w:rsidRPr="00E529DE" w:rsidRDefault="00E529DE" w:rsidP="00E529DE">
            <w:pPr>
              <w:jc w:val="center"/>
              <w:rPr>
                <w:rFonts w:ascii="Times New Roman" w:hAnsi="Times New Roman" w:cs="Times New Roman"/>
              </w:rPr>
            </w:pPr>
            <w:proofErr w:type="spellStart"/>
            <w:r w:rsidRPr="00E529DE">
              <w:rPr>
                <w:rFonts w:ascii="Times New Roman" w:hAnsi="Times New Roman" w:cs="Times New Roman"/>
              </w:rPr>
              <w:t>теплосетевая</w:t>
            </w:r>
            <w:proofErr w:type="spellEnd"/>
          </w:p>
          <w:p w14:paraId="6D164164" w14:textId="77777777" w:rsidR="00E529DE" w:rsidRPr="00E529DE" w:rsidRDefault="00E529DE" w:rsidP="00E529DE">
            <w:pPr>
              <w:jc w:val="center"/>
              <w:rPr>
                <w:rFonts w:ascii="Times New Roman" w:hAnsi="Times New Roman" w:cs="Times New Roman"/>
              </w:rPr>
            </w:pPr>
            <w:r w:rsidRPr="00E529DE">
              <w:rPr>
                <w:rFonts w:ascii="Times New Roman" w:hAnsi="Times New Roman" w:cs="Times New Roman"/>
              </w:rPr>
              <w:t xml:space="preserve"> организация</w:t>
            </w:r>
          </w:p>
        </w:tc>
        <w:tc>
          <w:tcPr>
            <w:tcW w:w="1092" w:type="pct"/>
            <w:vAlign w:val="center"/>
          </w:tcPr>
          <w:p w14:paraId="09D779B1" w14:textId="77777777" w:rsidR="00E529DE" w:rsidRPr="00E529DE" w:rsidRDefault="00E529DE" w:rsidP="00E529DE">
            <w:pPr>
              <w:jc w:val="center"/>
              <w:rPr>
                <w:rFonts w:ascii="Times New Roman" w:hAnsi="Times New Roman" w:cs="Times New Roman"/>
              </w:rPr>
            </w:pPr>
            <w:r w:rsidRPr="00E529DE">
              <w:rPr>
                <w:rFonts w:ascii="Times New Roman" w:hAnsi="Times New Roman" w:cs="Times New Roman"/>
              </w:rPr>
              <w:t>Хозяйственное пользование</w:t>
            </w:r>
          </w:p>
        </w:tc>
      </w:tr>
      <w:tr w:rsidR="00E529DE" w:rsidRPr="00E529DE" w14:paraId="1FFAA93F" w14:textId="77777777" w:rsidTr="00121E5F">
        <w:trPr>
          <w:trHeight w:val="1264"/>
        </w:trPr>
        <w:tc>
          <w:tcPr>
            <w:tcW w:w="295" w:type="pct"/>
          </w:tcPr>
          <w:p w14:paraId="5E07B51F" w14:textId="77777777" w:rsidR="00E529DE" w:rsidRPr="00E529DE" w:rsidRDefault="00E529DE" w:rsidP="00E529DE">
            <w:pPr>
              <w:jc w:val="center"/>
              <w:rPr>
                <w:rFonts w:ascii="Times New Roman" w:hAnsi="Times New Roman" w:cs="Times New Roman"/>
              </w:rPr>
            </w:pPr>
            <w:r w:rsidRPr="00E529DE">
              <w:rPr>
                <w:rFonts w:ascii="Times New Roman" w:hAnsi="Times New Roman" w:cs="Times New Roman"/>
              </w:rPr>
              <w:t>3</w:t>
            </w:r>
          </w:p>
        </w:tc>
        <w:tc>
          <w:tcPr>
            <w:tcW w:w="1096" w:type="pct"/>
            <w:vAlign w:val="center"/>
          </w:tcPr>
          <w:p w14:paraId="68BC5514" w14:textId="77777777" w:rsidR="00E529DE" w:rsidRPr="00E529DE" w:rsidRDefault="00E529DE" w:rsidP="00E529DE">
            <w:pPr>
              <w:jc w:val="center"/>
              <w:rPr>
                <w:rFonts w:ascii="Times New Roman" w:hAnsi="Times New Roman" w:cs="Times New Roman"/>
              </w:rPr>
            </w:pPr>
            <w:r w:rsidRPr="00E529DE">
              <w:rPr>
                <w:rFonts w:ascii="Times New Roman" w:hAnsi="Times New Roman" w:cs="Times New Roman"/>
              </w:rPr>
              <w:t>ООО «УК Корфовское»</w:t>
            </w:r>
          </w:p>
        </w:tc>
        <w:tc>
          <w:tcPr>
            <w:tcW w:w="1406" w:type="pct"/>
          </w:tcPr>
          <w:p w14:paraId="47C857CE" w14:textId="77777777" w:rsidR="00121E5F" w:rsidRDefault="00E529DE" w:rsidP="00121E5F">
            <w:pPr>
              <w:jc w:val="center"/>
              <w:rPr>
                <w:rFonts w:ascii="Times New Roman" w:hAnsi="Times New Roman" w:cs="Times New Roman"/>
              </w:rPr>
            </w:pPr>
            <w:r w:rsidRPr="00E529DE">
              <w:rPr>
                <w:rFonts w:ascii="Times New Roman" w:hAnsi="Times New Roman" w:cs="Times New Roman"/>
              </w:rPr>
              <w:t xml:space="preserve">Хабаровский край, Хабаровский район, </w:t>
            </w:r>
          </w:p>
          <w:p w14:paraId="1C18D2E9" w14:textId="6BDD43A3" w:rsidR="00E529DE" w:rsidRPr="00E529DE" w:rsidRDefault="00E529DE" w:rsidP="00121E5F">
            <w:pPr>
              <w:jc w:val="center"/>
              <w:rPr>
                <w:rFonts w:ascii="Times New Roman" w:hAnsi="Times New Roman" w:cs="Times New Roman"/>
              </w:rPr>
            </w:pPr>
            <w:r w:rsidRPr="00E529DE">
              <w:rPr>
                <w:rFonts w:ascii="Times New Roman" w:hAnsi="Times New Roman" w:cs="Times New Roman"/>
              </w:rPr>
              <w:t>р.п. Корфовский, ул. Промышленная, д. 5</w:t>
            </w:r>
          </w:p>
        </w:tc>
        <w:tc>
          <w:tcPr>
            <w:tcW w:w="1111" w:type="pct"/>
            <w:vAlign w:val="center"/>
          </w:tcPr>
          <w:p w14:paraId="7F5FE4AC" w14:textId="77777777" w:rsidR="00E529DE" w:rsidRPr="00E529DE" w:rsidRDefault="00E529DE" w:rsidP="00E529DE">
            <w:pPr>
              <w:jc w:val="center"/>
              <w:rPr>
                <w:rFonts w:ascii="Times New Roman" w:hAnsi="Times New Roman" w:cs="Times New Roman"/>
              </w:rPr>
            </w:pPr>
            <w:proofErr w:type="spellStart"/>
            <w:r w:rsidRPr="00E529DE">
              <w:rPr>
                <w:rFonts w:ascii="Times New Roman" w:hAnsi="Times New Roman" w:cs="Times New Roman"/>
              </w:rPr>
              <w:t>Теплосетевая</w:t>
            </w:r>
            <w:proofErr w:type="spellEnd"/>
            <w:r w:rsidRPr="00E529DE">
              <w:rPr>
                <w:rFonts w:ascii="Times New Roman" w:hAnsi="Times New Roman" w:cs="Times New Roman"/>
              </w:rPr>
              <w:t xml:space="preserve"> организация</w:t>
            </w:r>
          </w:p>
        </w:tc>
        <w:tc>
          <w:tcPr>
            <w:tcW w:w="1092" w:type="pct"/>
            <w:vAlign w:val="center"/>
          </w:tcPr>
          <w:p w14:paraId="1CD484E3" w14:textId="77777777" w:rsidR="00E529DE" w:rsidRPr="00E529DE" w:rsidRDefault="00E529DE" w:rsidP="00E529DE">
            <w:pPr>
              <w:jc w:val="center"/>
              <w:rPr>
                <w:rFonts w:ascii="Times New Roman" w:hAnsi="Times New Roman" w:cs="Times New Roman"/>
              </w:rPr>
            </w:pPr>
            <w:r w:rsidRPr="00E529DE">
              <w:rPr>
                <w:rFonts w:ascii="Times New Roman" w:hAnsi="Times New Roman" w:cs="Times New Roman"/>
              </w:rPr>
              <w:t>Аренда</w:t>
            </w:r>
          </w:p>
        </w:tc>
      </w:tr>
      <w:tr w:rsidR="00E529DE" w:rsidRPr="00E529DE" w14:paraId="5B48A34C" w14:textId="77777777" w:rsidTr="000E4F21">
        <w:trPr>
          <w:trHeight w:val="1222"/>
        </w:trPr>
        <w:tc>
          <w:tcPr>
            <w:tcW w:w="295" w:type="pct"/>
          </w:tcPr>
          <w:p w14:paraId="6E3B92E0" w14:textId="77777777" w:rsidR="00E529DE" w:rsidRPr="00E529DE" w:rsidRDefault="00E529DE" w:rsidP="00E529DE">
            <w:pPr>
              <w:jc w:val="center"/>
              <w:rPr>
                <w:rFonts w:ascii="Times New Roman" w:hAnsi="Times New Roman" w:cs="Times New Roman"/>
              </w:rPr>
            </w:pPr>
            <w:r w:rsidRPr="00E529DE">
              <w:rPr>
                <w:rFonts w:ascii="Times New Roman" w:hAnsi="Times New Roman" w:cs="Times New Roman"/>
              </w:rPr>
              <w:t>4</w:t>
            </w:r>
          </w:p>
        </w:tc>
        <w:tc>
          <w:tcPr>
            <w:tcW w:w="1096" w:type="pct"/>
            <w:vAlign w:val="center"/>
          </w:tcPr>
          <w:p w14:paraId="7E7E9607" w14:textId="77777777" w:rsidR="00E529DE" w:rsidRPr="00E529DE" w:rsidRDefault="00E529DE" w:rsidP="00E529DE">
            <w:pPr>
              <w:jc w:val="center"/>
              <w:rPr>
                <w:rFonts w:ascii="Times New Roman" w:hAnsi="Times New Roman" w:cs="Times New Roman"/>
              </w:rPr>
            </w:pPr>
            <w:r w:rsidRPr="00E529DE">
              <w:rPr>
                <w:rFonts w:ascii="Times New Roman" w:hAnsi="Times New Roman" w:cs="Times New Roman"/>
              </w:rPr>
              <w:t>МУП «Сосновка»</w:t>
            </w:r>
          </w:p>
        </w:tc>
        <w:tc>
          <w:tcPr>
            <w:tcW w:w="1406" w:type="pct"/>
          </w:tcPr>
          <w:p w14:paraId="594E9815" w14:textId="636118FA" w:rsidR="00E529DE" w:rsidRPr="00E529DE" w:rsidRDefault="00E529DE" w:rsidP="000E4F21">
            <w:pPr>
              <w:jc w:val="center"/>
              <w:rPr>
                <w:rFonts w:ascii="Times New Roman" w:hAnsi="Times New Roman" w:cs="Times New Roman"/>
              </w:rPr>
            </w:pPr>
            <w:r w:rsidRPr="00E529DE">
              <w:rPr>
                <w:rFonts w:ascii="Times New Roman" w:hAnsi="Times New Roman" w:cs="Times New Roman"/>
              </w:rPr>
              <w:t>Хабаровский край, Хабаровский район,</w:t>
            </w:r>
          </w:p>
          <w:p w14:paraId="372D3C1D" w14:textId="1F081D6B" w:rsidR="00E529DE" w:rsidRPr="00E529DE" w:rsidRDefault="00E529DE" w:rsidP="000E4F21">
            <w:pPr>
              <w:jc w:val="center"/>
              <w:rPr>
                <w:rFonts w:ascii="Times New Roman" w:hAnsi="Times New Roman" w:cs="Times New Roman"/>
              </w:rPr>
            </w:pPr>
            <w:r w:rsidRPr="00E529DE">
              <w:rPr>
                <w:rFonts w:ascii="Times New Roman" w:hAnsi="Times New Roman" w:cs="Times New Roman"/>
              </w:rPr>
              <w:t>с. Сосновка,</w:t>
            </w:r>
          </w:p>
          <w:p w14:paraId="79DE574F" w14:textId="2262C244" w:rsidR="00E529DE" w:rsidRPr="00E529DE" w:rsidRDefault="00E529DE" w:rsidP="000E4F21">
            <w:pPr>
              <w:jc w:val="center"/>
              <w:rPr>
                <w:rFonts w:ascii="Times New Roman" w:hAnsi="Times New Roman" w:cs="Times New Roman"/>
              </w:rPr>
            </w:pPr>
            <w:r w:rsidRPr="00E529DE">
              <w:rPr>
                <w:rFonts w:ascii="Times New Roman" w:hAnsi="Times New Roman" w:cs="Times New Roman"/>
              </w:rPr>
              <w:t>ул. Площ</w:t>
            </w:r>
            <w:r w:rsidR="00121E5F">
              <w:rPr>
                <w:rFonts w:ascii="Times New Roman" w:hAnsi="Times New Roman" w:cs="Times New Roman"/>
              </w:rPr>
              <w:t xml:space="preserve">адь </w:t>
            </w:r>
            <w:r w:rsidRPr="00E529DE">
              <w:rPr>
                <w:rFonts w:ascii="Times New Roman" w:hAnsi="Times New Roman" w:cs="Times New Roman"/>
              </w:rPr>
              <w:t>Мира, д. 4</w:t>
            </w:r>
          </w:p>
        </w:tc>
        <w:tc>
          <w:tcPr>
            <w:tcW w:w="1111" w:type="pct"/>
            <w:vAlign w:val="center"/>
          </w:tcPr>
          <w:p w14:paraId="61C87D83" w14:textId="77777777" w:rsidR="00E529DE" w:rsidRPr="00E529DE" w:rsidRDefault="00E529DE" w:rsidP="00E529DE">
            <w:pPr>
              <w:jc w:val="center"/>
              <w:rPr>
                <w:rFonts w:ascii="Times New Roman" w:hAnsi="Times New Roman" w:cs="Times New Roman"/>
              </w:rPr>
            </w:pPr>
            <w:proofErr w:type="spellStart"/>
            <w:r w:rsidRPr="00E529DE">
              <w:rPr>
                <w:rFonts w:ascii="Times New Roman" w:hAnsi="Times New Roman" w:cs="Times New Roman"/>
              </w:rPr>
              <w:t>Теплосетевая</w:t>
            </w:r>
            <w:proofErr w:type="spellEnd"/>
            <w:r w:rsidRPr="00E529DE">
              <w:rPr>
                <w:rFonts w:ascii="Times New Roman" w:hAnsi="Times New Roman" w:cs="Times New Roman"/>
              </w:rPr>
              <w:t xml:space="preserve"> организация</w:t>
            </w:r>
          </w:p>
        </w:tc>
        <w:tc>
          <w:tcPr>
            <w:tcW w:w="1092" w:type="pct"/>
            <w:vAlign w:val="center"/>
          </w:tcPr>
          <w:p w14:paraId="6384088B" w14:textId="77777777" w:rsidR="00E529DE" w:rsidRPr="00E529DE" w:rsidRDefault="00E529DE" w:rsidP="00E529DE">
            <w:pPr>
              <w:jc w:val="center"/>
              <w:rPr>
                <w:rFonts w:ascii="Times New Roman" w:hAnsi="Times New Roman" w:cs="Times New Roman"/>
              </w:rPr>
            </w:pPr>
            <w:r w:rsidRPr="00E529DE">
              <w:rPr>
                <w:rFonts w:ascii="Times New Roman" w:hAnsi="Times New Roman" w:cs="Times New Roman"/>
              </w:rPr>
              <w:t>Хозяйственное пользование</w:t>
            </w:r>
          </w:p>
        </w:tc>
      </w:tr>
    </w:tbl>
    <w:p w14:paraId="0CAD7C8B" w14:textId="77777777" w:rsidR="00E529DE" w:rsidRPr="00E529DE" w:rsidRDefault="00E529DE" w:rsidP="00E529DE">
      <w:pPr>
        <w:spacing w:after="0" w:line="300" w:lineRule="exact"/>
        <w:ind w:firstLine="709"/>
        <w:jc w:val="both"/>
        <w:rPr>
          <w:rFonts w:ascii="Times New Roman" w:eastAsia="Times New Roman" w:hAnsi="Times New Roman" w:cs="Times New Roman"/>
          <w:sz w:val="28"/>
          <w:szCs w:val="28"/>
          <w:lang w:eastAsia="ru-RU"/>
        </w:rPr>
      </w:pPr>
    </w:p>
    <w:p w14:paraId="768FA37B" w14:textId="77777777" w:rsidR="00E529DE" w:rsidRPr="00E529DE" w:rsidRDefault="00E529DE" w:rsidP="00E529DE">
      <w:pPr>
        <w:spacing w:after="0" w:line="240" w:lineRule="auto"/>
        <w:ind w:firstLine="709"/>
        <w:jc w:val="both"/>
        <w:rPr>
          <w:rFonts w:ascii="Times New Roman" w:eastAsia="Times New Roman" w:hAnsi="Times New Roman" w:cs="Times New Roman"/>
          <w:sz w:val="28"/>
          <w:szCs w:val="28"/>
          <w:lang w:eastAsia="ru-RU"/>
        </w:rPr>
      </w:pPr>
      <w:r w:rsidRPr="00E529DE">
        <w:rPr>
          <w:rFonts w:ascii="Times New Roman" w:eastAsia="Times New Roman" w:hAnsi="Times New Roman" w:cs="Times New Roman"/>
          <w:sz w:val="28"/>
          <w:szCs w:val="28"/>
          <w:lang w:eastAsia="ru-RU"/>
        </w:rPr>
        <w:t>Объекты коммунальной инфраструктуры теплоснабжения Корфовского городского поселения Хабаровского муниципального района Хабаровского края</w:t>
      </w:r>
    </w:p>
    <w:p w14:paraId="7F7F8E5B" w14:textId="77777777" w:rsidR="00E529DE" w:rsidRPr="00E529DE" w:rsidRDefault="00E529DE" w:rsidP="00E529DE">
      <w:pPr>
        <w:spacing w:after="0" w:line="240" w:lineRule="auto"/>
        <w:ind w:firstLine="709"/>
        <w:jc w:val="both"/>
        <w:rPr>
          <w:rFonts w:ascii="Times New Roman" w:eastAsia="Times New Roman" w:hAnsi="Times New Roman" w:cs="Times New Roman"/>
          <w:sz w:val="28"/>
          <w:szCs w:val="28"/>
          <w:lang w:eastAsia="ru-RU"/>
        </w:rPr>
      </w:pPr>
    </w:p>
    <w:p w14:paraId="5B852FD2" w14:textId="77777777" w:rsidR="00E529DE" w:rsidRPr="00E529DE" w:rsidRDefault="00E529DE" w:rsidP="00E529DE">
      <w:pPr>
        <w:spacing w:after="0" w:line="240" w:lineRule="auto"/>
        <w:ind w:firstLine="709"/>
        <w:jc w:val="both"/>
        <w:rPr>
          <w:rFonts w:ascii="Times New Roman" w:eastAsia="Times New Roman" w:hAnsi="Times New Roman" w:cs="Times New Roman"/>
          <w:sz w:val="28"/>
          <w:szCs w:val="28"/>
          <w:lang w:eastAsia="ru-RU"/>
        </w:rPr>
      </w:pPr>
      <w:r w:rsidRPr="00E529DE">
        <w:rPr>
          <w:rFonts w:ascii="Times New Roman" w:eastAsia="Times New Roman" w:hAnsi="Times New Roman" w:cs="Times New Roman"/>
          <w:sz w:val="28"/>
          <w:szCs w:val="28"/>
          <w:lang w:eastAsia="ru-RU"/>
        </w:rPr>
        <w:t>1. ООО «Генерация»:</w:t>
      </w:r>
    </w:p>
    <w:p w14:paraId="1F886162" w14:textId="4C4FE00D" w:rsidR="00E529DE" w:rsidRPr="00E529DE" w:rsidRDefault="00E529DE" w:rsidP="00E529DE">
      <w:pPr>
        <w:spacing w:after="0" w:line="240" w:lineRule="auto"/>
        <w:ind w:firstLine="709"/>
        <w:jc w:val="both"/>
        <w:rPr>
          <w:rFonts w:ascii="Times New Roman" w:eastAsia="Times New Roman" w:hAnsi="Times New Roman" w:cs="Times New Roman"/>
          <w:sz w:val="28"/>
          <w:szCs w:val="24"/>
          <w:lang w:eastAsia="ru-RU"/>
        </w:rPr>
      </w:pPr>
      <w:r w:rsidRPr="00E529DE">
        <w:rPr>
          <w:rFonts w:ascii="Times New Roman" w:eastAsia="Times New Roman" w:hAnsi="Times New Roman" w:cs="Times New Roman"/>
          <w:sz w:val="28"/>
          <w:szCs w:val="28"/>
          <w:lang w:eastAsia="ru-RU"/>
        </w:rPr>
        <w:t>Центральная котельная № 1, общая площадь 1153 м</w:t>
      </w:r>
      <w:r w:rsidRPr="00E529DE">
        <w:rPr>
          <w:rFonts w:ascii="Times New Roman" w:eastAsia="Times New Roman" w:hAnsi="Times New Roman" w:cs="Times New Roman"/>
          <w:sz w:val="28"/>
          <w:szCs w:val="28"/>
          <w:vertAlign w:val="superscript"/>
          <w:lang w:eastAsia="ru-RU"/>
        </w:rPr>
        <w:t>2</w:t>
      </w:r>
      <w:r w:rsidRPr="00E529DE">
        <w:rPr>
          <w:rFonts w:ascii="Times New Roman" w:eastAsia="Times New Roman" w:hAnsi="Times New Roman" w:cs="Times New Roman"/>
          <w:sz w:val="28"/>
          <w:szCs w:val="28"/>
          <w:lang w:eastAsia="ru-RU"/>
        </w:rPr>
        <w:t xml:space="preserve">, адрес (местоположение) объекта: Хабаровский край, Хабаровский район, </w:t>
      </w:r>
      <w:r w:rsidR="00CF79F4">
        <w:rPr>
          <w:rFonts w:ascii="Times New Roman" w:eastAsia="Times New Roman" w:hAnsi="Times New Roman" w:cs="Times New Roman"/>
          <w:sz w:val="28"/>
          <w:szCs w:val="28"/>
          <w:lang w:eastAsia="ru-RU"/>
        </w:rPr>
        <w:t xml:space="preserve">            </w:t>
      </w:r>
      <w:r w:rsidRPr="00E529DE">
        <w:rPr>
          <w:rFonts w:ascii="Times New Roman" w:eastAsia="Times New Roman" w:hAnsi="Times New Roman" w:cs="Times New Roman"/>
          <w:sz w:val="28"/>
          <w:szCs w:val="24"/>
          <w:lang w:eastAsia="ru-RU"/>
        </w:rPr>
        <w:t>р.п. Корфовский, ул. Промышленная, д. 11, лит. А, А1, А2, А3, А4.</w:t>
      </w:r>
    </w:p>
    <w:p w14:paraId="4E0CBB20" w14:textId="77777777" w:rsidR="00E529DE" w:rsidRPr="00E529DE" w:rsidRDefault="00E529DE" w:rsidP="00E529DE">
      <w:pPr>
        <w:spacing w:after="0" w:line="240" w:lineRule="auto"/>
        <w:ind w:firstLine="709"/>
        <w:jc w:val="both"/>
        <w:rPr>
          <w:rFonts w:ascii="Times New Roman" w:eastAsia="Times New Roman" w:hAnsi="Times New Roman" w:cs="Times New Roman"/>
          <w:sz w:val="28"/>
          <w:szCs w:val="28"/>
          <w:lang w:eastAsia="ru-RU"/>
        </w:rPr>
      </w:pPr>
    </w:p>
    <w:p w14:paraId="5973A240" w14:textId="77777777" w:rsidR="00E529DE" w:rsidRPr="00E529DE" w:rsidRDefault="00E529DE" w:rsidP="00E529DE">
      <w:pPr>
        <w:spacing w:after="0" w:line="240" w:lineRule="auto"/>
        <w:ind w:firstLine="709"/>
        <w:jc w:val="both"/>
        <w:rPr>
          <w:rFonts w:ascii="Times New Roman" w:eastAsia="Times New Roman" w:hAnsi="Times New Roman" w:cs="Times New Roman"/>
          <w:sz w:val="28"/>
          <w:szCs w:val="28"/>
          <w:lang w:eastAsia="ru-RU"/>
        </w:rPr>
      </w:pPr>
      <w:r w:rsidRPr="00E529DE">
        <w:rPr>
          <w:rFonts w:ascii="Times New Roman" w:eastAsia="Times New Roman" w:hAnsi="Times New Roman" w:cs="Times New Roman"/>
          <w:sz w:val="28"/>
          <w:szCs w:val="28"/>
          <w:lang w:eastAsia="ru-RU"/>
        </w:rPr>
        <w:t>2. ООО «УК Корфовское»:</w:t>
      </w:r>
    </w:p>
    <w:p w14:paraId="4424531B" w14:textId="77777777" w:rsidR="00E529DE" w:rsidRPr="00E529DE" w:rsidRDefault="00E529DE" w:rsidP="00E529DE">
      <w:pPr>
        <w:spacing w:after="0" w:line="240" w:lineRule="auto"/>
        <w:ind w:firstLine="709"/>
        <w:jc w:val="both"/>
        <w:rPr>
          <w:rFonts w:ascii="Times New Roman" w:eastAsia="Times New Roman" w:hAnsi="Times New Roman" w:cs="Times New Roman"/>
          <w:sz w:val="28"/>
          <w:szCs w:val="28"/>
          <w:lang w:eastAsia="ru-RU"/>
        </w:rPr>
      </w:pPr>
      <w:r w:rsidRPr="00E529DE">
        <w:rPr>
          <w:rFonts w:ascii="Times New Roman" w:eastAsia="Times New Roman" w:hAnsi="Times New Roman" w:cs="Times New Roman"/>
          <w:sz w:val="28"/>
          <w:szCs w:val="24"/>
          <w:lang w:eastAsia="ru-RU"/>
        </w:rPr>
        <w:t xml:space="preserve">Тепловая сеть от котельной № 1, </w:t>
      </w:r>
      <w:proofErr w:type="spellStart"/>
      <w:r w:rsidRPr="00E529DE">
        <w:rPr>
          <w:rFonts w:ascii="Times New Roman" w:eastAsia="Times New Roman" w:hAnsi="Times New Roman" w:cs="Times New Roman"/>
          <w:sz w:val="28"/>
          <w:szCs w:val="24"/>
          <w:lang w:eastAsia="ru-RU"/>
        </w:rPr>
        <w:t>протяженностью</w:t>
      </w:r>
      <w:proofErr w:type="spellEnd"/>
      <w:r w:rsidRPr="00E529DE">
        <w:rPr>
          <w:rFonts w:ascii="Times New Roman" w:eastAsia="Times New Roman" w:hAnsi="Times New Roman" w:cs="Times New Roman"/>
          <w:sz w:val="28"/>
          <w:szCs w:val="24"/>
          <w:lang w:eastAsia="ru-RU"/>
        </w:rPr>
        <w:t xml:space="preserve"> 6040,7 </w:t>
      </w:r>
      <w:proofErr w:type="spellStart"/>
      <w:r w:rsidRPr="00E529DE">
        <w:rPr>
          <w:rFonts w:ascii="Times New Roman" w:eastAsia="Times New Roman" w:hAnsi="Times New Roman" w:cs="Times New Roman"/>
          <w:sz w:val="28"/>
          <w:szCs w:val="24"/>
          <w:lang w:eastAsia="ru-RU"/>
        </w:rPr>
        <w:t>п.м</w:t>
      </w:r>
      <w:proofErr w:type="spellEnd"/>
      <w:r w:rsidRPr="00E529DE">
        <w:rPr>
          <w:rFonts w:ascii="Times New Roman" w:eastAsia="Times New Roman" w:hAnsi="Times New Roman" w:cs="Times New Roman"/>
          <w:sz w:val="28"/>
          <w:szCs w:val="24"/>
          <w:lang w:eastAsia="ru-RU"/>
        </w:rPr>
        <w:t xml:space="preserve">.: воздушной прокладки – 1006,7 </w:t>
      </w:r>
      <w:proofErr w:type="spellStart"/>
      <w:r w:rsidRPr="00E529DE">
        <w:rPr>
          <w:rFonts w:ascii="Times New Roman" w:eastAsia="Times New Roman" w:hAnsi="Times New Roman" w:cs="Times New Roman"/>
          <w:sz w:val="28"/>
          <w:szCs w:val="24"/>
          <w:lang w:eastAsia="ru-RU"/>
        </w:rPr>
        <w:t>п.м</w:t>
      </w:r>
      <w:proofErr w:type="spellEnd"/>
      <w:r w:rsidRPr="00E529DE">
        <w:rPr>
          <w:rFonts w:ascii="Times New Roman" w:eastAsia="Times New Roman" w:hAnsi="Times New Roman" w:cs="Times New Roman"/>
          <w:sz w:val="28"/>
          <w:szCs w:val="24"/>
          <w:lang w:eastAsia="ru-RU"/>
        </w:rPr>
        <w:t xml:space="preserve">., подземной прокладки – 5034 </w:t>
      </w:r>
      <w:proofErr w:type="spellStart"/>
      <w:r w:rsidRPr="00E529DE">
        <w:rPr>
          <w:rFonts w:ascii="Times New Roman" w:eastAsia="Times New Roman" w:hAnsi="Times New Roman" w:cs="Times New Roman"/>
          <w:sz w:val="28"/>
          <w:szCs w:val="24"/>
          <w:lang w:eastAsia="ru-RU"/>
        </w:rPr>
        <w:t>п.м</w:t>
      </w:r>
      <w:proofErr w:type="spellEnd"/>
      <w:r w:rsidRPr="00E529DE">
        <w:rPr>
          <w:rFonts w:ascii="Times New Roman" w:eastAsia="Times New Roman" w:hAnsi="Times New Roman" w:cs="Times New Roman"/>
          <w:sz w:val="28"/>
          <w:szCs w:val="24"/>
          <w:lang w:eastAsia="ru-RU"/>
        </w:rPr>
        <w:t>.,</w:t>
      </w:r>
      <w:r w:rsidRPr="00E529DE">
        <w:rPr>
          <w:rFonts w:ascii="Times New Roman" w:eastAsia="Times New Roman" w:hAnsi="Times New Roman" w:cs="Times New Roman"/>
          <w:sz w:val="28"/>
          <w:szCs w:val="28"/>
          <w:lang w:eastAsia="ru-RU"/>
        </w:rPr>
        <w:t xml:space="preserve"> адрес (местоположение) объекта: Хабаровский край, Хабаровский район,                        </w:t>
      </w:r>
      <w:r w:rsidRPr="00E529DE">
        <w:rPr>
          <w:rFonts w:ascii="Times New Roman" w:eastAsia="Times New Roman" w:hAnsi="Times New Roman" w:cs="Times New Roman"/>
          <w:sz w:val="28"/>
          <w:szCs w:val="24"/>
          <w:lang w:eastAsia="ru-RU"/>
        </w:rPr>
        <w:t>р.п. Корфовский, ул. Арсеньева, Таежная, Промышленная, Геологов.</w:t>
      </w:r>
    </w:p>
    <w:p w14:paraId="40951531" w14:textId="77777777" w:rsidR="00E529DE" w:rsidRPr="00E529DE" w:rsidRDefault="00E529DE" w:rsidP="00E529DE">
      <w:pPr>
        <w:spacing w:after="0" w:line="240" w:lineRule="auto"/>
        <w:ind w:firstLine="709"/>
        <w:jc w:val="both"/>
        <w:rPr>
          <w:rFonts w:ascii="Times New Roman" w:eastAsia="Times New Roman" w:hAnsi="Times New Roman" w:cs="Times New Roman"/>
          <w:sz w:val="28"/>
          <w:szCs w:val="24"/>
          <w:lang w:eastAsia="ru-RU"/>
        </w:rPr>
      </w:pPr>
    </w:p>
    <w:p w14:paraId="325ABF3C" w14:textId="77777777" w:rsidR="00E529DE" w:rsidRPr="00E529DE" w:rsidRDefault="00E529DE" w:rsidP="00E529DE">
      <w:pPr>
        <w:spacing w:after="0" w:line="240" w:lineRule="auto"/>
        <w:ind w:firstLine="709"/>
        <w:jc w:val="both"/>
        <w:rPr>
          <w:rFonts w:ascii="Times New Roman" w:eastAsia="Times New Roman" w:hAnsi="Times New Roman" w:cs="Times New Roman"/>
          <w:sz w:val="28"/>
          <w:szCs w:val="24"/>
          <w:lang w:eastAsia="ru-RU"/>
        </w:rPr>
      </w:pPr>
      <w:r w:rsidRPr="00E529DE">
        <w:rPr>
          <w:rFonts w:ascii="Times New Roman" w:eastAsia="Times New Roman" w:hAnsi="Times New Roman" w:cs="Times New Roman"/>
          <w:sz w:val="28"/>
          <w:szCs w:val="24"/>
          <w:lang w:eastAsia="ru-RU"/>
        </w:rPr>
        <w:t>3. МУП «Корфовское»:</w:t>
      </w:r>
    </w:p>
    <w:p w14:paraId="5E6730BE" w14:textId="77777777" w:rsidR="00E529DE" w:rsidRPr="00E529DE" w:rsidRDefault="00E529DE" w:rsidP="00E529DE">
      <w:pPr>
        <w:spacing w:after="0" w:line="240" w:lineRule="auto"/>
        <w:ind w:firstLine="709"/>
        <w:jc w:val="both"/>
        <w:rPr>
          <w:rFonts w:ascii="Times New Roman" w:eastAsia="Times New Roman" w:hAnsi="Times New Roman" w:cs="Times New Roman"/>
          <w:sz w:val="28"/>
          <w:szCs w:val="24"/>
          <w:lang w:eastAsia="ru-RU"/>
        </w:rPr>
      </w:pPr>
      <w:r w:rsidRPr="00E529DE">
        <w:rPr>
          <w:rFonts w:ascii="Times New Roman" w:eastAsia="Times New Roman" w:hAnsi="Times New Roman" w:cs="Times New Roman"/>
          <w:sz w:val="28"/>
          <w:szCs w:val="24"/>
          <w:lang w:eastAsia="ru-RU"/>
        </w:rPr>
        <w:lastRenderedPageBreak/>
        <w:t xml:space="preserve">- Котельная, </w:t>
      </w:r>
      <w:r w:rsidRPr="00E529DE">
        <w:rPr>
          <w:rFonts w:ascii="Times New Roman" w:eastAsia="Times New Roman" w:hAnsi="Times New Roman" w:cs="Times New Roman"/>
          <w:sz w:val="28"/>
          <w:szCs w:val="28"/>
          <w:lang w:eastAsia="ru-RU"/>
        </w:rPr>
        <w:t xml:space="preserve">общая площадь </w:t>
      </w:r>
      <w:r w:rsidRPr="00E529DE">
        <w:rPr>
          <w:rFonts w:ascii="Times New Roman" w:eastAsia="Times New Roman" w:hAnsi="Times New Roman" w:cs="Times New Roman"/>
          <w:sz w:val="28"/>
          <w:szCs w:val="24"/>
          <w:lang w:eastAsia="ru-RU"/>
        </w:rPr>
        <w:t>324,8</w:t>
      </w:r>
      <w:r w:rsidRPr="00E529DE">
        <w:rPr>
          <w:rFonts w:ascii="Times New Roman" w:eastAsia="Times New Roman" w:hAnsi="Times New Roman" w:cs="Times New Roman"/>
          <w:sz w:val="24"/>
          <w:szCs w:val="24"/>
          <w:lang w:eastAsia="ru-RU"/>
        </w:rPr>
        <w:t xml:space="preserve"> </w:t>
      </w:r>
      <w:r w:rsidRPr="00E529DE">
        <w:rPr>
          <w:rFonts w:ascii="Times New Roman" w:eastAsia="Times New Roman" w:hAnsi="Times New Roman" w:cs="Times New Roman"/>
          <w:sz w:val="28"/>
          <w:szCs w:val="24"/>
          <w:lang w:eastAsia="ru-RU"/>
        </w:rPr>
        <w:t>м2, адрес (местоположение) объекта: Хабаровский край, Хабаровский район, р.п. Корфовский,                                        ул. Приморская, д. 12Б, Лит. А, А1.</w:t>
      </w:r>
    </w:p>
    <w:p w14:paraId="37C5E1F5" w14:textId="77777777" w:rsidR="00E529DE" w:rsidRPr="00E529DE" w:rsidRDefault="00E529DE" w:rsidP="00E529DE">
      <w:pPr>
        <w:spacing w:after="0" w:line="240" w:lineRule="auto"/>
        <w:ind w:firstLine="709"/>
        <w:jc w:val="both"/>
        <w:rPr>
          <w:rFonts w:ascii="Times New Roman" w:eastAsia="Times New Roman" w:hAnsi="Times New Roman" w:cs="Times New Roman"/>
          <w:sz w:val="28"/>
          <w:szCs w:val="24"/>
          <w:lang w:eastAsia="ru-RU"/>
        </w:rPr>
      </w:pPr>
      <w:r w:rsidRPr="00E529DE">
        <w:rPr>
          <w:rFonts w:ascii="Times New Roman" w:eastAsia="Times New Roman" w:hAnsi="Times New Roman" w:cs="Times New Roman"/>
          <w:sz w:val="28"/>
          <w:szCs w:val="24"/>
          <w:lang w:eastAsia="ru-RU"/>
        </w:rPr>
        <w:t>- Тепловая трасса, протяженность 66,2 м, адрес (местонахождение) объекта: Хабаровский край, Хабаровский район, п. Корфовский, ул. Арсеньева, д. 1Б.</w:t>
      </w:r>
    </w:p>
    <w:p w14:paraId="3D7A544A" w14:textId="77777777" w:rsidR="00E529DE" w:rsidRPr="00E529DE" w:rsidRDefault="00E529DE" w:rsidP="00E529DE">
      <w:pPr>
        <w:spacing w:after="0" w:line="240" w:lineRule="auto"/>
        <w:ind w:firstLine="709"/>
        <w:jc w:val="both"/>
        <w:rPr>
          <w:rFonts w:ascii="Times New Roman" w:eastAsia="Times New Roman" w:hAnsi="Times New Roman" w:cs="Times New Roman"/>
          <w:sz w:val="28"/>
          <w:szCs w:val="24"/>
          <w:lang w:eastAsia="ru-RU"/>
        </w:rPr>
      </w:pPr>
      <w:r w:rsidRPr="00E529DE">
        <w:rPr>
          <w:rFonts w:ascii="Times New Roman" w:eastAsia="Times New Roman" w:hAnsi="Times New Roman" w:cs="Times New Roman"/>
          <w:sz w:val="28"/>
          <w:szCs w:val="24"/>
          <w:lang w:eastAsia="ru-RU"/>
        </w:rPr>
        <w:t>- Тепловая трасса квартальная:</w:t>
      </w:r>
    </w:p>
    <w:p w14:paraId="19005E05" w14:textId="77777777" w:rsidR="00E529DE" w:rsidRPr="00E529DE" w:rsidRDefault="00E529DE" w:rsidP="00E529DE">
      <w:pPr>
        <w:spacing w:after="0" w:line="240" w:lineRule="auto"/>
        <w:ind w:firstLine="709"/>
        <w:jc w:val="both"/>
        <w:rPr>
          <w:rFonts w:ascii="Times New Roman" w:eastAsia="Calibri" w:hAnsi="Times New Roman" w:cs="Times New Roman"/>
          <w:sz w:val="28"/>
          <w:szCs w:val="28"/>
        </w:rPr>
      </w:pPr>
      <w:r w:rsidRPr="00E529DE">
        <w:rPr>
          <w:rFonts w:ascii="Times New Roman" w:eastAsia="Calibri" w:hAnsi="Times New Roman" w:cs="Times New Roman"/>
          <w:sz w:val="28"/>
          <w:szCs w:val="28"/>
        </w:rPr>
        <w:t>- сооружение – тепловая сеть, назначение: нежилое, кадастровый (условный) номер: 27:17:0600403:335, протяженность  4129 метров;; год постройки: 1990-2013, местоположение: Хабаровский край, Хабаровский район, р. п. Корфовский, от  котельной по улице Приморская, 12Б к домам № 7, № 9, № 11, № 13, № 15, № 17, № 6, № 10, № 12, № 14, № 14А, № 1 по улице Приморская; к домам № 3, № 8, № 10, № 9 по улице Ленина, к зданиям железнодорожного обслуживания; к домам № 2, № 4, № 6, № 8, № 15, № 10, ВБ по улице Вокзальная, к домам № 1А, № 1Б, ДПКС по улице Советская; к домам № 12, № 14 по улице Лазо; к домам № 54, № 56 по улице Владивостокская, процент износа согласно технической документации (технического паспорта) от 16.06.2014 составляет от 3 до 60%;</w:t>
      </w:r>
    </w:p>
    <w:p w14:paraId="3E23B611" w14:textId="77777777" w:rsidR="00E529DE" w:rsidRPr="00E529DE" w:rsidRDefault="00E529DE" w:rsidP="00E529DE">
      <w:pPr>
        <w:spacing w:after="0" w:line="240" w:lineRule="auto"/>
        <w:ind w:firstLine="709"/>
        <w:jc w:val="both"/>
        <w:rPr>
          <w:rFonts w:ascii="Times New Roman" w:eastAsia="Calibri" w:hAnsi="Times New Roman" w:cs="Times New Roman"/>
          <w:sz w:val="28"/>
          <w:szCs w:val="28"/>
        </w:rPr>
      </w:pPr>
      <w:r w:rsidRPr="00E529DE">
        <w:rPr>
          <w:rFonts w:ascii="Times New Roman" w:eastAsia="Calibri" w:hAnsi="Times New Roman" w:cs="Times New Roman"/>
          <w:sz w:val="28"/>
          <w:szCs w:val="28"/>
        </w:rPr>
        <w:t>- сооружение – внутриквартальная тепловая трасса, назначение: нежилое, кадастровый (условный) номер:</w:t>
      </w:r>
      <w:r w:rsidRPr="00E529DE">
        <w:rPr>
          <w:rFonts w:ascii="Calibri" w:eastAsia="Calibri" w:hAnsi="Calibri" w:cs="Times New Roman"/>
        </w:rPr>
        <w:t xml:space="preserve"> </w:t>
      </w:r>
      <w:r w:rsidRPr="00E529DE">
        <w:rPr>
          <w:rFonts w:ascii="Times New Roman" w:eastAsia="Calibri" w:hAnsi="Times New Roman" w:cs="Times New Roman"/>
          <w:sz w:val="28"/>
          <w:szCs w:val="28"/>
        </w:rPr>
        <w:t>27-27-01/128/2011-207, протяженность 4353,62 метров; год постройки: 1981; местоположение: Хабаровский край, Хабаровский район, с. Сосновка, от ЦТП к домам  №№ 3, 4, 5, 6, 7, 8 по ул. Набережная, №№ 1, 2, 3, 4, 5, 6, 7, 8, 9 по ул. Первостроителей, №№ 2, 4, 6, 8, 10, 11, 9, 7, 5, 3, 1 по ул. Панельная, №№ 1, 3, 5, 2, 4 по пер. Центральный, №№ 1, 2, 3, 4, 5, 6, 7 по пл. Мира, №№ 1А, 1, 2, 12 по ул. Набережная, №№ 1, 3, 5, 7, 9, 11, 13, 15, 2А, 2, 4, 6, 8, 10 по ул. 40 лет Победы, №№ 10, 9, 8, 7, 6, 5, 4, 3, 2, 1 по ул. Геологов, №№ 3, 5, 4, 7, 6, 8, 10, 2 по ул. Лесная, процент износа согласно технической документации (технического паспорта) от 16.05.2011 составляет 75%;</w:t>
      </w:r>
    </w:p>
    <w:p w14:paraId="7B0C7241" w14:textId="77777777" w:rsidR="00E529DE" w:rsidRPr="00E529DE" w:rsidRDefault="00E529DE" w:rsidP="00E529DE">
      <w:pPr>
        <w:spacing w:after="0" w:line="240" w:lineRule="auto"/>
        <w:ind w:firstLine="709"/>
        <w:jc w:val="both"/>
        <w:rPr>
          <w:rFonts w:ascii="Times New Roman" w:eastAsia="Times New Roman" w:hAnsi="Times New Roman" w:cs="Times New Roman"/>
          <w:sz w:val="28"/>
          <w:szCs w:val="24"/>
          <w:lang w:eastAsia="ru-RU"/>
        </w:rPr>
      </w:pPr>
    </w:p>
    <w:p w14:paraId="27881DC7" w14:textId="77777777" w:rsidR="00E529DE" w:rsidRPr="00E529DE" w:rsidRDefault="00E529DE" w:rsidP="00E529DE">
      <w:pPr>
        <w:spacing w:after="0" w:line="240" w:lineRule="auto"/>
        <w:ind w:firstLine="709"/>
        <w:jc w:val="both"/>
        <w:rPr>
          <w:rFonts w:ascii="Times New Roman" w:eastAsia="Times New Roman" w:hAnsi="Times New Roman" w:cs="Times New Roman"/>
          <w:sz w:val="28"/>
          <w:szCs w:val="24"/>
          <w:lang w:eastAsia="ru-RU"/>
        </w:rPr>
      </w:pPr>
      <w:r w:rsidRPr="00E529DE">
        <w:rPr>
          <w:rFonts w:ascii="Times New Roman" w:eastAsia="Times New Roman" w:hAnsi="Times New Roman" w:cs="Times New Roman"/>
          <w:sz w:val="28"/>
          <w:szCs w:val="24"/>
          <w:lang w:eastAsia="ru-RU"/>
        </w:rPr>
        <w:t>4. МУП «Сосновка»:</w:t>
      </w:r>
    </w:p>
    <w:p w14:paraId="2BEB2001" w14:textId="77777777" w:rsidR="00E529DE" w:rsidRPr="00E529DE" w:rsidRDefault="00E529DE" w:rsidP="00E529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29DE">
        <w:rPr>
          <w:rFonts w:ascii="Times New Roman" w:eastAsia="Calibri" w:hAnsi="Times New Roman" w:cs="Times New Roman"/>
          <w:sz w:val="28"/>
          <w:szCs w:val="28"/>
        </w:rPr>
        <w:t>- магистральная тепловая трасса, кадастровый (условный) номер: 27-27-01/064/2008-855, протяженность 3955,05 метров; год постройки 1995, 2000; местоположение: Хабаровский край, г. Хабаровск, Индустриальный район, Хабаровский район, с. Сосновка, от врезки в существующую теплотрассу в районе улицы Автобусная через пункт теплового учета по направлению на юг вдоль Владивостокского шоссе до ЦТП №1 по ул. Набережная в с. Сосновка, процент износа согласно технической документации (технического паспорта) от 19.10.2007 составляет от 18 до 30%.</w:t>
      </w:r>
    </w:p>
    <w:p w14:paraId="76378F7E" w14:textId="77777777" w:rsidR="00E529DE" w:rsidRPr="00E529DE" w:rsidRDefault="00E529DE" w:rsidP="00E529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29DE">
        <w:rPr>
          <w:rFonts w:ascii="Times New Roman" w:eastAsia="Calibri" w:hAnsi="Times New Roman" w:cs="Times New Roman"/>
          <w:sz w:val="28"/>
          <w:szCs w:val="28"/>
        </w:rPr>
        <w:t xml:space="preserve">- внутриквартальная тепловая трасса, протяженностью 4353,62 метров, адрес (местонахождение) объекта: Хабаровский край, Хабаровский район,                           с. Сосновка, от ЦТП к домам №№ 3, 4, 5, 6, 7, 8 по ул. Набережная,  №№ 1, 2, 3, 4, 5, 6, 7, 8, 9 по ул. Первостроителей, №№ 2, 4, 6, 8, 10, 11, 9, 7, 5, 3, 1 по ул. Панельная, №№ 1, 3, 5, 2, 4 по пер. Центральный, №№ 1, 2, 3, 4, 5, 6, 7 по </w:t>
      </w:r>
      <w:r w:rsidRPr="00E529DE">
        <w:rPr>
          <w:rFonts w:ascii="Times New Roman" w:eastAsia="Calibri" w:hAnsi="Times New Roman" w:cs="Times New Roman"/>
          <w:sz w:val="28"/>
          <w:szCs w:val="28"/>
        </w:rPr>
        <w:lastRenderedPageBreak/>
        <w:t>пл. Мира, №№ 1А, 1, 2, 12 по ул. Набережная, №№ 1, 3, 5, 7, 9, 11, 13, 15, 2А, 2, 4, 6, 8, 10 по ул. 40 лет Победы, №№ 10, 9, 8, 7, 6, 5, 4, 3, 2, 1 по ул. Геологов, №№ 3, 5, 4, 7, 6, 8, 10, 2 по ул. Лесная.</w:t>
      </w:r>
    </w:p>
    <w:p w14:paraId="52FD4E55" w14:textId="77777777" w:rsidR="00FB3212" w:rsidRPr="00B67FE1" w:rsidRDefault="00FB3212" w:rsidP="00FB3212">
      <w:pPr>
        <w:pStyle w:val="ConsPlusNormal"/>
        <w:ind w:firstLine="709"/>
        <w:jc w:val="both"/>
        <w:rPr>
          <w:rFonts w:ascii="Times New Roman" w:hAnsi="Times New Roman" w:cs="Times New Roman"/>
          <w:sz w:val="28"/>
          <w:szCs w:val="28"/>
        </w:rPr>
      </w:pPr>
    </w:p>
    <w:p w14:paraId="148D606E" w14:textId="7658DEF5" w:rsidR="0090332D" w:rsidRDefault="00902F76" w:rsidP="008068CE">
      <w:pPr>
        <w:pStyle w:val="ConsPlusNormal"/>
        <w:ind w:firstLine="709"/>
        <w:jc w:val="both"/>
        <w:rPr>
          <w:rFonts w:ascii="Times New Roman" w:hAnsi="Times New Roman" w:cs="Times New Roman"/>
          <w:b/>
          <w:sz w:val="28"/>
          <w:szCs w:val="28"/>
        </w:rPr>
      </w:pPr>
      <w:r w:rsidRPr="00527542">
        <w:rPr>
          <w:rFonts w:ascii="Times New Roman" w:hAnsi="Times New Roman" w:cs="Times New Roman"/>
          <w:b/>
          <w:sz w:val="28"/>
          <w:szCs w:val="28"/>
        </w:rPr>
        <w:t>Анализ текущего состояния систем водоснабжения</w:t>
      </w:r>
    </w:p>
    <w:p w14:paraId="479B093F" w14:textId="77777777" w:rsidR="001163FC" w:rsidRPr="001163FC" w:rsidRDefault="001163FC" w:rsidP="001163FC">
      <w:pPr>
        <w:spacing w:after="0" w:line="240" w:lineRule="auto"/>
        <w:ind w:firstLine="709"/>
        <w:jc w:val="both"/>
        <w:rPr>
          <w:rFonts w:ascii="Times New Roman" w:eastAsia="Times New Roman" w:hAnsi="Times New Roman" w:cs="Times New Roman"/>
          <w:sz w:val="28"/>
          <w:szCs w:val="28"/>
          <w:lang w:eastAsia="ru-RU"/>
        </w:rPr>
      </w:pPr>
      <w:r w:rsidRPr="001163FC">
        <w:rPr>
          <w:rFonts w:ascii="Times New Roman" w:eastAsia="Times New Roman" w:hAnsi="Times New Roman" w:cs="Times New Roman"/>
          <w:sz w:val="28"/>
          <w:szCs w:val="28"/>
          <w:lang w:eastAsia="ru-RU"/>
        </w:rPr>
        <w:t xml:space="preserve">Холодное водоснабжение р.п. Корфовский осуществляется как                      от глубинных скважин, так и из открытых источников водоснабжения. </w:t>
      </w:r>
    </w:p>
    <w:p w14:paraId="21BE9C77" w14:textId="77777777" w:rsidR="001163FC" w:rsidRPr="001163FC" w:rsidRDefault="001163FC" w:rsidP="001163FC">
      <w:pPr>
        <w:spacing w:after="0" w:line="240" w:lineRule="auto"/>
        <w:ind w:firstLine="709"/>
        <w:jc w:val="both"/>
        <w:rPr>
          <w:rFonts w:ascii="Times New Roman" w:eastAsia="Times New Roman" w:hAnsi="Times New Roman" w:cs="Times New Roman"/>
          <w:sz w:val="28"/>
          <w:szCs w:val="28"/>
          <w:lang w:eastAsia="ru-RU"/>
        </w:rPr>
      </w:pPr>
      <w:r w:rsidRPr="001163FC">
        <w:rPr>
          <w:rFonts w:ascii="Times New Roman" w:eastAsia="Times New Roman" w:hAnsi="Times New Roman" w:cs="Times New Roman"/>
          <w:sz w:val="28"/>
          <w:szCs w:val="28"/>
          <w:lang w:eastAsia="ru-RU"/>
        </w:rPr>
        <w:t>Услуги по поставке холодной воды по ул. Арсеньева, Геологов, Ключевая, Таежная, Промышленная, пер. Арсеньева,  пер. Таежный в р.п. Корфовский              от глубинных скважин осуществляет ОАО «Корфовский каменный карьер».</w:t>
      </w:r>
    </w:p>
    <w:p w14:paraId="28854E42" w14:textId="77777777" w:rsidR="001163FC" w:rsidRPr="001163FC" w:rsidRDefault="001163FC" w:rsidP="001163FC">
      <w:pPr>
        <w:spacing w:after="0" w:line="240" w:lineRule="auto"/>
        <w:ind w:firstLine="709"/>
        <w:jc w:val="both"/>
        <w:rPr>
          <w:rFonts w:ascii="Times New Roman" w:eastAsia="Times New Roman" w:hAnsi="Times New Roman" w:cs="Times New Roman"/>
          <w:sz w:val="28"/>
          <w:szCs w:val="28"/>
          <w:lang w:eastAsia="ru-RU"/>
        </w:rPr>
      </w:pPr>
      <w:r w:rsidRPr="001163FC">
        <w:rPr>
          <w:rFonts w:ascii="Times New Roman" w:eastAsia="Times New Roman" w:hAnsi="Times New Roman" w:cs="Times New Roman"/>
          <w:sz w:val="28"/>
          <w:szCs w:val="28"/>
          <w:lang w:eastAsia="ru-RU"/>
        </w:rPr>
        <w:t>Водоснабжение жилого фонда по ул. Ленина, ул. Советская,  ул. Лазо, ул. Приморская из открытых источников водоснабжения осуществляет                      МУП «Корфовское».</w:t>
      </w:r>
    </w:p>
    <w:p w14:paraId="1D180954" w14:textId="76C1EAAD" w:rsidR="001163FC" w:rsidRPr="001163FC" w:rsidRDefault="001163FC" w:rsidP="001163FC">
      <w:pPr>
        <w:spacing w:after="0" w:line="240" w:lineRule="auto"/>
        <w:ind w:firstLine="709"/>
        <w:jc w:val="both"/>
        <w:rPr>
          <w:rFonts w:ascii="Times New Roman" w:eastAsia="Times New Roman" w:hAnsi="Times New Roman" w:cs="Times New Roman"/>
          <w:sz w:val="28"/>
          <w:szCs w:val="28"/>
          <w:lang w:eastAsia="ru-RU"/>
        </w:rPr>
      </w:pPr>
      <w:r w:rsidRPr="001163FC">
        <w:rPr>
          <w:rFonts w:ascii="Times New Roman" w:eastAsia="Times New Roman" w:hAnsi="Times New Roman" w:cs="Times New Roman"/>
          <w:sz w:val="28"/>
          <w:szCs w:val="28"/>
          <w:lang w:eastAsia="ru-RU"/>
        </w:rPr>
        <w:t>Холодное водоснабжение села Сосновка осуществляется от артезианских скважин. Услуги по поставке холодной воды в с. Сосновка осуществляет МУП «Сосновка», объекты коммунальной инфраструктуры принадлежат      МУП «Сосновка» на праве хозяйственного ведения.</w:t>
      </w:r>
    </w:p>
    <w:p w14:paraId="3E2A9CB4" w14:textId="77777777" w:rsidR="001163FC" w:rsidRPr="001163FC" w:rsidRDefault="001163FC" w:rsidP="001163FC">
      <w:pPr>
        <w:spacing w:after="0" w:line="240" w:lineRule="auto"/>
        <w:ind w:firstLine="709"/>
        <w:jc w:val="both"/>
        <w:rPr>
          <w:rFonts w:ascii="Times New Roman" w:eastAsia="Times New Roman" w:hAnsi="Times New Roman" w:cs="Times New Roman"/>
          <w:sz w:val="28"/>
          <w:szCs w:val="28"/>
          <w:lang w:eastAsia="ru-RU"/>
        </w:rPr>
      </w:pPr>
      <w:r w:rsidRPr="001163FC">
        <w:rPr>
          <w:rFonts w:ascii="Times New Roman" w:eastAsia="Times New Roman" w:hAnsi="Times New Roman" w:cs="Times New Roman"/>
          <w:sz w:val="28"/>
          <w:szCs w:val="28"/>
          <w:lang w:eastAsia="ru-RU"/>
        </w:rPr>
        <w:t xml:space="preserve">В п. Хехцир, п. Чирки, п. 24 км., п. 18 км., а также в частном секторе р.п. Корфовский и с. Сосновка централизованная система водоснабжения отсутствует, в населенных пунктах организован индивидуальный подвоз воды. </w:t>
      </w:r>
    </w:p>
    <w:p w14:paraId="03CA8048" w14:textId="77777777" w:rsidR="001163FC" w:rsidRPr="001163FC" w:rsidRDefault="001163FC" w:rsidP="001163FC">
      <w:pPr>
        <w:spacing w:after="0" w:line="240" w:lineRule="auto"/>
        <w:ind w:firstLine="709"/>
        <w:jc w:val="both"/>
        <w:rPr>
          <w:rFonts w:ascii="Times New Roman" w:eastAsia="Times New Roman" w:hAnsi="Times New Roman" w:cs="Times New Roman"/>
          <w:sz w:val="28"/>
          <w:szCs w:val="28"/>
          <w:lang w:eastAsia="ru-RU"/>
        </w:rPr>
      </w:pPr>
      <w:r w:rsidRPr="001163FC">
        <w:rPr>
          <w:rFonts w:ascii="Times New Roman" w:eastAsia="Times New Roman" w:hAnsi="Times New Roman" w:cs="Times New Roman"/>
          <w:sz w:val="28"/>
          <w:szCs w:val="28"/>
          <w:lang w:eastAsia="ru-RU"/>
        </w:rPr>
        <w:t xml:space="preserve">Общая протяженность сетей холодного водопровода по поселению составляет – 13,870 км, в замене в течении 3-х лет нуждаются 5 участков сети водовода в р.п. Корфовский. Средний износ сетей водоснабжения в                    р.п. Корфовский составляет – 51,34 %, по с. Сосновка – 35,18%. </w:t>
      </w:r>
    </w:p>
    <w:p w14:paraId="0AA80A4C" w14:textId="77777777" w:rsidR="001163FC" w:rsidRPr="001163FC" w:rsidRDefault="001163FC" w:rsidP="001163FC">
      <w:pPr>
        <w:spacing w:after="0" w:line="240" w:lineRule="auto"/>
        <w:ind w:firstLine="709"/>
        <w:jc w:val="both"/>
        <w:rPr>
          <w:rFonts w:ascii="Times New Roman" w:eastAsia="Times New Roman" w:hAnsi="Times New Roman" w:cs="Times New Roman"/>
          <w:sz w:val="28"/>
          <w:szCs w:val="28"/>
          <w:lang w:eastAsia="ru-RU"/>
        </w:rPr>
      </w:pPr>
      <w:r w:rsidRPr="001163FC">
        <w:rPr>
          <w:rFonts w:ascii="Times New Roman" w:eastAsia="Times New Roman" w:hAnsi="Times New Roman" w:cs="Times New Roman"/>
          <w:sz w:val="28"/>
          <w:szCs w:val="28"/>
          <w:lang w:eastAsia="ru-RU"/>
        </w:rPr>
        <w:t>Организациями, осуществляющими поставку холодной воды в                       р.п. Корфовский и с. Сосновка разработаны планы мероприятий по приведению качества питьевой воды в соответствие с установленными требованиями на 2015-2020 годы.</w:t>
      </w:r>
    </w:p>
    <w:p w14:paraId="6B9FCBAA" w14:textId="77777777" w:rsidR="001163FC" w:rsidRPr="001163FC" w:rsidRDefault="001163FC" w:rsidP="001163FC">
      <w:pPr>
        <w:widowControl w:val="0"/>
        <w:suppressAutoHyphens/>
        <w:autoSpaceDN w:val="0"/>
        <w:spacing w:after="0" w:line="240" w:lineRule="auto"/>
        <w:ind w:firstLine="709"/>
        <w:jc w:val="both"/>
        <w:textAlignment w:val="baseline"/>
        <w:rPr>
          <w:rFonts w:ascii="Times New Roman" w:eastAsia="Times New Roman" w:hAnsi="Times New Roman" w:cs="Tahoma"/>
          <w:bCs/>
          <w:color w:val="000000"/>
          <w:kern w:val="3"/>
          <w:sz w:val="28"/>
          <w:szCs w:val="28"/>
          <w:lang w:eastAsia="ru-RU" w:bidi="en-US"/>
        </w:rPr>
      </w:pPr>
      <w:r w:rsidRPr="001163FC">
        <w:rPr>
          <w:rFonts w:ascii="Times New Roman" w:eastAsia="Times New Roman" w:hAnsi="Times New Roman" w:cs="Times New Roman"/>
          <w:sz w:val="28"/>
          <w:szCs w:val="28"/>
          <w:lang w:eastAsia="ru-RU"/>
        </w:rPr>
        <w:t xml:space="preserve">В целях повышения надежности и эффективности функционирования </w:t>
      </w:r>
      <w:r w:rsidRPr="001163FC">
        <w:rPr>
          <w:rFonts w:ascii="Times New Roman" w:eastAsia="Times New Roman" w:hAnsi="Times New Roman" w:cs="Tahoma"/>
          <w:bCs/>
          <w:color w:val="000000"/>
          <w:kern w:val="3"/>
          <w:sz w:val="28"/>
          <w:szCs w:val="28"/>
          <w:lang w:eastAsia="ru-RU" w:bidi="en-US"/>
        </w:rPr>
        <w:t>системы водоснабжения Корфовского городского поселения администрацией поселения в 2017 году проведены мероприятия по капитальному ремонту водонапорной башни по ул. Резервуарная в п. Корфовский и капитальному ремонту зданий капотажных колодцев № 1, № 2 в п. Корфовский.</w:t>
      </w:r>
    </w:p>
    <w:p w14:paraId="727FD55D" w14:textId="77777777" w:rsidR="001D3565" w:rsidRDefault="001D3565" w:rsidP="006B2631">
      <w:pPr>
        <w:pStyle w:val="ConsPlusNormal"/>
        <w:jc w:val="both"/>
        <w:rPr>
          <w:rFonts w:ascii="Times New Roman" w:hAnsi="Times New Roman" w:cs="Times New Roman"/>
          <w:b/>
          <w:sz w:val="28"/>
          <w:szCs w:val="28"/>
        </w:rPr>
      </w:pPr>
    </w:p>
    <w:p w14:paraId="270291F5" w14:textId="77777777" w:rsidR="002D622D" w:rsidRDefault="002D622D" w:rsidP="00BF348D">
      <w:pPr>
        <w:pStyle w:val="ConsPlusNormal"/>
        <w:ind w:firstLine="709"/>
        <w:jc w:val="both"/>
        <w:rPr>
          <w:rFonts w:ascii="Times New Roman" w:hAnsi="Times New Roman" w:cs="Times New Roman"/>
          <w:b/>
          <w:sz w:val="28"/>
          <w:szCs w:val="28"/>
        </w:rPr>
      </w:pPr>
    </w:p>
    <w:p w14:paraId="28A6275E" w14:textId="77777777" w:rsidR="002D622D" w:rsidRDefault="002D622D" w:rsidP="00BF348D">
      <w:pPr>
        <w:pStyle w:val="ConsPlusNormal"/>
        <w:ind w:firstLine="709"/>
        <w:jc w:val="both"/>
        <w:rPr>
          <w:rFonts w:ascii="Times New Roman" w:hAnsi="Times New Roman" w:cs="Times New Roman"/>
          <w:b/>
          <w:sz w:val="28"/>
          <w:szCs w:val="28"/>
        </w:rPr>
      </w:pPr>
    </w:p>
    <w:p w14:paraId="070F8DA8" w14:textId="4E5D99D3" w:rsidR="00BF348D" w:rsidRDefault="00BF348D" w:rsidP="00BF348D">
      <w:pPr>
        <w:pStyle w:val="ConsPlusNormal"/>
        <w:ind w:firstLine="709"/>
        <w:jc w:val="both"/>
        <w:rPr>
          <w:rFonts w:ascii="Times New Roman" w:hAnsi="Times New Roman" w:cs="Times New Roman"/>
          <w:b/>
          <w:sz w:val="28"/>
          <w:szCs w:val="28"/>
        </w:rPr>
      </w:pPr>
      <w:r w:rsidRPr="00527542">
        <w:rPr>
          <w:rFonts w:ascii="Times New Roman" w:hAnsi="Times New Roman" w:cs="Times New Roman"/>
          <w:b/>
          <w:sz w:val="28"/>
          <w:szCs w:val="28"/>
        </w:rPr>
        <w:t>Анализ текущего состояния систем водо</w:t>
      </w:r>
      <w:r>
        <w:rPr>
          <w:rFonts w:ascii="Times New Roman" w:hAnsi="Times New Roman" w:cs="Times New Roman"/>
          <w:b/>
          <w:sz w:val="28"/>
          <w:szCs w:val="28"/>
        </w:rPr>
        <w:t>отведения</w:t>
      </w:r>
    </w:p>
    <w:p w14:paraId="30D87305" w14:textId="77777777" w:rsidR="00396E87" w:rsidRPr="00396E87" w:rsidRDefault="00396E87" w:rsidP="00396E87">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396E87">
        <w:rPr>
          <w:rFonts w:ascii="Times New Roman" w:eastAsia="MS Mincho" w:hAnsi="Times New Roman" w:cs="Times New Roman"/>
          <w:sz w:val="28"/>
          <w:szCs w:val="28"/>
          <w:lang w:eastAsia="ru-RU"/>
        </w:rPr>
        <w:t>В настоящее время, в Корфовском городском поселении централизованными системами водоотведения обеспечены р.п. Корфовский и        с. Сосновка.</w:t>
      </w:r>
    </w:p>
    <w:p w14:paraId="7AC14B26" w14:textId="77777777" w:rsidR="00396E87" w:rsidRPr="00396E87" w:rsidRDefault="00396E87" w:rsidP="00396E87">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396E87">
        <w:rPr>
          <w:rFonts w:ascii="Times New Roman" w:eastAsia="MS Mincho" w:hAnsi="Times New Roman" w:cs="Times New Roman"/>
          <w:sz w:val="28"/>
          <w:szCs w:val="28"/>
          <w:lang w:eastAsia="ru-RU"/>
        </w:rPr>
        <w:t>Централизованные системы водоотведения обеспечивают прием сточных вод абонентов, транспортировку сточных вод на очистные сооружения, сброс очищенных сточных вод в водный объект либо на рельеф.</w:t>
      </w:r>
    </w:p>
    <w:p w14:paraId="646CE3D1" w14:textId="77777777" w:rsidR="00396E87" w:rsidRPr="00396E87" w:rsidRDefault="00396E87" w:rsidP="00396E87">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396E87">
        <w:rPr>
          <w:rFonts w:ascii="Times New Roman" w:eastAsia="MS Mincho" w:hAnsi="Times New Roman" w:cs="Times New Roman"/>
          <w:sz w:val="28"/>
          <w:szCs w:val="28"/>
          <w:lang w:eastAsia="ru-RU"/>
        </w:rPr>
        <w:lastRenderedPageBreak/>
        <w:t>В р.п. Корфовский функционируют сооружения механической и биологической очистки сточных вод.</w:t>
      </w:r>
    </w:p>
    <w:p w14:paraId="406CC23C" w14:textId="6C0996B4" w:rsidR="00396E87" w:rsidRPr="00396E87" w:rsidRDefault="00396E87" w:rsidP="00396E87">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396E87">
        <w:rPr>
          <w:rFonts w:ascii="Times New Roman" w:eastAsia="MS Mincho" w:hAnsi="Times New Roman" w:cs="Times New Roman"/>
          <w:sz w:val="28"/>
          <w:szCs w:val="28"/>
          <w:lang w:eastAsia="ru-RU"/>
        </w:rPr>
        <w:t xml:space="preserve">Очистные сооружения механической очистки расположены в </w:t>
      </w:r>
      <w:r w:rsidR="008A09AD">
        <w:rPr>
          <w:rFonts w:ascii="Times New Roman" w:eastAsia="MS Mincho" w:hAnsi="Times New Roman" w:cs="Times New Roman"/>
          <w:sz w:val="28"/>
          <w:szCs w:val="28"/>
          <w:lang w:eastAsia="ru-RU"/>
        </w:rPr>
        <w:t xml:space="preserve">                     </w:t>
      </w:r>
      <w:r w:rsidRPr="00396E87">
        <w:rPr>
          <w:rFonts w:ascii="Times New Roman" w:eastAsia="MS Mincho" w:hAnsi="Times New Roman" w:cs="Times New Roman"/>
          <w:sz w:val="28"/>
          <w:szCs w:val="28"/>
          <w:lang w:eastAsia="ru-RU"/>
        </w:rPr>
        <w:t>р.п. Корфов-</w:t>
      </w:r>
      <w:proofErr w:type="spellStart"/>
      <w:r w:rsidRPr="00396E87">
        <w:rPr>
          <w:rFonts w:ascii="Times New Roman" w:eastAsia="MS Mincho" w:hAnsi="Times New Roman" w:cs="Times New Roman"/>
          <w:sz w:val="28"/>
          <w:szCs w:val="28"/>
          <w:lang w:eastAsia="ru-RU"/>
        </w:rPr>
        <w:t>ский</w:t>
      </w:r>
      <w:proofErr w:type="spellEnd"/>
      <w:r w:rsidRPr="00396E87">
        <w:rPr>
          <w:rFonts w:ascii="Times New Roman" w:eastAsia="MS Mincho" w:hAnsi="Times New Roman" w:cs="Times New Roman"/>
          <w:sz w:val="28"/>
          <w:szCs w:val="28"/>
          <w:lang w:eastAsia="ru-RU"/>
        </w:rPr>
        <w:t>, ул. Промышленная, 5А на производственной территории организации ОАО «Корфовский каменный карьер». Введены в эксплуатацию в 1968 году.</w:t>
      </w:r>
    </w:p>
    <w:p w14:paraId="2764548F" w14:textId="77777777" w:rsidR="00396E87" w:rsidRPr="00396E87" w:rsidRDefault="00396E87" w:rsidP="00396E87">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396E87">
        <w:rPr>
          <w:rFonts w:ascii="Times New Roman" w:eastAsia="MS Mincho" w:hAnsi="Times New Roman" w:cs="Times New Roman"/>
          <w:sz w:val="28"/>
          <w:szCs w:val="28"/>
          <w:lang w:eastAsia="ru-RU"/>
        </w:rPr>
        <w:t>Станция механической очистки сточных вод производительностью 340 м3/</w:t>
      </w:r>
      <w:proofErr w:type="spellStart"/>
      <w:r w:rsidRPr="00396E87">
        <w:rPr>
          <w:rFonts w:ascii="Times New Roman" w:eastAsia="MS Mincho" w:hAnsi="Times New Roman" w:cs="Times New Roman"/>
          <w:sz w:val="28"/>
          <w:szCs w:val="28"/>
          <w:lang w:eastAsia="ru-RU"/>
        </w:rPr>
        <w:t>сут</w:t>
      </w:r>
      <w:proofErr w:type="spellEnd"/>
      <w:r w:rsidRPr="00396E87">
        <w:rPr>
          <w:rFonts w:ascii="Times New Roman" w:eastAsia="MS Mincho" w:hAnsi="Times New Roman" w:cs="Times New Roman"/>
          <w:sz w:val="28"/>
          <w:szCs w:val="28"/>
          <w:lang w:eastAsia="ru-RU"/>
        </w:rPr>
        <w:t>. предназначена для механической очистки бытовых и близких к ним по составу производственных сточных вод со снижением органических загрязнений.</w:t>
      </w:r>
    </w:p>
    <w:p w14:paraId="4F0CC6D8" w14:textId="77777777" w:rsidR="00396E87" w:rsidRPr="00396E87" w:rsidRDefault="00396E87" w:rsidP="00396E87">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396E87">
        <w:rPr>
          <w:rFonts w:ascii="Times New Roman" w:eastAsia="MS Mincho" w:hAnsi="Times New Roman" w:cs="Times New Roman"/>
          <w:sz w:val="28"/>
          <w:szCs w:val="28"/>
          <w:lang w:eastAsia="ru-RU"/>
        </w:rPr>
        <w:t>На очистные сооружения механической очистки поступают сточные воды по канализационным сетям от бюджетных, сторонних организаций и жилого массива р.п. Корфовский (ул. Таежная 5, 7, 9, 11, 13, 15, 17, 21, пер. Таежный 1, ул. Арсеньева 2, 4, 6, 7, 8, 9, 12, 13, 13а, 14, 16, 17а, 18, 20, 22, 24,                          ул. Промышленная,5).</w:t>
      </w:r>
    </w:p>
    <w:p w14:paraId="38351E97" w14:textId="77777777" w:rsidR="00396E87" w:rsidRPr="00396E87" w:rsidRDefault="00396E87" w:rsidP="00396E87">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396E87">
        <w:rPr>
          <w:rFonts w:ascii="Times New Roman" w:eastAsia="MS Mincho" w:hAnsi="Times New Roman" w:cs="Times New Roman"/>
          <w:sz w:val="28"/>
          <w:szCs w:val="28"/>
          <w:lang w:eastAsia="ru-RU"/>
        </w:rPr>
        <w:t>Очистные сооружения биологической очистки расположены в черте р.п. Корфовский по ул.Восточная,22 за железнодорожным переездом Хабаровск – Владивосток. Введены в эксплуатацию в 1987 году.</w:t>
      </w:r>
    </w:p>
    <w:p w14:paraId="68E363B0" w14:textId="77777777" w:rsidR="00396E87" w:rsidRPr="00396E87" w:rsidRDefault="00396E87" w:rsidP="00396E87">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396E87">
        <w:rPr>
          <w:rFonts w:ascii="Times New Roman" w:eastAsia="MS Mincho" w:hAnsi="Times New Roman" w:cs="Times New Roman"/>
          <w:sz w:val="28"/>
          <w:szCs w:val="28"/>
          <w:lang w:eastAsia="ru-RU"/>
        </w:rPr>
        <w:t>Станция биологической очистки сточных вод с установками заводского изготовления с аэробной стабилизацией осадка производительностью 400 м3/</w:t>
      </w:r>
      <w:proofErr w:type="spellStart"/>
      <w:r w:rsidRPr="00396E87">
        <w:rPr>
          <w:rFonts w:ascii="Times New Roman" w:eastAsia="MS Mincho" w:hAnsi="Times New Roman" w:cs="Times New Roman"/>
          <w:sz w:val="28"/>
          <w:szCs w:val="28"/>
          <w:lang w:eastAsia="ru-RU"/>
        </w:rPr>
        <w:t>сут</w:t>
      </w:r>
      <w:proofErr w:type="spellEnd"/>
      <w:r w:rsidRPr="00396E87">
        <w:rPr>
          <w:rFonts w:ascii="Times New Roman" w:eastAsia="MS Mincho" w:hAnsi="Times New Roman" w:cs="Times New Roman"/>
          <w:sz w:val="28"/>
          <w:szCs w:val="28"/>
          <w:lang w:eastAsia="ru-RU"/>
        </w:rPr>
        <w:t xml:space="preserve"> предназначены для полной биологической очистки бытовых и близких к ним по составу производственных сточных вод со снижением органических загрязнений.</w:t>
      </w:r>
    </w:p>
    <w:p w14:paraId="76745929" w14:textId="77777777" w:rsidR="00396E87" w:rsidRPr="00396E87" w:rsidRDefault="00396E87" w:rsidP="00396E87">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396E87">
        <w:rPr>
          <w:rFonts w:ascii="Times New Roman" w:eastAsia="MS Mincho" w:hAnsi="Times New Roman" w:cs="Times New Roman"/>
          <w:sz w:val="28"/>
          <w:szCs w:val="28"/>
          <w:lang w:eastAsia="ru-RU"/>
        </w:rPr>
        <w:t>На очистные сооружения биологической очистки поступают сточные воды по канализационным сетям и канализационному коллектору от бюджетных, сторонних и от жилого массива р. п. Корфовский (ул. Таежная 10, 10а, 12, 14, 2, 2а, 4, 6, 8, 23; ул. Геологов 1, 2, 3, 4, 5, 6, 7, 8, 9, 10, 11, 12, 13, 14,  15, 16, 17; пер. Саперный 5а до ул. Ключевая, ул. Советская 1а, 1б).</w:t>
      </w:r>
    </w:p>
    <w:p w14:paraId="688D6E42" w14:textId="77777777" w:rsidR="00396E87" w:rsidRPr="00396E87" w:rsidRDefault="00396E87" w:rsidP="00396E87">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396E87">
        <w:rPr>
          <w:rFonts w:ascii="Times New Roman" w:eastAsia="MS Mincho" w:hAnsi="Times New Roman" w:cs="Times New Roman"/>
          <w:sz w:val="28"/>
          <w:szCs w:val="28"/>
          <w:lang w:eastAsia="ru-RU"/>
        </w:rPr>
        <w:t>Сброс сточных вод осуществляется на  в реку Малая Чирка                     (расстояние до водотока 4,5 км.).</w:t>
      </w:r>
    </w:p>
    <w:p w14:paraId="14CBB744" w14:textId="77777777" w:rsidR="00396E87" w:rsidRPr="00396E87" w:rsidRDefault="00396E87" w:rsidP="00396E87">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396E87">
        <w:rPr>
          <w:rFonts w:ascii="Times New Roman" w:eastAsia="MS Mincho" w:hAnsi="Times New Roman" w:cs="Times New Roman"/>
          <w:sz w:val="28"/>
          <w:szCs w:val="28"/>
          <w:lang w:eastAsia="ru-RU"/>
        </w:rPr>
        <w:t>В с. Сосновка функционируют очистные сооружения:</w:t>
      </w:r>
    </w:p>
    <w:p w14:paraId="664264A6" w14:textId="77777777" w:rsidR="00396E87" w:rsidRPr="00396E87" w:rsidRDefault="00396E87" w:rsidP="00396E87">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396E87">
        <w:rPr>
          <w:rFonts w:ascii="Times New Roman" w:eastAsia="MS Mincho" w:hAnsi="Times New Roman" w:cs="Times New Roman"/>
          <w:sz w:val="28"/>
          <w:szCs w:val="28"/>
          <w:lang w:eastAsia="ru-RU"/>
        </w:rPr>
        <w:t xml:space="preserve">- очистные сооружения, площадью 279,8 </w:t>
      </w:r>
      <w:proofErr w:type="spellStart"/>
      <w:r w:rsidRPr="00396E87">
        <w:rPr>
          <w:rFonts w:ascii="Times New Roman" w:eastAsia="MS Mincho" w:hAnsi="Times New Roman" w:cs="Times New Roman"/>
          <w:sz w:val="28"/>
          <w:szCs w:val="28"/>
          <w:lang w:eastAsia="ru-RU"/>
        </w:rPr>
        <w:t>кв.м</w:t>
      </w:r>
      <w:proofErr w:type="spellEnd"/>
      <w:r w:rsidRPr="00396E87">
        <w:rPr>
          <w:rFonts w:ascii="Times New Roman" w:eastAsia="MS Mincho" w:hAnsi="Times New Roman" w:cs="Times New Roman"/>
          <w:sz w:val="28"/>
          <w:szCs w:val="28"/>
          <w:lang w:eastAsia="ru-RU"/>
        </w:rPr>
        <w:t>., 1987</w:t>
      </w:r>
      <w:r w:rsidRPr="00396E87">
        <w:rPr>
          <w:rFonts w:ascii="Times New Roman" w:eastAsia="MS Mincho" w:hAnsi="Times New Roman" w:cs="Times New Roman"/>
          <w:sz w:val="28"/>
          <w:szCs w:val="28"/>
          <w:lang w:eastAsia="ru-RU"/>
        </w:rPr>
        <w:tab/>
        <w:t>года ввода в эксплуатацию расположенные по  ул. Первостроителей, д. 3В.</w:t>
      </w:r>
    </w:p>
    <w:p w14:paraId="1C1C0FF2" w14:textId="77777777" w:rsidR="00396E87" w:rsidRPr="00396E87" w:rsidRDefault="00396E87" w:rsidP="00396E87">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396E87">
        <w:rPr>
          <w:rFonts w:ascii="Times New Roman" w:eastAsia="MS Mincho" w:hAnsi="Times New Roman" w:cs="Times New Roman"/>
          <w:sz w:val="28"/>
          <w:szCs w:val="28"/>
          <w:lang w:eastAsia="ru-RU"/>
        </w:rPr>
        <w:t>-  очистные сооружения и канализационная сеть</w:t>
      </w:r>
      <w:r w:rsidRPr="00396E87">
        <w:rPr>
          <w:rFonts w:ascii="Times New Roman" w:eastAsia="MS Mincho" w:hAnsi="Times New Roman" w:cs="Times New Roman"/>
          <w:sz w:val="28"/>
          <w:szCs w:val="28"/>
          <w:lang w:eastAsia="ru-RU"/>
        </w:rPr>
        <w:tab/>
        <w:t xml:space="preserve">, площадью 156,9 кв. м., 2012 года ввода в эксплуатацию, расположенные с северо-восточной стороны от территории очистных сооружений в районе улицы Заречная. </w:t>
      </w:r>
    </w:p>
    <w:p w14:paraId="7B9C7002" w14:textId="77777777" w:rsidR="00396E87" w:rsidRPr="00396E87" w:rsidRDefault="00396E87" w:rsidP="00396E87">
      <w:pPr>
        <w:autoSpaceDE w:val="0"/>
        <w:autoSpaceDN w:val="0"/>
        <w:adjustRightInd w:val="0"/>
        <w:spacing w:after="0" w:line="240" w:lineRule="auto"/>
        <w:ind w:firstLine="709"/>
        <w:jc w:val="both"/>
        <w:rPr>
          <w:rFonts w:ascii="Times New Roman" w:eastAsia="Times New Roman CYR" w:hAnsi="Times New Roman" w:cs="Times New Roman CYR"/>
          <w:color w:val="000000"/>
          <w:kern w:val="3"/>
          <w:sz w:val="28"/>
          <w:szCs w:val="28"/>
          <w:lang w:bidi="en-US"/>
        </w:rPr>
      </w:pPr>
      <w:r w:rsidRPr="00396E87">
        <w:rPr>
          <w:rFonts w:ascii="Times New Roman" w:eastAsia="Times New Roman CYR" w:hAnsi="Times New Roman" w:cs="Times New Roman CYR"/>
          <w:color w:val="000000"/>
          <w:kern w:val="3"/>
          <w:sz w:val="28"/>
          <w:szCs w:val="28"/>
          <w:lang w:bidi="en-US"/>
        </w:rPr>
        <w:t>На очистные сооружения поступают сточные воды по канализационным сетям от бюджетных, сторонних организаций и жилого массива с. Сосновка:</w:t>
      </w:r>
    </w:p>
    <w:p w14:paraId="3B81E64D" w14:textId="77777777" w:rsidR="00396E87" w:rsidRPr="00396E87" w:rsidRDefault="00396E87" w:rsidP="00396E87">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396E87">
        <w:rPr>
          <w:rFonts w:ascii="Times New Roman" w:eastAsia="Times New Roman CYR" w:hAnsi="Times New Roman" w:cs="Times New Roman CYR"/>
          <w:color w:val="000000"/>
          <w:kern w:val="3"/>
          <w:sz w:val="28"/>
          <w:szCs w:val="28"/>
          <w:lang w:bidi="en-US"/>
        </w:rPr>
        <w:t xml:space="preserve">- от домов № 1, 2, 3, 4, 5, 6, 7 по ул. </w:t>
      </w:r>
      <w:r w:rsidRPr="00396E87">
        <w:rPr>
          <w:rFonts w:ascii="Times New Roman" w:eastAsia="Calibri" w:hAnsi="Times New Roman" w:cs="Times New Roman"/>
          <w:color w:val="000000"/>
          <w:sz w:val="28"/>
          <w:szCs w:val="24"/>
        </w:rPr>
        <w:t xml:space="preserve">Площадь Мира; домов № 1, 2, 3, 4, 5, 6, 7, 8, 9, 10 по ул. Геологов; домов № 1, 2, 2А, 3, 4, 5, 6, 7, 8, 9, 10, 11, 12, 13, 15 по ул. 40 лет Победы; домов №  1, 2, 3, 4, 5 по пер. Центральный; домов № 1, 1А, 2, 3, 4, 5, 6, 7, 8 по ул. Набережная; домов № 1, 2, 3, 4, 5, 6, 7, 8 по ул. Первостроителей; домов № 1, 2, 3, 4, 5, 6, 7, 8, 9, 10, 11 по ул. </w:t>
      </w:r>
      <w:r w:rsidRPr="00396E87">
        <w:rPr>
          <w:rFonts w:ascii="Times New Roman" w:eastAsia="Calibri" w:hAnsi="Times New Roman" w:cs="Times New Roman"/>
          <w:color w:val="000000"/>
          <w:sz w:val="28"/>
          <w:szCs w:val="24"/>
        </w:rPr>
        <w:lastRenderedPageBreak/>
        <w:t>Панельная; домов № 1, 2, 4, 5, 6, 7 по  ул. Лесная; дома № 3 по пер. Лесной; до очистных сооружений, расположенных по ул. Первостроителей, 3В;</w:t>
      </w:r>
    </w:p>
    <w:p w14:paraId="016CEF45" w14:textId="77777777" w:rsidR="00396E87" w:rsidRPr="00396E87" w:rsidRDefault="00396E87" w:rsidP="00396E87">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396E87">
        <w:rPr>
          <w:rFonts w:ascii="Times New Roman" w:eastAsia="Calibri" w:hAnsi="Times New Roman" w:cs="Times New Roman"/>
          <w:color w:val="000000"/>
          <w:sz w:val="28"/>
          <w:szCs w:val="24"/>
        </w:rPr>
        <w:t>-  от жилых домов № 1, № 2, № 3, № 6, № 7 по улице Шоссейная до очистных сооружений в районе улицы Заречная.</w:t>
      </w:r>
    </w:p>
    <w:p w14:paraId="4B23CEA2" w14:textId="77777777" w:rsidR="00396E87" w:rsidRPr="00396E87" w:rsidRDefault="00396E87" w:rsidP="00396E87">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396E87">
        <w:rPr>
          <w:rFonts w:ascii="Times New Roman" w:eastAsia="MS Mincho" w:hAnsi="Times New Roman" w:cs="Times New Roman"/>
          <w:sz w:val="28"/>
          <w:szCs w:val="28"/>
          <w:lang w:eastAsia="ru-RU"/>
        </w:rPr>
        <w:t>Централизованным водоотведением не обеспечены п. Хехцир, п. Чирки, п. 24 км, п. 18 км.</w:t>
      </w:r>
    </w:p>
    <w:p w14:paraId="37BAE8E8" w14:textId="77777777" w:rsidR="00396E87" w:rsidRPr="00396E87" w:rsidRDefault="00396E87" w:rsidP="00396E87">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396E87">
        <w:rPr>
          <w:rFonts w:ascii="Times New Roman" w:eastAsia="MS Mincho" w:hAnsi="Times New Roman" w:cs="Times New Roman"/>
          <w:sz w:val="28"/>
          <w:szCs w:val="28"/>
          <w:lang w:eastAsia="ru-RU"/>
        </w:rPr>
        <w:t>На территориях, не охваченных централизованным водоотведением, населением используются, индивидуальные выгребные ямы.</w:t>
      </w:r>
    </w:p>
    <w:p w14:paraId="77A8F00B" w14:textId="77777777" w:rsidR="00902F76" w:rsidRPr="00B67FE1" w:rsidRDefault="00902F76" w:rsidP="004C43E5">
      <w:pPr>
        <w:pStyle w:val="ConsPlusNormal"/>
        <w:ind w:firstLine="709"/>
        <w:jc w:val="both"/>
        <w:rPr>
          <w:rFonts w:ascii="Times New Roman" w:hAnsi="Times New Roman" w:cs="Times New Roman"/>
          <w:sz w:val="28"/>
          <w:szCs w:val="28"/>
        </w:rPr>
      </w:pPr>
    </w:p>
    <w:p w14:paraId="270DBC93" w14:textId="2D573AC2" w:rsidR="00902F76" w:rsidRPr="001D3565" w:rsidRDefault="00902F76" w:rsidP="004C43E5">
      <w:pPr>
        <w:pStyle w:val="ConsPlusNormal"/>
        <w:ind w:firstLine="709"/>
        <w:jc w:val="both"/>
        <w:rPr>
          <w:rFonts w:ascii="Times New Roman" w:hAnsi="Times New Roman" w:cs="Times New Roman"/>
          <w:b/>
          <w:sz w:val="28"/>
          <w:szCs w:val="28"/>
        </w:rPr>
      </w:pPr>
      <w:r w:rsidRPr="001D3565">
        <w:rPr>
          <w:rFonts w:ascii="Times New Roman" w:hAnsi="Times New Roman" w:cs="Times New Roman"/>
          <w:b/>
          <w:sz w:val="28"/>
          <w:szCs w:val="28"/>
        </w:rPr>
        <w:t>Анализ текущего состояния систем газоснабжения</w:t>
      </w:r>
    </w:p>
    <w:p w14:paraId="55082081" w14:textId="77777777" w:rsidR="00902F76" w:rsidRPr="00B67FE1" w:rsidRDefault="00902F76" w:rsidP="004C43E5">
      <w:pPr>
        <w:pStyle w:val="ConsPlusNormal"/>
        <w:ind w:firstLine="709"/>
        <w:jc w:val="both"/>
        <w:rPr>
          <w:rFonts w:ascii="Times New Roman" w:hAnsi="Times New Roman" w:cs="Times New Roman"/>
          <w:sz w:val="28"/>
          <w:szCs w:val="28"/>
        </w:rPr>
      </w:pPr>
      <w:r w:rsidRPr="00B67FE1">
        <w:rPr>
          <w:rFonts w:ascii="Times New Roman" w:hAnsi="Times New Roman" w:cs="Times New Roman"/>
          <w:sz w:val="28"/>
          <w:szCs w:val="28"/>
        </w:rPr>
        <w:t xml:space="preserve">Снабжение сжиженным газом потребителей в городском поселении осуществляет филиал ОАО </w:t>
      </w:r>
      <w:r w:rsidR="006D3A9A">
        <w:rPr>
          <w:rFonts w:ascii="Times New Roman" w:hAnsi="Times New Roman" w:cs="Times New Roman"/>
          <w:sz w:val="28"/>
          <w:szCs w:val="28"/>
        </w:rPr>
        <w:t>«</w:t>
      </w:r>
      <w:proofErr w:type="spellStart"/>
      <w:r w:rsidRPr="00B67FE1">
        <w:rPr>
          <w:rFonts w:ascii="Times New Roman" w:hAnsi="Times New Roman" w:cs="Times New Roman"/>
          <w:sz w:val="28"/>
          <w:szCs w:val="28"/>
        </w:rPr>
        <w:t>Хабаровсккрайгаз</w:t>
      </w:r>
      <w:proofErr w:type="spellEnd"/>
      <w:r w:rsidR="006D3A9A">
        <w:rPr>
          <w:rFonts w:ascii="Times New Roman" w:hAnsi="Times New Roman" w:cs="Times New Roman"/>
          <w:sz w:val="28"/>
          <w:szCs w:val="28"/>
        </w:rPr>
        <w:t>»</w:t>
      </w:r>
      <w:r w:rsidRPr="00B67FE1">
        <w:rPr>
          <w:rFonts w:ascii="Times New Roman" w:hAnsi="Times New Roman" w:cs="Times New Roman"/>
          <w:sz w:val="28"/>
          <w:szCs w:val="28"/>
        </w:rPr>
        <w:t>.</w:t>
      </w:r>
    </w:p>
    <w:p w14:paraId="33D3CB2F" w14:textId="77777777" w:rsidR="00902F76" w:rsidRPr="00B67FE1" w:rsidRDefault="00902F76" w:rsidP="004C43E5">
      <w:pPr>
        <w:pStyle w:val="ConsPlusNormal"/>
        <w:ind w:firstLine="709"/>
        <w:jc w:val="both"/>
        <w:rPr>
          <w:rFonts w:ascii="Times New Roman" w:hAnsi="Times New Roman" w:cs="Times New Roman"/>
          <w:sz w:val="28"/>
          <w:szCs w:val="28"/>
        </w:rPr>
      </w:pPr>
      <w:r w:rsidRPr="00B67FE1">
        <w:rPr>
          <w:rFonts w:ascii="Times New Roman" w:hAnsi="Times New Roman" w:cs="Times New Roman"/>
          <w:sz w:val="28"/>
          <w:szCs w:val="28"/>
        </w:rPr>
        <w:t>Основной объем газа, поступающий на жизнеобеспечение жилого фонда, распределяется на эксплуатацию бытовых газовых приборов (газовые плиты, газовые водогрейные колонки, отопительные агрегаты горячего водоснабжения).</w:t>
      </w:r>
    </w:p>
    <w:p w14:paraId="5F268724" w14:textId="77777777" w:rsidR="00902F76" w:rsidRPr="00B67FE1" w:rsidRDefault="00902F76" w:rsidP="004C43E5">
      <w:pPr>
        <w:pStyle w:val="ConsPlusNormal"/>
        <w:ind w:firstLine="709"/>
        <w:jc w:val="both"/>
        <w:rPr>
          <w:rFonts w:ascii="Times New Roman" w:hAnsi="Times New Roman" w:cs="Times New Roman"/>
          <w:sz w:val="28"/>
          <w:szCs w:val="28"/>
        </w:rPr>
      </w:pPr>
      <w:r w:rsidRPr="00B67FE1">
        <w:rPr>
          <w:rFonts w:ascii="Times New Roman" w:hAnsi="Times New Roman" w:cs="Times New Roman"/>
          <w:sz w:val="28"/>
          <w:szCs w:val="28"/>
        </w:rPr>
        <w:t xml:space="preserve">В системе газоснабжения </w:t>
      </w:r>
      <w:r w:rsidR="00540DFA">
        <w:rPr>
          <w:rFonts w:ascii="Times New Roman" w:hAnsi="Times New Roman" w:cs="Times New Roman"/>
          <w:sz w:val="28"/>
          <w:szCs w:val="28"/>
        </w:rPr>
        <w:t>Корфовского городского</w:t>
      </w:r>
      <w:r w:rsidRPr="00B67FE1">
        <w:rPr>
          <w:rFonts w:ascii="Times New Roman" w:hAnsi="Times New Roman" w:cs="Times New Roman"/>
          <w:sz w:val="28"/>
          <w:szCs w:val="28"/>
        </w:rPr>
        <w:t xml:space="preserve"> поселения можно выделить следующие основные задачи:</w:t>
      </w:r>
    </w:p>
    <w:p w14:paraId="641B4B57" w14:textId="77777777" w:rsidR="00902F76" w:rsidRPr="00B67FE1" w:rsidRDefault="00902F76" w:rsidP="004C43E5">
      <w:pPr>
        <w:pStyle w:val="ConsPlusNormal"/>
        <w:ind w:firstLine="709"/>
        <w:jc w:val="both"/>
        <w:rPr>
          <w:rFonts w:ascii="Times New Roman" w:hAnsi="Times New Roman" w:cs="Times New Roman"/>
          <w:sz w:val="28"/>
          <w:szCs w:val="28"/>
        </w:rPr>
      </w:pPr>
      <w:r w:rsidRPr="00B67FE1">
        <w:rPr>
          <w:rFonts w:ascii="Times New Roman" w:hAnsi="Times New Roman" w:cs="Times New Roman"/>
          <w:sz w:val="28"/>
          <w:szCs w:val="28"/>
        </w:rPr>
        <w:t>- подключение к газораспределительной системе жилищного фонда;</w:t>
      </w:r>
    </w:p>
    <w:p w14:paraId="06262B97" w14:textId="77777777" w:rsidR="00902F76" w:rsidRPr="00B67FE1" w:rsidRDefault="00902F76" w:rsidP="004C43E5">
      <w:pPr>
        <w:pStyle w:val="ConsPlusNormal"/>
        <w:ind w:firstLine="709"/>
        <w:jc w:val="both"/>
        <w:rPr>
          <w:rFonts w:ascii="Times New Roman" w:hAnsi="Times New Roman" w:cs="Times New Roman"/>
          <w:sz w:val="28"/>
          <w:szCs w:val="28"/>
        </w:rPr>
      </w:pPr>
      <w:r w:rsidRPr="00B67FE1">
        <w:rPr>
          <w:rFonts w:ascii="Times New Roman" w:hAnsi="Times New Roman" w:cs="Times New Roman"/>
          <w:sz w:val="28"/>
          <w:szCs w:val="28"/>
        </w:rPr>
        <w:t>- подключение к газораспределительной системе объектов нового строительства;</w:t>
      </w:r>
    </w:p>
    <w:p w14:paraId="0162F150" w14:textId="77777777" w:rsidR="00902F76" w:rsidRPr="00B67FE1" w:rsidRDefault="00902F76" w:rsidP="004C43E5">
      <w:pPr>
        <w:pStyle w:val="ConsPlusNormal"/>
        <w:ind w:firstLine="709"/>
        <w:jc w:val="both"/>
        <w:rPr>
          <w:rFonts w:ascii="Times New Roman" w:hAnsi="Times New Roman" w:cs="Times New Roman"/>
          <w:sz w:val="28"/>
          <w:szCs w:val="28"/>
        </w:rPr>
      </w:pPr>
      <w:r w:rsidRPr="00B67FE1">
        <w:rPr>
          <w:rFonts w:ascii="Times New Roman" w:hAnsi="Times New Roman" w:cs="Times New Roman"/>
          <w:sz w:val="28"/>
          <w:szCs w:val="28"/>
        </w:rPr>
        <w:t>Мероприятия по газификации предусматривают повышение уровня обеспеченности приборным учетом потребителей в жилищном фонде. Оказать содействие в подключении домовладений к газораспределительным сетям.</w:t>
      </w:r>
    </w:p>
    <w:p w14:paraId="0EBBE17F" w14:textId="77777777" w:rsidR="00902F76" w:rsidRPr="00B67FE1" w:rsidRDefault="00902F76" w:rsidP="004C43E5">
      <w:pPr>
        <w:pStyle w:val="ConsPlusNormal"/>
        <w:ind w:firstLine="709"/>
        <w:jc w:val="both"/>
        <w:rPr>
          <w:rFonts w:ascii="Times New Roman" w:hAnsi="Times New Roman" w:cs="Times New Roman"/>
          <w:sz w:val="28"/>
          <w:szCs w:val="28"/>
        </w:rPr>
      </w:pPr>
    </w:p>
    <w:p w14:paraId="58C68666" w14:textId="0675F960" w:rsidR="00902F76" w:rsidRPr="001D3565" w:rsidRDefault="00902F76" w:rsidP="004C43E5">
      <w:pPr>
        <w:pStyle w:val="ConsPlusNormal"/>
        <w:ind w:firstLine="709"/>
        <w:jc w:val="both"/>
        <w:rPr>
          <w:rFonts w:ascii="Times New Roman" w:hAnsi="Times New Roman" w:cs="Times New Roman"/>
          <w:b/>
          <w:sz w:val="28"/>
          <w:szCs w:val="28"/>
        </w:rPr>
      </w:pPr>
      <w:r w:rsidRPr="001D3565">
        <w:rPr>
          <w:rFonts w:ascii="Times New Roman" w:hAnsi="Times New Roman" w:cs="Times New Roman"/>
          <w:b/>
          <w:sz w:val="28"/>
          <w:szCs w:val="28"/>
        </w:rPr>
        <w:t>Анализ текущего состояния системы электроснабжения</w:t>
      </w:r>
    </w:p>
    <w:p w14:paraId="61744506" w14:textId="4008BAD6" w:rsidR="00902F76" w:rsidRPr="00B67FE1" w:rsidRDefault="00902F76" w:rsidP="004C43E5">
      <w:pPr>
        <w:pStyle w:val="ConsPlusNormal"/>
        <w:ind w:firstLine="709"/>
        <w:jc w:val="both"/>
        <w:rPr>
          <w:rFonts w:ascii="Times New Roman" w:hAnsi="Times New Roman" w:cs="Times New Roman"/>
          <w:sz w:val="28"/>
          <w:szCs w:val="28"/>
        </w:rPr>
      </w:pPr>
      <w:r w:rsidRPr="00B67FE1">
        <w:rPr>
          <w:rFonts w:ascii="Times New Roman" w:hAnsi="Times New Roman" w:cs="Times New Roman"/>
          <w:sz w:val="28"/>
          <w:szCs w:val="28"/>
        </w:rPr>
        <w:t xml:space="preserve">Существующие линии электропередач выполнены на железобетонных и деревянных опорах. За время эксплуатации электрических сетей деревянные опоры пришли в негодность, на сегодняшний день многие из них находятся в аварийном состоянии. </w:t>
      </w:r>
      <w:r w:rsidR="009838BC">
        <w:rPr>
          <w:rFonts w:ascii="Times New Roman" w:hAnsi="Times New Roman" w:cs="Times New Roman"/>
          <w:sz w:val="28"/>
          <w:szCs w:val="28"/>
        </w:rPr>
        <w:t>Нередко</w:t>
      </w:r>
      <w:r w:rsidRPr="00B67FE1">
        <w:rPr>
          <w:rFonts w:ascii="Times New Roman" w:hAnsi="Times New Roman" w:cs="Times New Roman"/>
          <w:sz w:val="28"/>
          <w:szCs w:val="28"/>
        </w:rPr>
        <w:t xml:space="preserve"> возникают аварийные ситуации, связанные с поломкой опор. Кроме того, сечение проводов не соответствует напряжению и нагрузке сетей. Поэтому появляется необходимость в реконструкции существующих ВЛ 10; 0,4 </w:t>
      </w:r>
      <w:proofErr w:type="spellStart"/>
      <w:r w:rsidRPr="00B67FE1">
        <w:rPr>
          <w:rFonts w:ascii="Times New Roman" w:hAnsi="Times New Roman" w:cs="Times New Roman"/>
          <w:sz w:val="28"/>
          <w:szCs w:val="28"/>
        </w:rPr>
        <w:t>кВ</w:t>
      </w:r>
      <w:proofErr w:type="spellEnd"/>
      <w:r w:rsidRPr="00B67FE1">
        <w:rPr>
          <w:rFonts w:ascii="Times New Roman" w:hAnsi="Times New Roman" w:cs="Times New Roman"/>
          <w:sz w:val="28"/>
          <w:szCs w:val="28"/>
        </w:rPr>
        <w:t>, отработавших нормативный срок эксплуатации и выработавших свой ресурс.</w:t>
      </w:r>
    </w:p>
    <w:p w14:paraId="4488E3FA" w14:textId="77777777" w:rsidR="00902F76" w:rsidRPr="00B67FE1" w:rsidRDefault="00902F76" w:rsidP="004C43E5">
      <w:pPr>
        <w:pStyle w:val="ConsPlusNormal"/>
        <w:ind w:firstLine="709"/>
        <w:jc w:val="both"/>
        <w:rPr>
          <w:rFonts w:ascii="Times New Roman" w:hAnsi="Times New Roman" w:cs="Times New Roman"/>
          <w:sz w:val="28"/>
          <w:szCs w:val="28"/>
        </w:rPr>
      </w:pPr>
      <w:r w:rsidRPr="00B67FE1">
        <w:rPr>
          <w:rFonts w:ascii="Times New Roman" w:hAnsi="Times New Roman" w:cs="Times New Roman"/>
          <w:sz w:val="28"/>
          <w:szCs w:val="28"/>
        </w:rPr>
        <w:t xml:space="preserve">Большое количество комплектных трансформаторных подстанций и трансформаторов 10/0,4 </w:t>
      </w:r>
      <w:proofErr w:type="spellStart"/>
      <w:r w:rsidRPr="00B67FE1">
        <w:rPr>
          <w:rFonts w:ascii="Times New Roman" w:hAnsi="Times New Roman" w:cs="Times New Roman"/>
          <w:sz w:val="28"/>
          <w:szCs w:val="28"/>
        </w:rPr>
        <w:t>кВ</w:t>
      </w:r>
      <w:proofErr w:type="spellEnd"/>
      <w:r w:rsidRPr="00B67FE1">
        <w:rPr>
          <w:rFonts w:ascii="Times New Roman" w:hAnsi="Times New Roman" w:cs="Times New Roman"/>
          <w:sz w:val="28"/>
          <w:szCs w:val="28"/>
        </w:rPr>
        <w:t xml:space="preserve">, отслуживших нормативный срок эксплуатации (более 25 лет) и не отвечающих по техническому состоянию требованиям действующих нормативно-технических документов, требуют замены (реконструкции), так как затраты на капитальный ремонт сопоставимы и даже превышают затраты по реконструкции. Эксплуатация трансформаторов со сверхнормативным сроком приводит к изменению технических характеристик внутренних элементов и, как следствие, увеличение потерь на 5 - 7%. Кроме того, вследствие роста потребной мощности у потребителей часть трансформаторов работает с перегрузкой по мощности, что приводит к </w:t>
      </w:r>
      <w:r w:rsidRPr="00B67FE1">
        <w:rPr>
          <w:rFonts w:ascii="Times New Roman" w:hAnsi="Times New Roman" w:cs="Times New Roman"/>
          <w:sz w:val="28"/>
          <w:szCs w:val="28"/>
        </w:rPr>
        <w:lastRenderedPageBreak/>
        <w:t xml:space="preserve">снижению напряжения в сети 0,38 - 10 </w:t>
      </w:r>
      <w:proofErr w:type="spellStart"/>
      <w:r w:rsidRPr="00B67FE1">
        <w:rPr>
          <w:rFonts w:ascii="Times New Roman" w:hAnsi="Times New Roman" w:cs="Times New Roman"/>
          <w:sz w:val="28"/>
          <w:szCs w:val="28"/>
        </w:rPr>
        <w:t>кВ</w:t>
      </w:r>
      <w:proofErr w:type="spellEnd"/>
      <w:r w:rsidRPr="00B67FE1">
        <w:rPr>
          <w:rFonts w:ascii="Times New Roman" w:hAnsi="Times New Roman" w:cs="Times New Roman"/>
          <w:sz w:val="28"/>
          <w:szCs w:val="28"/>
        </w:rPr>
        <w:t xml:space="preserve"> и росту потерь электроэнергии.</w:t>
      </w:r>
    </w:p>
    <w:p w14:paraId="529EBDC5" w14:textId="77777777" w:rsidR="00902F76" w:rsidRPr="00B67FE1" w:rsidRDefault="00902F76" w:rsidP="004C43E5">
      <w:pPr>
        <w:pStyle w:val="ConsPlusNormal"/>
        <w:ind w:firstLine="709"/>
        <w:jc w:val="both"/>
        <w:rPr>
          <w:rFonts w:ascii="Times New Roman" w:hAnsi="Times New Roman" w:cs="Times New Roman"/>
          <w:sz w:val="28"/>
          <w:szCs w:val="28"/>
        </w:rPr>
      </w:pPr>
      <w:r w:rsidRPr="00B67FE1">
        <w:rPr>
          <w:rFonts w:ascii="Times New Roman" w:hAnsi="Times New Roman" w:cs="Times New Roman"/>
          <w:sz w:val="28"/>
          <w:szCs w:val="28"/>
        </w:rPr>
        <w:t xml:space="preserve">Выполнение объемов работ по реконструкции ВЛ - 0,4 </w:t>
      </w:r>
      <w:proofErr w:type="spellStart"/>
      <w:r w:rsidRPr="00B67FE1">
        <w:rPr>
          <w:rFonts w:ascii="Times New Roman" w:hAnsi="Times New Roman" w:cs="Times New Roman"/>
          <w:sz w:val="28"/>
          <w:szCs w:val="28"/>
        </w:rPr>
        <w:t>кВ</w:t>
      </w:r>
      <w:proofErr w:type="spellEnd"/>
      <w:r w:rsidRPr="00B67FE1">
        <w:rPr>
          <w:rFonts w:ascii="Times New Roman" w:hAnsi="Times New Roman" w:cs="Times New Roman"/>
          <w:sz w:val="28"/>
          <w:szCs w:val="28"/>
        </w:rPr>
        <w:t xml:space="preserve"> и ТП 10/0,4 </w:t>
      </w:r>
      <w:proofErr w:type="spellStart"/>
      <w:r w:rsidRPr="00B67FE1">
        <w:rPr>
          <w:rFonts w:ascii="Times New Roman" w:hAnsi="Times New Roman" w:cs="Times New Roman"/>
          <w:sz w:val="28"/>
          <w:szCs w:val="28"/>
        </w:rPr>
        <w:t>кВ</w:t>
      </w:r>
      <w:proofErr w:type="spellEnd"/>
      <w:r w:rsidRPr="00B67FE1">
        <w:rPr>
          <w:rFonts w:ascii="Times New Roman" w:hAnsi="Times New Roman" w:cs="Times New Roman"/>
          <w:sz w:val="28"/>
          <w:szCs w:val="28"/>
        </w:rPr>
        <w:t xml:space="preserve"> позволит значительно повысить безопасность эксплуатации электроустановок, надежность электроснабжения потребителей, качество электроэнергии и снизить технологические потери в сетях 0,4 </w:t>
      </w:r>
      <w:proofErr w:type="spellStart"/>
      <w:r w:rsidRPr="00B67FE1">
        <w:rPr>
          <w:rFonts w:ascii="Times New Roman" w:hAnsi="Times New Roman" w:cs="Times New Roman"/>
          <w:sz w:val="28"/>
          <w:szCs w:val="28"/>
        </w:rPr>
        <w:t>кВ.</w:t>
      </w:r>
      <w:proofErr w:type="spellEnd"/>
    </w:p>
    <w:p w14:paraId="2EE30124" w14:textId="77777777" w:rsidR="00902F76" w:rsidRPr="00B67FE1" w:rsidRDefault="00902F76" w:rsidP="004C43E5">
      <w:pPr>
        <w:pStyle w:val="ConsPlusNormal"/>
        <w:ind w:firstLine="709"/>
        <w:jc w:val="both"/>
        <w:rPr>
          <w:rFonts w:ascii="Times New Roman" w:hAnsi="Times New Roman" w:cs="Times New Roman"/>
          <w:sz w:val="28"/>
          <w:szCs w:val="28"/>
        </w:rPr>
      </w:pPr>
      <w:r w:rsidRPr="00B67FE1">
        <w:rPr>
          <w:rFonts w:ascii="Times New Roman" w:hAnsi="Times New Roman" w:cs="Times New Roman"/>
          <w:sz w:val="28"/>
          <w:szCs w:val="28"/>
        </w:rPr>
        <w:t>Приборами учета электрической энергии обеспечены практически все потребители.</w:t>
      </w:r>
    </w:p>
    <w:p w14:paraId="55AF7BFF" w14:textId="77777777" w:rsidR="00902F76" w:rsidRPr="00B67FE1" w:rsidRDefault="00902F76" w:rsidP="004C43E5">
      <w:pPr>
        <w:pStyle w:val="ConsPlusNormal"/>
        <w:ind w:firstLine="709"/>
        <w:jc w:val="both"/>
        <w:rPr>
          <w:rFonts w:ascii="Times New Roman" w:hAnsi="Times New Roman" w:cs="Times New Roman"/>
          <w:sz w:val="28"/>
          <w:szCs w:val="28"/>
        </w:rPr>
      </w:pPr>
      <w:r w:rsidRPr="00B67FE1">
        <w:rPr>
          <w:rFonts w:ascii="Times New Roman" w:hAnsi="Times New Roman" w:cs="Times New Roman"/>
          <w:sz w:val="28"/>
          <w:szCs w:val="28"/>
        </w:rPr>
        <w:t>Нормы потребления жилищно-коммунального сектора включая расход электроэнергии на жилые и общественные здания, предприятия коммунально-бытового обслуживания, наружного освещение, системы водоснабжения, водоотведения и теплоснабжения.</w:t>
      </w:r>
    </w:p>
    <w:p w14:paraId="4834CF23" w14:textId="77777777" w:rsidR="00902F76" w:rsidRPr="00B67FE1" w:rsidRDefault="00902F76" w:rsidP="004C43E5">
      <w:pPr>
        <w:pStyle w:val="ConsPlusNormal"/>
        <w:ind w:firstLine="709"/>
        <w:jc w:val="both"/>
        <w:rPr>
          <w:rFonts w:ascii="Times New Roman" w:hAnsi="Times New Roman" w:cs="Times New Roman"/>
          <w:sz w:val="28"/>
          <w:szCs w:val="28"/>
        </w:rPr>
      </w:pPr>
      <w:r w:rsidRPr="00B67FE1">
        <w:rPr>
          <w:rFonts w:ascii="Times New Roman" w:hAnsi="Times New Roman" w:cs="Times New Roman"/>
          <w:sz w:val="28"/>
          <w:szCs w:val="28"/>
        </w:rPr>
        <w:t xml:space="preserve">В результате анализа существующего положения электросетевого хозяйства </w:t>
      </w:r>
      <w:r w:rsidR="00540DFA">
        <w:rPr>
          <w:rFonts w:ascii="Times New Roman" w:hAnsi="Times New Roman" w:cs="Times New Roman"/>
          <w:sz w:val="28"/>
          <w:szCs w:val="28"/>
        </w:rPr>
        <w:t>Корфовского городского</w:t>
      </w:r>
      <w:r w:rsidRPr="00B67FE1">
        <w:rPr>
          <w:rFonts w:ascii="Times New Roman" w:hAnsi="Times New Roman" w:cs="Times New Roman"/>
          <w:sz w:val="28"/>
          <w:szCs w:val="28"/>
        </w:rPr>
        <w:t xml:space="preserve"> поселения были выявлены следующие основные проблемы:</w:t>
      </w:r>
    </w:p>
    <w:p w14:paraId="2CFB41F7" w14:textId="03239C66" w:rsidR="00902F76" w:rsidRPr="00B67FE1" w:rsidRDefault="00FB1C97" w:rsidP="004C4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902F76" w:rsidRPr="00B67FE1">
        <w:rPr>
          <w:rFonts w:ascii="Times New Roman" w:hAnsi="Times New Roman" w:cs="Times New Roman"/>
          <w:sz w:val="28"/>
          <w:szCs w:val="28"/>
        </w:rPr>
        <w:t xml:space="preserve">Необходима реконструкция существующих КТП 10/0,4 </w:t>
      </w:r>
      <w:proofErr w:type="spellStart"/>
      <w:r w:rsidR="00902F76" w:rsidRPr="00B67FE1">
        <w:rPr>
          <w:rFonts w:ascii="Times New Roman" w:hAnsi="Times New Roman" w:cs="Times New Roman"/>
          <w:sz w:val="28"/>
          <w:szCs w:val="28"/>
        </w:rPr>
        <w:t>кВ</w:t>
      </w:r>
      <w:proofErr w:type="spellEnd"/>
      <w:r w:rsidR="00902F76" w:rsidRPr="00B67FE1">
        <w:rPr>
          <w:rFonts w:ascii="Times New Roman" w:hAnsi="Times New Roman" w:cs="Times New Roman"/>
          <w:sz w:val="28"/>
          <w:szCs w:val="28"/>
        </w:rPr>
        <w:t xml:space="preserve"> и установка дополнительных КТП;</w:t>
      </w:r>
    </w:p>
    <w:p w14:paraId="3E1E68D0" w14:textId="7EFEAEFF" w:rsidR="00902F76" w:rsidRPr="00B67FE1" w:rsidRDefault="00FB1C97" w:rsidP="004C4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902F76" w:rsidRPr="00B67FE1">
        <w:rPr>
          <w:rFonts w:ascii="Times New Roman" w:hAnsi="Times New Roman" w:cs="Times New Roman"/>
          <w:sz w:val="28"/>
          <w:szCs w:val="28"/>
        </w:rPr>
        <w:t xml:space="preserve">Необходимо строительство новых и реконструкция существующих ВЛ 10 </w:t>
      </w:r>
      <w:proofErr w:type="spellStart"/>
      <w:r w:rsidR="00902F76" w:rsidRPr="00B67FE1">
        <w:rPr>
          <w:rFonts w:ascii="Times New Roman" w:hAnsi="Times New Roman" w:cs="Times New Roman"/>
          <w:sz w:val="28"/>
          <w:szCs w:val="28"/>
        </w:rPr>
        <w:t>кВ</w:t>
      </w:r>
      <w:proofErr w:type="spellEnd"/>
      <w:r w:rsidR="00902F76" w:rsidRPr="00B67FE1">
        <w:rPr>
          <w:rFonts w:ascii="Times New Roman" w:hAnsi="Times New Roman" w:cs="Times New Roman"/>
          <w:sz w:val="28"/>
          <w:szCs w:val="28"/>
        </w:rPr>
        <w:t xml:space="preserve"> и разводящих сетей 0,4 </w:t>
      </w:r>
      <w:proofErr w:type="spellStart"/>
      <w:r w:rsidR="00902F76" w:rsidRPr="00B67FE1">
        <w:rPr>
          <w:rFonts w:ascii="Times New Roman" w:hAnsi="Times New Roman" w:cs="Times New Roman"/>
          <w:sz w:val="28"/>
          <w:szCs w:val="28"/>
        </w:rPr>
        <w:t>кВ</w:t>
      </w:r>
      <w:proofErr w:type="spellEnd"/>
      <w:r w:rsidR="00902F76" w:rsidRPr="00B67FE1">
        <w:rPr>
          <w:rFonts w:ascii="Times New Roman" w:hAnsi="Times New Roman" w:cs="Times New Roman"/>
          <w:sz w:val="28"/>
          <w:szCs w:val="28"/>
        </w:rPr>
        <w:t xml:space="preserve"> с применением энергосберегающих технологий и современных материалов;</w:t>
      </w:r>
    </w:p>
    <w:p w14:paraId="2FA7C35D" w14:textId="4BDE1AF9" w:rsidR="00902F76" w:rsidRPr="00B67FE1" w:rsidRDefault="00FB1C97" w:rsidP="004C4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902F76" w:rsidRPr="00B67FE1">
        <w:rPr>
          <w:rFonts w:ascii="Times New Roman" w:hAnsi="Times New Roman" w:cs="Times New Roman"/>
          <w:sz w:val="28"/>
          <w:szCs w:val="28"/>
        </w:rPr>
        <w:t>Необходима замена существующих деревянных опор линий электропередач на железобетонные.</w:t>
      </w:r>
    </w:p>
    <w:p w14:paraId="51FE8B6B" w14:textId="73F0352B" w:rsidR="00902F76" w:rsidRPr="00B67FE1" w:rsidRDefault="00CF3A1F" w:rsidP="004C4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00902F76" w:rsidRPr="00B67FE1">
        <w:rPr>
          <w:rFonts w:ascii="Times New Roman" w:hAnsi="Times New Roman" w:cs="Times New Roman"/>
          <w:sz w:val="28"/>
          <w:szCs w:val="28"/>
        </w:rPr>
        <w:t>азвити</w:t>
      </w:r>
      <w:r>
        <w:rPr>
          <w:rFonts w:ascii="Times New Roman" w:hAnsi="Times New Roman" w:cs="Times New Roman"/>
          <w:sz w:val="28"/>
          <w:szCs w:val="28"/>
        </w:rPr>
        <w:t>е</w:t>
      </w:r>
      <w:r w:rsidR="00902F76" w:rsidRPr="00B67FE1">
        <w:rPr>
          <w:rFonts w:ascii="Times New Roman" w:hAnsi="Times New Roman" w:cs="Times New Roman"/>
          <w:sz w:val="28"/>
          <w:szCs w:val="28"/>
        </w:rPr>
        <w:t xml:space="preserve"> системы электроснабжения </w:t>
      </w:r>
      <w:r w:rsidR="00540DFA">
        <w:rPr>
          <w:rFonts w:ascii="Times New Roman" w:hAnsi="Times New Roman" w:cs="Times New Roman"/>
          <w:sz w:val="28"/>
          <w:szCs w:val="28"/>
        </w:rPr>
        <w:t>Корфовского городского</w:t>
      </w:r>
      <w:r w:rsidR="00902F76" w:rsidRPr="00B67FE1">
        <w:rPr>
          <w:rFonts w:ascii="Times New Roman" w:hAnsi="Times New Roman" w:cs="Times New Roman"/>
          <w:sz w:val="28"/>
          <w:szCs w:val="28"/>
        </w:rPr>
        <w:t xml:space="preserve"> поселения </w:t>
      </w:r>
      <w:r w:rsidR="00FB1C97">
        <w:rPr>
          <w:rFonts w:ascii="Times New Roman" w:hAnsi="Times New Roman" w:cs="Times New Roman"/>
          <w:sz w:val="28"/>
          <w:szCs w:val="28"/>
        </w:rPr>
        <w:t>включают следующие работы</w:t>
      </w:r>
      <w:r w:rsidR="00902F76" w:rsidRPr="00B67FE1">
        <w:rPr>
          <w:rFonts w:ascii="Times New Roman" w:hAnsi="Times New Roman" w:cs="Times New Roman"/>
          <w:sz w:val="28"/>
          <w:szCs w:val="28"/>
        </w:rPr>
        <w:t>:</w:t>
      </w:r>
    </w:p>
    <w:p w14:paraId="2D377066" w14:textId="15F6FAF3" w:rsidR="00902F76" w:rsidRPr="00B67FE1" w:rsidRDefault="00FB1C97" w:rsidP="004C4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902F76" w:rsidRPr="00B67FE1">
        <w:rPr>
          <w:rFonts w:ascii="Times New Roman" w:hAnsi="Times New Roman" w:cs="Times New Roman"/>
          <w:sz w:val="28"/>
          <w:szCs w:val="28"/>
        </w:rPr>
        <w:t>реконструкция существующего наружного освещения внутриквартальных (межквартальных) улиц и проездов;</w:t>
      </w:r>
    </w:p>
    <w:p w14:paraId="42DFBB71" w14:textId="58E2B6E0" w:rsidR="00902F76" w:rsidRPr="00B67FE1" w:rsidRDefault="00FB1C97" w:rsidP="004C4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902F76" w:rsidRPr="00B67FE1">
        <w:rPr>
          <w:rFonts w:ascii="Times New Roman" w:hAnsi="Times New Roman" w:cs="Times New Roman"/>
          <w:sz w:val="28"/>
          <w:szCs w:val="28"/>
        </w:rPr>
        <w:t>внедрение современного электроосветительного оборудования, обеспечивающего экономию электрической энергии.</w:t>
      </w:r>
    </w:p>
    <w:p w14:paraId="1C26B558" w14:textId="77777777" w:rsidR="00902F76" w:rsidRPr="00B67FE1" w:rsidRDefault="00902F76" w:rsidP="004C43E5">
      <w:pPr>
        <w:pStyle w:val="ConsPlusNormal"/>
        <w:ind w:firstLine="709"/>
        <w:jc w:val="both"/>
        <w:rPr>
          <w:rFonts w:ascii="Times New Roman" w:hAnsi="Times New Roman" w:cs="Times New Roman"/>
          <w:sz w:val="28"/>
          <w:szCs w:val="28"/>
        </w:rPr>
      </w:pPr>
    </w:p>
    <w:p w14:paraId="07C0329C" w14:textId="7DBB25F7" w:rsidR="00902F76" w:rsidRPr="00FF6F02" w:rsidRDefault="008D31C5" w:rsidP="00AC13E5">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3</w:t>
      </w:r>
      <w:r w:rsidR="00902F76" w:rsidRPr="00FF6F02">
        <w:rPr>
          <w:rFonts w:ascii="Times New Roman" w:hAnsi="Times New Roman" w:cs="Times New Roman"/>
          <w:b/>
          <w:sz w:val="28"/>
          <w:szCs w:val="28"/>
        </w:rPr>
        <w:t xml:space="preserve">. Основные цели и задачи реализации </w:t>
      </w:r>
      <w:r w:rsidR="00DA531B">
        <w:rPr>
          <w:rFonts w:ascii="Times New Roman" w:hAnsi="Times New Roman" w:cs="Times New Roman"/>
          <w:b/>
          <w:sz w:val="28"/>
          <w:szCs w:val="28"/>
        </w:rPr>
        <w:t>П</w:t>
      </w:r>
      <w:r w:rsidR="00902F76" w:rsidRPr="00FF6F02">
        <w:rPr>
          <w:rFonts w:ascii="Times New Roman" w:hAnsi="Times New Roman" w:cs="Times New Roman"/>
          <w:b/>
          <w:sz w:val="28"/>
          <w:szCs w:val="28"/>
        </w:rPr>
        <w:t>рограммы</w:t>
      </w:r>
    </w:p>
    <w:p w14:paraId="3C01EBFE" w14:textId="77777777" w:rsidR="00BE4607" w:rsidRDefault="00BE4607" w:rsidP="00D053A8">
      <w:pPr>
        <w:pStyle w:val="ConsPlusNormal"/>
        <w:jc w:val="both"/>
        <w:rPr>
          <w:rFonts w:ascii="Times New Roman" w:hAnsi="Times New Roman" w:cs="Times New Roman"/>
          <w:sz w:val="28"/>
          <w:szCs w:val="28"/>
        </w:rPr>
      </w:pPr>
    </w:p>
    <w:p w14:paraId="1D10914C" w14:textId="0388469F" w:rsidR="00902F76" w:rsidRPr="00B67FE1" w:rsidRDefault="00902F76" w:rsidP="004C43E5">
      <w:pPr>
        <w:pStyle w:val="ConsPlusNormal"/>
        <w:ind w:firstLine="709"/>
        <w:jc w:val="both"/>
        <w:rPr>
          <w:rFonts w:ascii="Times New Roman" w:hAnsi="Times New Roman" w:cs="Times New Roman"/>
          <w:sz w:val="28"/>
          <w:szCs w:val="28"/>
        </w:rPr>
      </w:pPr>
      <w:r w:rsidRPr="00B67FE1">
        <w:rPr>
          <w:rFonts w:ascii="Times New Roman" w:hAnsi="Times New Roman" w:cs="Times New Roman"/>
          <w:sz w:val="28"/>
          <w:szCs w:val="28"/>
        </w:rPr>
        <w:t xml:space="preserve">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w:t>
      </w:r>
      <w:r w:rsidR="00540DFA">
        <w:rPr>
          <w:rFonts w:ascii="Times New Roman" w:hAnsi="Times New Roman" w:cs="Times New Roman"/>
          <w:sz w:val="28"/>
          <w:szCs w:val="28"/>
        </w:rPr>
        <w:t>Корфовского городского</w:t>
      </w:r>
      <w:r w:rsidR="00AC1D18">
        <w:rPr>
          <w:rFonts w:ascii="Times New Roman" w:hAnsi="Times New Roman" w:cs="Times New Roman"/>
          <w:sz w:val="28"/>
          <w:szCs w:val="28"/>
        </w:rPr>
        <w:t xml:space="preserve"> поселения</w:t>
      </w:r>
      <w:r w:rsidRPr="00B67FE1">
        <w:rPr>
          <w:rFonts w:ascii="Times New Roman" w:hAnsi="Times New Roman" w:cs="Times New Roman"/>
          <w:sz w:val="28"/>
          <w:szCs w:val="28"/>
        </w:rPr>
        <w:t>.</w:t>
      </w:r>
    </w:p>
    <w:p w14:paraId="1FA2C057" w14:textId="478F4B00" w:rsidR="00902F76" w:rsidRPr="00B67FE1" w:rsidRDefault="00902F76" w:rsidP="004C43E5">
      <w:pPr>
        <w:pStyle w:val="ConsPlusNormal"/>
        <w:ind w:firstLine="709"/>
        <w:jc w:val="both"/>
        <w:rPr>
          <w:rFonts w:ascii="Times New Roman" w:hAnsi="Times New Roman" w:cs="Times New Roman"/>
          <w:sz w:val="28"/>
          <w:szCs w:val="28"/>
        </w:rPr>
      </w:pPr>
      <w:r w:rsidRPr="00B67FE1">
        <w:rPr>
          <w:rFonts w:ascii="Times New Roman" w:hAnsi="Times New Roman" w:cs="Times New Roman"/>
          <w:sz w:val="28"/>
          <w:szCs w:val="28"/>
        </w:rPr>
        <w:t xml:space="preserve">Программа комплексного развития систем коммунальной инфраструктуры </w:t>
      </w:r>
      <w:r w:rsidR="00540DFA">
        <w:rPr>
          <w:rFonts w:ascii="Times New Roman" w:hAnsi="Times New Roman" w:cs="Times New Roman"/>
          <w:sz w:val="28"/>
          <w:szCs w:val="28"/>
        </w:rPr>
        <w:t>Корфовского городского</w:t>
      </w:r>
      <w:r w:rsidRPr="00B67FE1">
        <w:rPr>
          <w:rFonts w:ascii="Times New Roman" w:hAnsi="Times New Roman" w:cs="Times New Roman"/>
          <w:sz w:val="28"/>
          <w:szCs w:val="28"/>
        </w:rPr>
        <w:t xml:space="preserve"> поселения </w:t>
      </w:r>
      <w:r w:rsidR="005850B2">
        <w:rPr>
          <w:rFonts w:ascii="Times New Roman" w:hAnsi="Times New Roman" w:cs="Times New Roman"/>
          <w:sz w:val="28"/>
          <w:szCs w:val="28"/>
        </w:rPr>
        <w:t xml:space="preserve"> </w:t>
      </w:r>
      <w:r w:rsidRPr="00B67FE1">
        <w:rPr>
          <w:rFonts w:ascii="Times New Roman" w:hAnsi="Times New Roman" w:cs="Times New Roman"/>
          <w:sz w:val="28"/>
          <w:szCs w:val="28"/>
        </w:rPr>
        <w:t>на 201</w:t>
      </w:r>
      <w:r w:rsidR="00CB6C8F">
        <w:rPr>
          <w:rFonts w:ascii="Times New Roman" w:hAnsi="Times New Roman" w:cs="Times New Roman"/>
          <w:sz w:val="28"/>
          <w:szCs w:val="28"/>
        </w:rPr>
        <w:t>8</w:t>
      </w:r>
      <w:r w:rsidRPr="00B67FE1">
        <w:rPr>
          <w:rFonts w:ascii="Times New Roman" w:hAnsi="Times New Roman" w:cs="Times New Roman"/>
          <w:sz w:val="28"/>
          <w:szCs w:val="28"/>
        </w:rPr>
        <w:t xml:space="preserve"> - 2020 годы направлена на снижение уровня износа, повышение качества предоставляемых коммунальных услуг, улучшение экологической ситуации.</w:t>
      </w:r>
    </w:p>
    <w:p w14:paraId="10CFC275" w14:textId="77777777" w:rsidR="00BE4607" w:rsidRDefault="00BE4607" w:rsidP="00BE46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4607">
        <w:rPr>
          <w:rFonts w:ascii="Times New Roman" w:eastAsia="Times New Roman" w:hAnsi="Times New Roman" w:cs="Times New Roman"/>
          <w:sz w:val="28"/>
          <w:szCs w:val="28"/>
          <w:lang w:eastAsia="ru-RU"/>
        </w:rPr>
        <w:t xml:space="preserve">Поставленную цель предполагается достичь путем комплексного решения задач, выработанных на основе анализа проблем развития городского поселения. </w:t>
      </w:r>
    </w:p>
    <w:p w14:paraId="5504EA43" w14:textId="51D4EEFD" w:rsidR="00BE4607" w:rsidRPr="00BE4607" w:rsidRDefault="00BE4607" w:rsidP="00BE46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BE4607">
        <w:rPr>
          <w:rFonts w:ascii="Times New Roman" w:eastAsia="Times New Roman" w:hAnsi="Times New Roman" w:cs="Times New Roman"/>
          <w:sz w:val="28"/>
          <w:szCs w:val="28"/>
          <w:lang w:eastAsia="ru-RU"/>
        </w:rPr>
        <w:t>обеспечение бесперебойного функционирования объектов жизнеобеспечения населения;</w:t>
      </w:r>
    </w:p>
    <w:p w14:paraId="389BFC49" w14:textId="3D5825CA" w:rsidR="00BE4607" w:rsidRPr="00BE4607" w:rsidRDefault="00BE4607" w:rsidP="00BE46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BE4607">
        <w:rPr>
          <w:rFonts w:ascii="Times New Roman" w:eastAsia="Times New Roman" w:hAnsi="Times New Roman" w:cs="Times New Roman"/>
          <w:sz w:val="28"/>
          <w:szCs w:val="28"/>
          <w:lang w:eastAsia="ru-RU"/>
        </w:rPr>
        <w:t xml:space="preserve">снижение доли изношенной коммунальной инфраструктуры, </w:t>
      </w:r>
      <w:r w:rsidRPr="00BE4607">
        <w:rPr>
          <w:rFonts w:ascii="Times New Roman" w:eastAsia="Times New Roman" w:hAnsi="Times New Roman" w:cs="Times New Roman"/>
          <w:sz w:val="28"/>
          <w:szCs w:val="28"/>
          <w:lang w:eastAsia="ru-RU"/>
        </w:rPr>
        <w:lastRenderedPageBreak/>
        <w:t>повышение качества жилищно-коммунальных услуг;</w:t>
      </w:r>
    </w:p>
    <w:p w14:paraId="532A3E3B" w14:textId="685066DE" w:rsidR="00BE4607" w:rsidRPr="00BE4607" w:rsidRDefault="00BE4607" w:rsidP="00BE46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BE4607">
        <w:rPr>
          <w:rFonts w:ascii="Times New Roman" w:eastAsia="Times New Roman" w:hAnsi="Times New Roman" w:cs="Times New Roman"/>
          <w:sz w:val="28"/>
          <w:szCs w:val="28"/>
          <w:lang w:eastAsia="ru-RU"/>
        </w:rPr>
        <w:t>строительство, капитальный ремонт и модернизация объектов коммунальной инфраструктуры;</w:t>
      </w:r>
    </w:p>
    <w:p w14:paraId="16A242BD" w14:textId="6BC557C0" w:rsidR="00BE4607" w:rsidRPr="00BE4607" w:rsidRDefault="00BE4607" w:rsidP="00BE46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BE4607">
        <w:rPr>
          <w:rFonts w:ascii="Times New Roman" w:eastAsia="Times New Roman" w:hAnsi="Times New Roman" w:cs="Times New Roman"/>
          <w:sz w:val="28"/>
          <w:szCs w:val="28"/>
          <w:lang w:eastAsia="ru-RU"/>
        </w:rPr>
        <w:t>перспективное планирование развития инфраструктуры газоснабжения населенных пунктов городского поселения;</w:t>
      </w:r>
    </w:p>
    <w:p w14:paraId="6806940C" w14:textId="107EB382" w:rsidR="00902F76" w:rsidRPr="00B67FE1" w:rsidRDefault="0015017D" w:rsidP="004C4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00902F76" w:rsidRPr="00B67FE1">
        <w:rPr>
          <w:rFonts w:ascii="Times New Roman" w:hAnsi="Times New Roman" w:cs="Times New Roman"/>
          <w:sz w:val="28"/>
          <w:szCs w:val="28"/>
        </w:rPr>
        <w:t>овышение эффективности управления объектами коммунальной инфраструктуры.</w:t>
      </w:r>
    </w:p>
    <w:p w14:paraId="1FE0884C" w14:textId="03AF6CA3" w:rsidR="00363E6A" w:rsidRPr="00B67FE1" w:rsidRDefault="00363E6A" w:rsidP="00363E6A">
      <w:pPr>
        <w:pStyle w:val="ConsPlusNormal"/>
        <w:ind w:firstLine="709"/>
        <w:jc w:val="both"/>
        <w:rPr>
          <w:rFonts w:ascii="Times New Roman" w:hAnsi="Times New Roman" w:cs="Times New Roman"/>
          <w:sz w:val="28"/>
          <w:szCs w:val="28"/>
        </w:rPr>
      </w:pPr>
      <w:r w:rsidRPr="00B67FE1">
        <w:rPr>
          <w:rFonts w:ascii="Times New Roman" w:hAnsi="Times New Roman" w:cs="Times New Roman"/>
          <w:sz w:val="28"/>
          <w:szCs w:val="28"/>
        </w:rPr>
        <w:t>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w:t>
      </w:r>
      <w:r w:rsidRPr="00363E6A">
        <w:rPr>
          <w:rFonts w:ascii="Times New Roman" w:hAnsi="Times New Roman" w:cs="Times New Roman"/>
          <w:sz w:val="28"/>
          <w:szCs w:val="28"/>
        </w:rPr>
        <w:t>,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14:paraId="558F378D" w14:textId="77777777" w:rsidR="00902F76" w:rsidRPr="00B67FE1" w:rsidRDefault="00902F76" w:rsidP="004C43E5">
      <w:pPr>
        <w:pStyle w:val="ConsPlusNormal"/>
        <w:ind w:firstLine="709"/>
        <w:jc w:val="both"/>
        <w:rPr>
          <w:rFonts w:ascii="Times New Roman" w:hAnsi="Times New Roman" w:cs="Times New Roman"/>
          <w:sz w:val="28"/>
          <w:szCs w:val="28"/>
        </w:rPr>
      </w:pPr>
    </w:p>
    <w:p w14:paraId="76CD11EB" w14:textId="6D030BFE" w:rsidR="00902F76" w:rsidRPr="004276DD" w:rsidRDefault="008D31C5" w:rsidP="0048498C">
      <w:pPr>
        <w:pStyle w:val="ConsPlusNormal"/>
        <w:jc w:val="center"/>
        <w:rPr>
          <w:rFonts w:ascii="Times New Roman" w:hAnsi="Times New Roman" w:cs="Times New Roman"/>
          <w:b/>
          <w:sz w:val="28"/>
          <w:szCs w:val="28"/>
        </w:rPr>
      </w:pPr>
      <w:r>
        <w:rPr>
          <w:rFonts w:ascii="Times New Roman" w:hAnsi="Times New Roman" w:cs="Times New Roman"/>
          <w:b/>
          <w:sz w:val="28"/>
          <w:szCs w:val="28"/>
        </w:rPr>
        <w:t>4</w:t>
      </w:r>
      <w:r w:rsidR="00DA531B">
        <w:rPr>
          <w:rFonts w:ascii="Times New Roman" w:hAnsi="Times New Roman" w:cs="Times New Roman"/>
          <w:b/>
          <w:sz w:val="28"/>
          <w:szCs w:val="28"/>
        </w:rPr>
        <w:t>. Целевые</w:t>
      </w:r>
      <w:r w:rsidR="0048498C">
        <w:rPr>
          <w:rFonts w:ascii="Times New Roman" w:hAnsi="Times New Roman" w:cs="Times New Roman"/>
          <w:b/>
          <w:sz w:val="28"/>
          <w:szCs w:val="28"/>
        </w:rPr>
        <w:t xml:space="preserve"> показатели </w:t>
      </w:r>
      <w:r w:rsidR="00DA531B" w:rsidRPr="00DA531B">
        <w:rPr>
          <w:rFonts w:ascii="Times New Roman" w:hAnsi="Times New Roman" w:cs="Times New Roman"/>
          <w:b/>
          <w:sz w:val="28"/>
          <w:szCs w:val="28"/>
        </w:rPr>
        <w:t xml:space="preserve">реализации мероприятий Программы </w:t>
      </w:r>
    </w:p>
    <w:p w14:paraId="34354F72" w14:textId="77777777" w:rsidR="00902F76" w:rsidRPr="00B67FE1" w:rsidRDefault="00902F76" w:rsidP="004C43E5">
      <w:pPr>
        <w:pStyle w:val="ConsPlusNormal"/>
        <w:ind w:firstLine="709"/>
        <w:jc w:val="both"/>
        <w:rPr>
          <w:rFonts w:ascii="Times New Roman" w:hAnsi="Times New Roman" w:cs="Times New Roman"/>
          <w:sz w:val="28"/>
          <w:szCs w:val="28"/>
        </w:rPr>
      </w:pPr>
    </w:p>
    <w:p w14:paraId="7C35919E" w14:textId="1D5F2521" w:rsidR="00902F76" w:rsidRPr="00B67FE1" w:rsidRDefault="00E2364D" w:rsidP="004C4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02F76" w:rsidRPr="00B67FE1">
        <w:rPr>
          <w:rFonts w:ascii="Times New Roman" w:hAnsi="Times New Roman" w:cs="Times New Roman"/>
          <w:sz w:val="28"/>
          <w:szCs w:val="28"/>
        </w:rPr>
        <w:t>.1. Общие положения</w:t>
      </w:r>
    </w:p>
    <w:p w14:paraId="2E2045FF" w14:textId="76213BE7" w:rsidR="00902F76" w:rsidRPr="00B67FE1" w:rsidRDefault="00902F76" w:rsidP="004C43E5">
      <w:pPr>
        <w:pStyle w:val="ConsPlusNormal"/>
        <w:ind w:firstLine="709"/>
        <w:jc w:val="both"/>
        <w:rPr>
          <w:rFonts w:ascii="Times New Roman" w:hAnsi="Times New Roman" w:cs="Times New Roman"/>
          <w:sz w:val="28"/>
          <w:szCs w:val="28"/>
        </w:rPr>
      </w:pPr>
      <w:r w:rsidRPr="00B67FE1">
        <w:rPr>
          <w:rFonts w:ascii="Times New Roman" w:hAnsi="Times New Roman" w:cs="Times New Roman"/>
          <w:sz w:val="28"/>
          <w:szCs w:val="28"/>
        </w:rPr>
        <w:t xml:space="preserve">1. Основными факторами, определяющими направления разработки Программы комплексного развития системы коммунальной инфраструктуры </w:t>
      </w:r>
      <w:r w:rsidR="00540DFA">
        <w:rPr>
          <w:rFonts w:ascii="Times New Roman" w:hAnsi="Times New Roman" w:cs="Times New Roman"/>
          <w:sz w:val="28"/>
          <w:szCs w:val="28"/>
        </w:rPr>
        <w:t>Корфовского городского</w:t>
      </w:r>
      <w:r w:rsidRPr="00B67FE1">
        <w:rPr>
          <w:rFonts w:ascii="Times New Roman" w:hAnsi="Times New Roman" w:cs="Times New Roman"/>
          <w:sz w:val="28"/>
          <w:szCs w:val="28"/>
        </w:rPr>
        <w:t xml:space="preserve"> поселения </w:t>
      </w:r>
      <w:r w:rsidR="005850B2">
        <w:rPr>
          <w:rFonts w:ascii="Times New Roman" w:hAnsi="Times New Roman" w:cs="Times New Roman"/>
          <w:sz w:val="28"/>
          <w:szCs w:val="28"/>
        </w:rPr>
        <w:t xml:space="preserve"> </w:t>
      </w:r>
      <w:r w:rsidRPr="00B67FE1">
        <w:rPr>
          <w:rFonts w:ascii="Times New Roman" w:hAnsi="Times New Roman" w:cs="Times New Roman"/>
          <w:sz w:val="28"/>
          <w:szCs w:val="28"/>
        </w:rPr>
        <w:t>на 201</w:t>
      </w:r>
      <w:r w:rsidR="00923BEA">
        <w:rPr>
          <w:rFonts w:ascii="Times New Roman" w:hAnsi="Times New Roman" w:cs="Times New Roman"/>
          <w:sz w:val="28"/>
          <w:szCs w:val="28"/>
        </w:rPr>
        <w:t>8</w:t>
      </w:r>
      <w:r w:rsidRPr="00B67FE1">
        <w:rPr>
          <w:rFonts w:ascii="Times New Roman" w:hAnsi="Times New Roman" w:cs="Times New Roman"/>
          <w:sz w:val="28"/>
          <w:szCs w:val="28"/>
        </w:rPr>
        <w:t xml:space="preserve"> - 2020 гг., являются:</w:t>
      </w:r>
    </w:p>
    <w:p w14:paraId="272A1B2F" w14:textId="6D8E55E8" w:rsidR="00902F76" w:rsidRPr="00B67FE1" w:rsidRDefault="00D00D2D" w:rsidP="004C4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902F76" w:rsidRPr="00B67FE1">
        <w:rPr>
          <w:rFonts w:ascii="Times New Roman" w:hAnsi="Times New Roman" w:cs="Times New Roman"/>
          <w:sz w:val="28"/>
          <w:szCs w:val="28"/>
        </w:rPr>
        <w:t xml:space="preserve">тенденции социально-экономического развития </w:t>
      </w:r>
      <w:r w:rsidR="00540DFA">
        <w:rPr>
          <w:rFonts w:ascii="Times New Roman" w:hAnsi="Times New Roman" w:cs="Times New Roman"/>
          <w:sz w:val="28"/>
          <w:szCs w:val="28"/>
        </w:rPr>
        <w:t>Корфовского городского</w:t>
      </w:r>
      <w:r w:rsidR="00902F76" w:rsidRPr="00B67FE1">
        <w:rPr>
          <w:rFonts w:ascii="Times New Roman" w:hAnsi="Times New Roman" w:cs="Times New Roman"/>
          <w:sz w:val="28"/>
          <w:szCs w:val="28"/>
        </w:rPr>
        <w:t xml:space="preserve"> поселения, характеризующиеся незначительным снижением численности населения, развитием сфер обслуживания и промышленности до 2020 года с учетом </w:t>
      </w:r>
      <w:r w:rsidR="00661EA2">
        <w:rPr>
          <w:rFonts w:ascii="Times New Roman" w:hAnsi="Times New Roman" w:cs="Times New Roman"/>
          <w:sz w:val="28"/>
          <w:szCs w:val="28"/>
        </w:rPr>
        <w:t>Стратегии социально-экономического развития муниципального образования</w:t>
      </w:r>
      <w:r w:rsidR="00902F76" w:rsidRPr="00B67FE1">
        <w:rPr>
          <w:rFonts w:ascii="Times New Roman" w:hAnsi="Times New Roman" w:cs="Times New Roman"/>
          <w:sz w:val="28"/>
          <w:szCs w:val="28"/>
        </w:rPr>
        <w:t>;</w:t>
      </w:r>
    </w:p>
    <w:p w14:paraId="1561A1DC" w14:textId="50607C03" w:rsidR="00902F76" w:rsidRPr="00B67FE1" w:rsidRDefault="00D00D2D" w:rsidP="004C4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902F76" w:rsidRPr="00B67FE1">
        <w:rPr>
          <w:rFonts w:ascii="Times New Roman" w:hAnsi="Times New Roman" w:cs="Times New Roman"/>
          <w:sz w:val="28"/>
          <w:szCs w:val="28"/>
        </w:rPr>
        <w:t>состояние существующей системы коммунальной инфраструктуры;</w:t>
      </w:r>
    </w:p>
    <w:p w14:paraId="5D8B28D9" w14:textId="4D6E9591" w:rsidR="00902F76" w:rsidRPr="00B67FE1" w:rsidRDefault="00D00D2D" w:rsidP="004C4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902F76" w:rsidRPr="00B67FE1">
        <w:rPr>
          <w:rFonts w:ascii="Times New Roman" w:hAnsi="Times New Roman" w:cs="Times New Roman"/>
          <w:sz w:val="28"/>
          <w:szCs w:val="28"/>
        </w:rPr>
        <w:t>перспективное строительство малоэтажных домов, направленное на улучшение жилищных условий граждан</w:t>
      </w:r>
      <w:r w:rsidR="00923BEA">
        <w:rPr>
          <w:rFonts w:ascii="Times New Roman" w:hAnsi="Times New Roman" w:cs="Times New Roman"/>
          <w:sz w:val="28"/>
          <w:szCs w:val="28"/>
        </w:rPr>
        <w:t>.</w:t>
      </w:r>
    </w:p>
    <w:p w14:paraId="3CAB0E4E" w14:textId="32236A25" w:rsidR="00902F76" w:rsidRPr="00B67FE1" w:rsidRDefault="00D00D2D" w:rsidP="004C4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902F76" w:rsidRPr="00B67FE1">
        <w:rPr>
          <w:rFonts w:ascii="Times New Roman" w:hAnsi="Times New Roman" w:cs="Times New Roman"/>
          <w:sz w:val="28"/>
          <w:szCs w:val="28"/>
        </w:rPr>
        <w:t>Мероприятия разрабатыва</w:t>
      </w:r>
      <w:r w:rsidR="00923BEA">
        <w:rPr>
          <w:rFonts w:ascii="Times New Roman" w:hAnsi="Times New Roman" w:cs="Times New Roman"/>
          <w:sz w:val="28"/>
          <w:szCs w:val="28"/>
        </w:rPr>
        <w:t>ются</w:t>
      </w:r>
      <w:r w:rsidR="00902F76" w:rsidRPr="00B67FE1">
        <w:rPr>
          <w:rFonts w:ascii="Times New Roman" w:hAnsi="Times New Roman" w:cs="Times New Roman"/>
          <w:sz w:val="28"/>
          <w:szCs w:val="28"/>
        </w:rPr>
        <w:t xml:space="preserve">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w:t>
      </w:r>
    </w:p>
    <w:p w14:paraId="095096D0" w14:textId="1F15FFFB" w:rsidR="00902F76" w:rsidRPr="00314F95" w:rsidRDefault="00C5438A" w:rsidP="004C43E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3. </w:t>
      </w:r>
      <w:r w:rsidR="00902F76" w:rsidRPr="00B67FE1">
        <w:rPr>
          <w:rFonts w:ascii="Times New Roman" w:hAnsi="Times New Roman" w:cs="Times New Roman"/>
          <w:sz w:val="28"/>
          <w:szCs w:val="28"/>
        </w:rPr>
        <w:t xml:space="preserve">Комплекс мероприятий по развитию системы коммунальной инфраструктуры </w:t>
      </w:r>
      <w:r w:rsidR="00902F76" w:rsidRPr="00314F95">
        <w:rPr>
          <w:rFonts w:ascii="Times New Roman" w:hAnsi="Times New Roman" w:cs="Times New Roman"/>
          <w:color w:val="000000" w:themeColor="text1"/>
          <w:sz w:val="28"/>
          <w:szCs w:val="28"/>
        </w:rPr>
        <w:t>поселения разработан по следующим направлениям:</w:t>
      </w:r>
    </w:p>
    <w:p w14:paraId="73B6602F" w14:textId="77777777" w:rsidR="00902F76" w:rsidRPr="00314F95" w:rsidRDefault="00902F76" w:rsidP="004C43E5">
      <w:pPr>
        <w:pStyle w:val="ConsPlusNormal"/>
        <w:ind w:firstLine="709"/>
        <w:jc w:val="both"/>
        <w:rPr>
          <w:rFonts w:ascii="Times New Roman" w:hAnsi="Times New Roman" w:cs="Times New Roman"/>
          <w:color w:val="000000" w:themeColor="text1"/>
          <w:sz w:val="28"/>
          <w:szCs w:val="28"/>
        </w:rPr>
      </w:pPr>
      <w:r w:rsidRPr="00314F95">
        <w:rPr>
          <w:rFonts w:ascii="Times New Roman" w:hAnsi="Times New Roman" w:cs="Times New Roman"/>
          <w:color w:val="000000" w:themeColor="text1"/>
          <w:sz w:val="28"/>
          <w:szCs w:val="28"/>
        </w:rPr>
        <w:t>- 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14:paraId="3694D4E0" w14:textId="796B748D" w:rsidR="00902F76" w:rsidRPr="00314F95" w:rsidRDefault="00902F76" w:rsidP="004C43E5">
      <w:pPr>
        <w:pStyle w:val="ConsPlusNormal"/>
        <w:ind w:firstLine="709"/>
        <w:jc w:val="both"/>
        <w:rPr>
          <w:rFonts w:ascii="Times New Roman" w:hAnsi="Times New Roman" w:cs="Times New Roman"/>
          <w:color w:val="000000" w:themeColor="text1"/>
          <w:sz w:val="28"/>
          <w:szCs w:val="28"/>
        </w:rPr>
      </w:pPr>
      <w:r w:rsidRPr="00314F95">
        <w:rPr>
          <w:rFonts w:ascii="Times New Roman" w:hAnsi="Times New Roman" w:cs="Times New Roman"/>
          <w:color w:val="000000" w:themeColor="text1"/>
          <w:sz w:val="28"/>
          <w:szCs w:val="28"/>
        </w:rPr>
        <w:t xml:space="preserve">- строительство и модернизация оборудования и сетей в целях подключения новых потребителей </w:t>
      </w:r>
      <w:r w:rsidR="00C5438A" w:rsidRPr="00314F95">
        <w:rPr>
          <w:rFonts w:ascii="Times New Roman" w:hAnsi="Times New Roman" w:cs="Times New Roman"/>
          <w:color w:val="000000" w:themeColor="text1"/>
          <w:sz w:val="28"/>
          <w:szCs w:val="28"/>
        </w:rPr>
        <w:t>к</w:t>
      </w:r>
      <w:r w:rsidRPr="00314F95">
        <w:rPr>
          <w:rFonts w:ascii="Times New Roman" w:hAnsi="Times New Roman" w:cs="Times New Roman"/>
          <w:color w:val="000000" w:themeColor="text1"/>
          <w:sz w:val="28"/>
          <w:szCs w:val="28"/>
        </w:rPr>
        <w:t xml:space="preserve"> объекта</w:t>
      </w:r>
      <w:r w:rsidR="00C5438A" w:rsidRPr="00314F95">
        <w:rPr>
          <w:rFonts w:ascii="Times New Roman" w:hAnsi="Times New Roman" w:cs="Times New Roman"/>
          <w:color w:val="000000" w:themeColor="text1"/>
          <w:sz w:val="28"/>
          <w:szCs w:val="28"/>
        </w:rPr>
        <w:t>м</w:t>
      </w:r>
      <w:r w:rsidRPr="00314F95">
        <w:rPr>
          <w:rFonts w:ascii="Times New Roman" w:hAnsi="Times New Roman" w:cs="Times New Roman"/>
          <w:color w:val="000000" w:themeColor="text1"/>
          <w:sz w:val="28"/>
          <w:szCs w:val="28"/>
        </w:rPr>
        <w:t xml:space="preserve"> </w:t>
      </w:r>
      <w:r w:rsidR="00C5438A" w:rsidRPr="00314F95">
        <w:rPr>
          <w:rFonts w:ascii="Times New Roman" w:hAnsi="Times New Roman" w:cs="Times New Roman"/>
          <w:color w:val="000000" w:themeColor="text1"/>
          <w:sz w:val="28"/>
          <w:szCs w:val="28"/>
        </w:rPr>
        <w:t>коммунального хозяйства.</w:t>
      </w:r>
    </w:p>
    <w:p w14:paraId="06B75B23" w14:textId="77777777" w:rsidR="00902F76" w:rsidRPr="00314F95" w:rsidRDefault="00902F76" w:rsidP="004C43E5">
      <w:pPr>
        <w:pStyle w:val="ConsPlusNormal"/>
        <w:ind w:firstLine="709"/>
        <w:jc w:val="both"/>
        <w:rPr>
          <w:rFonts w:ascii="Times New Roman" w:hAnsi="Times New Roman" w:cs="Times New Roman"/>
          <w:color w:val="000000" w:themeColor="text1"/>
          <w:sz w:val="28"/>
          <w:szCs w:val="28"/>
        </w:rPr>
      </w:pPr>
      <w:r w:rsidRPr="00314F95">
        <w:rPr>
          <w:rFonts w:ascii="Times New Roman" w:hAnsi="Times New Roman" w:cs="Times New Roman"/>
          <w:color w:val="000000" w:themeColor="text1"/>
          <w:sz w:val="28"/>
          <w:szCs w:val="28"/>
        </w:rPr>
        <w:t xml:space="preserve">4. Разработанные программные </w:t>
      </w:r>
      <w:hyperlink w:anchor="P715" w:history="1">
        <w:r w:rsidRPr="00314F95">
          <w:rPr>
            <w:rFonts w:ascii="Times New Roman" w:hAnsi="Times New Roman" w:cs="Times New Roman"/>
            <w:color w:val="000000" w:themeColor="text1"/>
            <w:sz w:val="28"/>
            <w:szCs w:val="28"/>
          </w:rPr>
          <w:t>мероприятия</w:t>
        </w:r>
      </w:hyperlink>
      <w:r w:rsidRPr="00314F95">
        <w:rPr>
          <w:rFonts w:ascii="Times New Roman" w:hAnsi="Times New Roman" w:cs="Times New Roman"/>
          <w:color w:val="000000" w:themeColor="text1"/>
          <w:sz w:val="28"/>
          <w:szCs w:val="28"/>
        </w:rPr>
        <w:t xml:space="preserve"> систематизированы по степени их актуальности в решении вопросов развития системы коммунальной инфраструктуры в городском поселении и срокам реализации.</w:t>
      </w:r>
    </w:p>
    <w:p w14:paraId="43300550" w14:textId="77777777" w:rsidR="00902F76" w:rsidRPr="00B67FE1" w:rsidRDefault="00902F76" w:rsidP="004C43E5">
      <w:pPr>
        <w:pStyle w:val="ConsPlusNormal"/>
        <w:ind w:firstLine="709"/>
        <w:jc w:val="both"/>
        <w:rPr>
          <w:rFonts w:ascii="Times New Roman" w:hAnsi="Times New Roman" w:cs="Times New Roman"/>
          <w:sz w:val="28"/>
          <w:szCs w:val="28"/>
        </w:rPr>
      </w:pPr>
      <w:r w:rsidRPr="00314F95">
        <w:rPr>
          <w:rFonts w:ascii="Times New Roman" w:hAnsi="Times New Roman" w:cs="Times New Roman"/>
          <w:color w:val="000000" w:themeColor="text1"/>
          <w:sz w:val="28"/>
          <w:szCs w:val="28"/>
        </w:rPr>
        <w:t xml:space="preserve">5. Сроки реализации </w:t>
      </w:r>
      <w:hyperlink w:anchor="P715" w:history="1">
        <w:r w:rsidRPr="00314F95">
          <w:rPr>
            <w:rFonts w:ascii="Times New Roman" w:hAnsi="Times New Roman" w:cs="Times New Roman"/>
            <w:color w:val="000000" w:themeColor="text1"/>
            <w:sz w:val="28"/>
            <w:szCs w:val="28"/>
          </w:rPr>
          <w:t>мероприятий</w:t>
        </w:r>
      </w:hyperlink>
      <w:r w:rsidRPr="00314F95">
        <w:rPr>
          <w:rFonts w:ascii="Times New Roman" w:hAnsi="Times New Roman" w:cs="Times New Roman"/>
          <w:color w:val="000000" w:themeColor="text1"/>
          <w:sz w:val="28"/>
          <w:szCs w:val="28"/>
        </w:rPr>
        <w:t xml:space="preserve"> программы </w:t>
      </w:r>
      <w:r w:rsidRPr="00B67FE1">
        <w:rPr>
          <w:rFonts w:ascii="Times New Roman" w:hAnsi="Times New Roman" w:cs="Times New Roman"/>
          <w:sz w:val="28"/>
          <w:szCs w:val="28"/>
        </w:rPr>
        <w:t xml:space="preserve">комплексного развития </w:t>
      </w:r>
      <w:r w:rsidRPr="00B67FE1">
        <w:rPr>
          <w:rFonts w:ascii="Times New Roman" w:hAnsi="Times New Roman" w:cs="Times New Roman"/>
          <w:sz w:val="28"/>
          <w:szCs w:val="28"/>
        </w:rPr>
        <w:lastRenderedPageBreak/>
        <w:t>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w:t>
      </w:r>
    </w:p>
    <w:p w14:paraId="24489F5D" w14:textId="77777777" w:rsidR="00902F76" w:rsidRPr="00B67FE1" w:rsidRDefault="00902F76" w:rsidP="004C43E5">
      <w:pPr>
        <w:pStyle w:val="ConsPlusNormal"/>
        <w:ind w:firstLine="709"/>
        <w:jc w:val="both"/>
        <w:rPr>
          <w:rFonts w:ascii="Times New Roman" w:hAnsi="Times New Roman" w:cs="Times New Roman"/>
          <w:sz w:val="28"/>
          <w:szCs w:val="28"/>
        </w:rPr>
      </w:pPr>
      <w:r w:rsidRPr="00B67FE1">
        <w:rPr>
          <w:rFonts w:ascii="Times New Roman" w:hAnsi="Times New Roman" w:cs="Times New Roman"/>
          <w:sz w:val="28"/>
          <w:szCs w:val="28"/>
        </w:rPr>
        <w:t>6. 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14:paraId="11166956" w14:textId="77777777" w:rsidR="00902F76" w:rsidRPr="00B67FE1" w:rsidRDefault="00902F76" w:rsidP="004C43E5">
      <w:pPr>
        <w:pStyle w:val="ConsPlusNormal"/>
        <w:ind w:firstLine="709"/>
        <w:jc w:val="both"/>
        <w:rPr>
          <w:rFonts w:ascii="Times New Roman" w:hAnsi="Times New Roman" w:cs="Times New Roman"/>
          <w:sz w:val="28"/>
          <w:szCs w:val="28"/>
        </w:rPr>
      </w:pPr>
      <w:r w:rsidRPr="00B67FE1">
        <w:rPr>
          <w:rFonts w:ascii="Times New Roman" w:hAnsi="Times New Roman" w:cs="Times New Roman"/>
          <w:sz w:val="28"/>
          <w:szCs w:val="28"/>
        </w:rPr>
        <w:t xml:space="preserve">7. </w:t>
      </w:r>
      <w:proofErr w:type="spellStart"/>
      <w:r w:rsidRPr="00B67FE1">
        <w:rPr>
          <w:rFonts w:ascii="Times New Roman" w:hAnsi="Times New Roman" w:cs="Times New Roman"/>
          <w:sz w:val="28"/>
          <w:szCs w:val="28"/>
        </w:rPr>
        <w:t>Объемы</w:t>
      </w:r>
      <w:proofErr w:type="spellEnd"/>
      <w:r w:rsidRPr="00B67FE1">
        <w:rPr>
          <w:rFonts w:ascii="Times New Roman" w:hAnsi="Times New Roman" w:cs="Times New Roman"/>
          <w:sz w:val="28"/>
          <w:szCs w:val="28"/>
        </w:rPr>
        <w:t xml:space="preserve"> мероприятий определены </w:t>
      </w:r>
      <w:proofErr w:type="spellStart"/>
      <w:r w:rsidRPr="00B67FE1">
        <w:rPr>
          <w:rFonts w:ascii="Times New Roman" w:hAnsi="Times New Roman" w:cs="Times New Roman"/>
          <w:sz w:val="28"/>
          <w:szCs w:val="28"/>
        </w:rPr>
        <w:t>усредненно</w:t>
      </w:r>
      <w:proofErr w:type="spellEnd"/>
      <w:r w:rsidRPr="00B67FE1">
        <w:rPr>
          <w:rFonts w:ascii="Times New Roman" w:hAnsi="Times New Roman" w:cs="Times New Roman"/>
          <w:sz w:val="28"/>
          <w:szCs w:val="28"/>
        </w:rPr>
        <w:t>.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w:t>
      </w:r>
    </w:p>
    <w:p w14:paraId="23D3C4B6" w14:textId="77777777" w:rsidR="00902F76" w:rsidRPr="00314F95" w:rsidRDefault="00902F76" w:rsidP="004C43E5">
      <w:pPr>
        <w:pStyle w:val="ConsPlusNormal"/>
        <w:ind w:firstLine="709"/>
        <w:jc w:val="both"/>
        <w:rPr>
          <w:rFonts w:ascii="Times New Roman" w:hAnsi="Times New Roman" w:cs="Times New Roman"/>
          <w:color w:val="000000" w:themeColor="text1"/>
          <w:sz w:val="28"/>
          <w:szCs w:val="28"/>
        </w:rPr>
      </w:pPr>
      <w:r w:rsidRPr="00B67FE1">
        <w:rPr>
          <w:rFonts w:ascii="Times New Roman" w:hAnsi="Times New Roman" w:cs="Times New Roman"/>
          <w:sz w:val="28"/>
          <w:szCs w:val="28"/>
        </w:rPr>
        <w:t xml:space="preserve">Стоимость </w:t>
      </w:r>
      <w:r w:rsidRPr="00314F95">
        <w:rPr>
          <w:rFonts w:ascii="Times New Roman" w:hAnsi="Times New Roman" w:cs="Times New Roman"/>
          <w:color w:val="000000" w:themeColor="text1"/>
          <w:sz w:val="28"/>
          <w:szCs w:val="28"/>
        </w:rPr>
        <w:t>мероприятий учитывает проектно-изыскательские работы, налоги (налог на добавленную стоимость (кроме мероприятий по новому строительству)).</w:t>
      </w:r>
    </w:p>
    <w:p w14:paraId="0E2E4400" w14:textId="77777777" w:rsidR="00902F76" w:rsidRPr="00314F95" w:rsidRDefault="00902F76" w:rsidP="004C43E5">
      <w:pPr>
        <w:pStyle w:val="ConsPlusNormal"/>
        <w:ind w:firstLine="709"/>
        <w:jc w:val="both"/>
        <w:rPr>
          <w:rFonts w:ascii="Times New Roman" w:hAnsi="Times New Roman" w:cs="Times New Roman"/>
          <w:color w:val="000000" w:themeColor="text1"/>
          <w:sz w:val="28"/>
          <w:szCs w:val="28"/>
        </w:rPr>
      </w:pPr>
      <w:r w:rsidRPr="00314F95">
        <w:rPr>
          <w:rFonts w:ascii="Times New Roman" w:hAnsi="Times New Roman" w:cs="Times New Roman"/>
          <w:color w:val="000000" w:themeColor="text1"/>
          <w:sz w:val="28"/>
          <w:szCs w:val="28"/>
        </w:rPr>
        <w:t xml:space="preserve">Финансовые потребности на реализацию </w:t>
      </w:r>
      <w:hyperlink w:anchor="P715" w:history="1">
        <w:r w:rsidRPr="00314F95">
          <w:rPr>
            <w:rFonts w:ascii="Times New Roman" w:hAnsi="Times New Roman" w:cs="Times New Roman"/>
            <w:color w:val="000000" w:themeColor="text1"/>
            <w:sz w:val="28"/>
            <w:szCs w:val="28"/>
          </w:rPr>
          <w:t>мероприятий</w:t>
        </w:r>
      </w:hyperlink>
      <w:r w:rsidRPr="00314F95">
        <w:rPr>
          <w:rFonts w:ascii="Times New Roman" w:hAnsi="Times New Roman" w:cs="Times New Roman"/>
          <w:color w:val="000000" w:themeColor="text1"/>
          <w:sz w:val="28"/>
          <w:szCs w:val="28"/>
        </w:rPr>
        <w:t xml:space="preserve">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 размер которых должен быть учтен при расчете надбавок к тарифам на товары и услуги и тарифов на подключение.</w:t>
      </w:r>
    </w:p>
    <w:p w14:paraId="1FF36B39" w14:textId="2E998FAD" w:rsidR="00902F76" w:rsidRPr="00314F95" w:rsidRDefault="00902F76" w:rsidP="004C43E5">
      <w:pPr>
        <w:pStyle w:val="ConsPlusNormal"/>
        <w:ind w:firstLine="709"/>
        <w:jc w:val="both"/>
        <w:rPr>
          <w:rFonts w:ascii="Times New Roman" w:hAnsi="Times New Roman" w:cs="Times New Roman"/>
          <w:color w:val="000000" w:themeColor="text1"/>
          <w:sz w:val="28"/>
          <w:szCs w:val="28"/>
        </w:rPr>
      </w:pPr>
      <w:r w:rsidRPr="00314F95">
        <w:rPr>
          <w:rFonts w:ascii="Times New Roman" w:hAnsi="Times New Roman" w:cs="Times New Roman"/>
          <w:color w:val="000000" w:themeColor="text1"/>
          <w:sz w:val="28"/>
          <w:szCs w:val="28"/>
        </w:rPr>
        <w:t xml:space="preserve">Источниками финансирования </w:t>
      </w:r>
      <w:hyperlink w:anchor="P715" w:history="1">
        <w:r w:rsidRPr="00314F95">
          <w:rPr>
            <w:rFonts w:ascii="Times New Roman" w:hAnsi="Times New Roman" w:cs="Times New Roman"/>
            <w:color w:val="000000" w:themeColor="text1"/>
            <w:sz w:val="28"/>
            <w:szCs w:val="28"/>
          </w:rPr>
          <w:t>мероприятий</w:t>
        </w:r>
      </w:hyperlink>
      <w:r w:rsidRPr="00314F95">
        <w:rPr>
          <w:rFonts w:ascii="Times New Roman" w:hAnsi="Times New Roman" w:cs="Times New Roman"/>
          <w:color w:val="000000" w:themeColor="text1"/>
          <w:sz w:val="28"/>
          <w:szCs w:val="28"/>
        </w:rPr>
        <w:t xml:space="preserve"> Программы могут быть средства краевого бюджета по согласованию с </w:t>
      </w:r>
      <w:r w:rsidR="006A31A8" w:rsidRPr="00314F95">
        <w:rPr>
          <w:rFonts w:ascii="Times New Roman" w:hAnsi="Times New Roman" w:cs="Times New Roman"/>
          <w:color w:val="000000" w:themeColor="text1"/>
          <w:sz w:val="28"/>
          <w:szCs w:val="28"/>
        </w:rPr>
        <w:t xml:space="preserve">Правительством </w:t>
      </w:r>
      <w:r w:rsidRPr="00314F95">
        <w:rPr>
          <w:rFonts w:ascii="Times New Roman" w:hAnsi="Times New Roman" w:cs="Times New Roman"/>
          <w:color w:val="000000" w:themeColor="text1"/>
          <w:sz w:val="28"/>
          <w:szCs w:val="28"/>
        </w:rPr>
        <w:t>Хабаровского края, после утверждения государственных программ.</w:t>
      </w:r>
    </w:p>
    <w:p w14:paraId="58653E86" w14:textId="77777777" w:rsidR="00902F76" w:rsidRPr="00B67FE1" w:rsidRDefault="00902F76" w:rsidP="004C43E5">
      <w:pPr>
        <w:pStyle w:val="ConsPlusNormal"/>
        <w:ind w:firstLine="709"/>
        <w:jc w:val="both"/>
        <w:rPr>
          <w:rFonts w:ascii="Times New Roman" w:hAnsi="Times New Roman" w:cs="Times New Roman"/>
          <w:sz w:val="28"/>
          <w:szCs w:val="28"/>
        </w:rPr>
      </w:pPr>
      <w:r w:rsidRPr="00314F95">
        <w:rPr>
          <w:rFonts w:ascii="Times New Roman" w:hAnsi="Times New Roman" w:cs="Times New Roman"/>
          <w:color w:val="000000" w:themeColor="text1"/>
          <w:sz w:val="28"/>
          <w:szCs w:val="28"/>
        </w:rPr>
        <w:t xml:space="preserve">Внебюджетными источниками в сферах деятельности </w:t>
      </w:r>
      <w:r w:rsidRPr="00B67FE1">
        <w:rPr>
          <w:rFonts w:ascii="Times New Roman" w:hAnsi="Times New Roman" w:cs="Times New Roman"/>
          <w:sz w:val="28"/>
          <w:szCs w:val="28"/>
        </w:rPr>
        <w:t>организаций коммунального комплекса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14:paraId="3F1C8C32" w14:textId="77777777" w:rsidR="00902F76" w:rsidRPr="00B67FE1" w:rsidRDefault="00902F76" w:rsidP="004C43E5">
      <w:pPr>
        <w:pStyle w:val="ConsPlusNormal"/>
        <w:ind w:firstLine="709"/>
        <w:jc w:val="both"/>
        <w:rPr>
          <w:rFonts w:ascii="Times New Roman" w:hAnsi="Times New Roman" w:cs="Times New Roman"/>
          <w:sz w:val="28"/>
          <w:szCs w:val="28"/>
        </w:rPr>
      </w:pPr>
      <w:r w:rsidRPr="00B67FE1">
        <w:rPr>
          <w:rFonts w:ascii="Times New Roman" w:hAnsi="Times New Roman" w:cs="Times New Roman"/>
          <w:sz w:val="28"/>
          <w:szCs w:val="28"/>
        </w:rPr>
        <w:t xml:space="preserve">8. 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w:t>
      </w:r>
      <w:r w:rsidRPr="00B67FE1">
        <w:rPr>
          <w:rFonts w:ascii="Times New Roman" w:hAnsi="Times New Roman" w:cs="Times New Roman"/>
          <w:sz w:val="28"/>
          <w:szCs w:val="28"/>
        </w:rPr>
        <w:lastRenderedPageBreak/>
        <w:t>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14:paraId="453B3B1F" w14:textId="77777777" w:rsidR="00902F76" w:rsidRPr="00B67FE1" w:rsidRDefault="00902F76" w:rsidP="004C43E5">
      <w:pPr>
        <w:pStyle w:val="ConsPlusNormal"/>
        <w:ind w:firstLine="709"/>
        <w:jc w:val="both"/>
        <w:rPr>
          <w:rFonts w:ascii="Times New Roman" w:hAnsi="Times New Roman" w:cs="Times New Roman"/>
          <w:sz w:val="28"/>
          <w:szCs w:val="28"/>
        </w:rPr>
      </w:pPr>
      <w:r w:rsidRPr="00B67FE1">
        <w:rPr>
          <w:rFonts w:ascii="Times New Roman" w:hAnsi="Times New Roman" w:cs="Times New Roman"/>
          <w:sz w:val="28"/>
          <w:szCs w:val="28"/>
        </w:rPr>
        <w:t>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w:t>
      </w:r>
    </w:p>
    <w:p w14:paraId="0C57EFC1" w14:textId="0D06D15A" w:rsidR="00902F76" w:rsidRPr="00B67FE1" w:rsidRDefault="003D3C62" w:rsidP="004C4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w:t>
      </w:r>
      <w:r w:rsidR="00902F76" w:rsidRPr="00B67FE1">
        <w:rPr>
          <w:rFonts w:ascii="Times New Roman" w:hAnsi="Times New Roman" w:cs="Times New Roman"/>
          <w:sz w:val="28"/>
          <w:szCs w:val="28"/>
        </w:rPr>
        <w:t>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w:t>
      </w:r>
    </w:p>
    <w:p w14:paraId="24956A46" w14:textId="77777777" w:rsidR="00902F76" w:rsidRPr="00B67FE1" w:rsidRDefault="00902F76" w:rsidP="004C43E5">
      <w:pPr>
        <w:pStyle w:val="ConsPlusNormal"/>
        <w:ind w:firstLine="709"/>
        <w:jc w:val="both"/>
        <w:rPr>
          <w:rFonts w:ascii="Times New Roman" w:hAnsi="Times New Roman" w:cs="Times New Roman"/>
          <w:sz w:val="28"/>
          <w:szCs w:val="28"/>
        </w:rPr>
      </w:pPr>
      <w:r w:rsidRPr="00B67FE1">
        <w:rPr>
          <w:rFonts w:ascii="Times New Roman" w:hAnsi="Times New Roman" w:cs="Times New Roman"/>
          <w:sz w:val="28"/>
          <w:szCs w:val="28"/>
        </w:rPr>
        <w:t>10. 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
    <w:p w14:paraId="5128EC2F" w14:textId="14672156" w:rsidR="00902F76" w:rsidRPr="00314F95" w:rsidRDefault="00902F76" w:rsidP="00591D93">
      <w:pPr>
        <w:pStyle w:val="ConsPlusNormal"/>
        <w:ind w:firstLine="709"/>
        <w:jc w:val="both"/>
        <w:rPr>
          <w:rFonts w:ascii="Times New Roman" w:hAnsi="Times New Roman" w:cs="Times New Roman"/>
          <w:color w:val="000000" w:themeColor="text1"/>
          <w:sz w:val="28"/>
          <w:szCs w:val="28"/>
        </w:rPr>
      </w:pPr>
      <w:r w:rsidRPr="00B67FE1">
        <w:rPr>
          <w:rFonts w:ascii="Times New Roman" w:hAnsi="Times New Roman" w:cs="Times New Roman"/>
          <w:sz w:val="28"/>
          <w:szCs w:val="28"/>
        </w:rPr>
        <w:t xml:space="preserve">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w:t>
      </w:r>
      <w:r w:rsidR="00540DFA">
        <w:rPr>
          <w:rFonts w:ascii="Times New Roman" w:hAnsi="Times New Roman" w:cs="Times New Roman"/>
          <w:sz w:val="28"/>
          <w:szCs w:val="28"/>
        </w:rPr>
        <w:t xml:space="preserve">Корфовского </w:t>
      </w:r>
      <w:r w:rsidR="00540DFA" w:rsidRPr="00314F95">
        <w:rPr>
          <w:rFonts w:ascii="Times New Roman" w:hAnsi="Times New Roman" w:cs="Times New Roman"/>
          <w:color w:val="000000" w:themeColor="text1"/>
          <w:sz w:val="28"/>
          <w:szCs w:val="28"/>
        </w:rPr>
        <w:t>городского</w:t>
      </w:r>
      <w:r w:rsidRPr="00314F95">
        <w:rPr>
          <w:rFonts w:ascii="Times New Roman" w:hAnsi="Times New Roman" w:cs="Times New Roman"/>
          <w:color w:val="000000" w:themeColor="text1"/>
          <w:sz w:val="28"/>
          <w:szCs w:val="28"/>
        </w:rPr>
        <w:t xml:space="preserve"> поселения, связанным с подключением объектов капитального строительства, или на возврат ранее привлеченных средств, направл</w:t>
      </w:r>
      <w:r w:rsidR="00591D93" w:rsidRPr="00314F95">
        <w:rPr>
          <w:rFonts w:ascii="Times New Roman" w:hAnsi="Times New Roman" w:cs="Times New Roman"/>
          <w:color w:val="000000" w:themeColor="text1"/>
          <w:sz w:val="28"/>
          <w:szCs w:val="28"/>
        </w:rPr>
        <w:t>енных на указанные мероприятия.</w:t>
      </w:r>
    </w:p>
    <w:p w14:paraId="67433253" w14:textId="77777777" w:rsidR="00902F76" w:rsidRPr="00314F95" w:rsidRDefault="00902F76" w:rsidP="002F43AC">
      <w:pPr>
        <w:pStyle w:val="ConsPlusNormal"/>
        <w:jc w:val="both"/>
        <w:rPr>
          <w:rFonts w:ascii="Times New Roman" w:hAnsi="Times New Roman" w:cs="Times New Roman"/>
          <w:color w:val="000000" w:themeColor="text1"/>
          <w:sz w:val="28"/>
          <w:szCs w:val="28"/>
        </w:rPr>
      </w:pPr>
    </w:p>
    <w:p w14:paraId="17EE99D5" w14:textId="488D8647" w:rsidR="00902F76" w:rsidRPr="00314F95" w:rsidRDefault="00F84C8D" w:rsidP="004C43E5">
      <w:pPr>
        <w:pStyle w:val="ConsPlusNormal"/>
        <w:ind w:firstLine="709"/>
        <w:jc w:val="both"/>
        <w:rPr>
          <w:rFonts w:ascii="Times New Roman" w:hAnsi="Times New Roman" w:cs="Times New Roman"/>
          <w:color w:val="000000" w:themeColor="text1"/>
          <w:sz w:val="28"/>
          <w:szCs w:val="28"/>
        </w:rPr>
      </w:pPr>
      <w:r w:rsidRPr="00314F95">
        <w:rPr>
          <w:rFonts w:ascii="Times New Roman" w:hAnsi="Times New Roman" w:cs="Times New Roman"/>
          <w:color w:val="000000" w:themeColor="text1"/>
          <w:sz w:val="28"/>
          <w:szCs w:val="28"/>
        </w:rPr>
        <w:t>4</w:t>
      </w:r>
      <w:r w:rsidR="00902F76" w:rsidRPr="00314F95">
        <w:rPr>
          <w:rFonts w:ascii="Times New Roman" w:hAnsi="Times New Roman" w:cs="Times New Roman"/>
          <w:color w:val="000000" w:themeColor="text1"/>
          <w:sz w:val="28"/>
          <w:szCs w:val="28"/>
        </w:rPr>
        <w:t>.2.</w:t>
      </w:r>
      <w:r w:rsidR="00063196" w:rsidRPr="00314F95">
        <w:rPr>
          <w:rFonts w:ascii="Times New Roman" w:hAnsi="Times New Roman" w:cs="Times New Roman"/>
          <w:color w:val="000000" w:themeColor="text1"/>
          <w:sz w:val="28"/>
          <w:szCs w:val="28"/>
        </w:rPr>
        <w:t> </w:t>
      </w:r>
      <w:r w:rsidR="00902F76" w:rsidRPr="00314F95">
        <w:rPr>
          <w:rFonts w:ascii="Times New Roman" w:hAnsi="Times New Roman" w:cs="Times New Roman"/>
          <w:color w:val="000000" w:themeColor="text1"/>
          <w:sz w:val="28"/>
          <w:szCs w:val="28"/>
        </w:rPr>
        <w:t>Система теплоснабжения</w:t>
      </w:r>
    </w:p>
    <w:p w14:paraId="379047A3" w14:textId="77777777" w:rsidR="00902F76" w:rsidRPr="00314F95" w:rsidRDefault="00902F76" w:rsidP="004C43E5">
      <w:pPr>
        <w:pStyle w:val="ConsPlusNormal"/>
        <w:ind w:firstLine="709"/>
        <w:jc w:val="both"/>
        <w:rPr>
          <w:rFonts w:ascii="Times New Roman" w:hAnsi="Times New Roman" w:cs="Times New Roman"/>
          <w:color w:val="000000" w:themeColor="text1"/>
          <w:sz w:val="28"/>
          <w:szCs w:val="28"/>
        </w:rPr>
      </w:pPr>
      <w:r w:rsidRPr="00314F95">
        <w:rPr>
          <w:rFonts w:ascii="Times New Roman" w:hAnsi="Times New Roman" w:cs="Times New Roman"/>
          <w:color w:val="000000" w:themeColor="text1"/>
          <w:sz w:val="28"/>
          <w:szCs w:val="28"/>
        </w:rPr>
        <w:t xml:space="preserve">Основными целевыми индикаторами реализации </w:t>
      </w:r>
      <w:hyperlink w:anchor="P715" w:history="1">
        <w:r w:rsidRPr="00314F95">
          <w:rPr>
            <w:rFonts w:ascii="Times New Roman" w:hAnsi="Times New Roman" w:cs="Times New Roman"/>
            <w:color w:val="000000" w:themeColor="text1"/>
            <w:sz w:val="28"/>
            <w:szCs w:val="28"/>
          </w:rPr>
          <w:t>мероприятий</w:t>
        </w:r>
      </w:hyperlink>
      <w:r w:rsidRPr="00314F95">
        <w:rPr>
          <w:rFonts w:ascii="Times New Roman" w:hAnsi="Times New Roman" w:cs="Times New Roman"/>
          <w:color w:val="000000" w:themeColor="text1"/>
          <w:sz w:val="28"/>
          <w:szCs w:val="28"/>
        </w:rPr>
        <w:t xml:space="preserve"> Программы комплексного развития в части системы теплоснабжения потребителей поселения являются:</w:t>
      </w:r>
    </w:p>
    <w:p w14:paraId="35190817" w14:textId="181107AF" w:rsidR="00902F76" w:rsidRPr="00B67FE1" w:rsidRDefault="00A6043D" w:rsidP="004C4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902F76" w:rsidRPr="00B67FE1">
        <w:rPr>
          <w:rFonts w:ascii="Times New Roman" w:hAnsi="Times New Roman" w:cs="Times New Roman"/>
          <w:sz w:val="28"/>
          <w:szCs w:val="28"/>
        </w:rPr>
        <w:t xml:space="preserve">Применение высокоэффективных теплоизоляционных материалов энергосберегающих технологий и современных приборов учета электроэнергии, газа, тепла, воды, </w:t>
      </w:r>
      <w:r w:rsidR="00C23296">
        <w:rPr>
          <w:rFonts w:ascii="Times New Roman" w:hAnsi="Times New Roman" w:cs="Times New Roman"/>
          <w:sz w:val="28"/>
          <w:szCs w:val="28"/>
        </w:rPr>
        <w:t>электроэнергии.</w:t>
      </w:r>
    </w:p>
    <w:p w14:paraId="1C5825F6" w14:textId="7162A96B" w:rsidR="00902F76" w:rsidRDefault="00A6043D" w:rsidP="004C4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902F76" w:rsidRPr="00B67FE1">
        <w:rPr>
          <w:rFonts w:ascii="Times New Roman" w:hAnsi="Times New Roman" w:cs="Times New Roman"/>
          <w:sz w:val="28"/>
          <w:szCs w:val="28"/>
        </w:rPr>
        <w:t>Реконструкция котельн</w:t>
      </w:r>
      <w:r w:rsidR="00C23296">
        <w:rPr>
          <w:rFonts w:ascii="Times New Roman" w:hAnsi="Times New Roman" w:cs="Times New Roman"/>
          <w:sz w:val="28"/>
          <w:szCs w:val="28"/>
        </w:rPr>
        <w:t>ой</w:t>
      </w:r>
      <w:r w:rsidR="00902F76" w:rsidRPr="00B67FE1">
        <w:rPr>
          <w:rFonts w:ascii="Times New Roman" w:hAnsi="Times New Roman" w:cs="Times New Roman"/>
          <w:sz w:val="28"/>
          <w:szCs w:val="28"/>
        </w:rPr>
        <w:t xml:space="preserve"> путем установки нового котельного оборудования, систем автоматики, сигнализации, с установкой современных котлов и сис</w:t>
      </w:r>
      <w:r w:rsidR="00C23296">
        <w:rPr>
          <w:rFonts w:ascii="Times New Roman" w:hAnsi="Times New Roman" w:cs="Times New Roman"/>
          <w:sz w:val="28"/>
          <w:szCs w:val="28"/>
        </w:rPr>
        <w:t>тем водоочистки.</w:t>
      </w:r>
    </w:p>
    <w:p w14:paraId="0B5585BC" w14:textId="725F1AC9" w:rsidR="00C23296" w:rsidRPr="00B67FE1" w:rsidRDefault="00C23296" w:rsidP="004C4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C23296">
        <w:rPr>
          <w:rFonts w:ascii="Times New Roman" w:hAnsi="Times New Roman" w:cs="Times New Roman"/>
          <w:sz w:val="28"/>
          <w:szCs w:val="28"/>
        </w:rPr>
        <w:t xml:space="preserve">Капитальный ремонт </w:t>
      </w:r>
      <w:r w:rsidR="00761486">
        <w:rPr>
          <w:rFonts w:ascii="Times New Roman" w:hAnsi="Times New Roman" w:cs="Times New Roman"/>
          <w:sz w:val="28"/>
          <w:szCs w:val="28"/>
        </w:rPr>
        <w:t xml:space="preserve">сетей </w:t>
      </w:r>
      <w:r w:rsidRPr="00C23296">
        <w:rPr>
          <w:rFonts w:ascii="Times New Roman" w:hAnsi="Times New Roman" w:cs="Times New Roman"/>
          <w:sz w:val="28"/>
          <w:szCs w:val="28"/>
        </w:rPr>
        <w:t>теплоснабжения</w:t>
      </w:r>
      <w:r w:rsidR="00D55F2C">
        <w:rPr>
          <w:rFonts w:ascii="Times New Roman" w:hAnsi="Times New Roman" w:cs="Times New Roman"/>
          <w:sz w:val="28"/>
          <w:szCs w:val="28"/>
        </w:rPr>
        <w:t>.</w:t>
      </w:r>
    </w:p>
    <w:p w14:paraId="7CB50C68" w14:textId="7B5A06F2" w:rsidR="00902F76" w:rsidRPr="00B67FE1" w:rsidRDefault="00D55F2C" w:rsidP="004C4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6043D">
        <w:rPr>
          <w:rFonts w:ascii="Times New Roman" w:hAnsi="Times New Roman" w:cs="Times New Roman"/>
          <w:sz w:val="28"/>
          <w:szCs w:val="28"/>
        </w:rPr>
        <w:t>. </w:t>
      </w:r>
      <w:r w:rsidR="005B7B2C" w:rsidRPr="005B7B2C">
        <w:rPr>
          <w:rFonts w:ascii="Times New Roman" w:hAnsi="Times New Roman" w:cs="Times New Roman"/>
          <w:sz w:val="28"/>
          <w:szCs w:val="28"/>
        </w:rPr>
        <w:t>Актуализация Схем теплоснабжения Корфовского городского поселения</w:t>
      </w:r>
      <w:r w:rsidR="00C23296">
        <w:rPr>
          <w:rFonts w:ascii="Times New Roman" w:hAnsi="Times New Roman" w:cs="Times New Roman"/>
          <w:sz w:val="28"/>
          <w:szCs w:val="28"/>
        </w:rPr>
        <w:t>.</w:t>
      </w:r>
    </w:p>
    <w:p w14:paraId="373FCA20" w14:textId="77777777" w:rsidR="00902F76" w:rsidRPr="00B67FE1" w:rsidRDefault="00902F76" w:rsidP="004C43E5">
      <w:pPr>
        <w:pStyle w:val="ConsPlusNormal"/>
        <w:ind w:firstLine="709"/>
        <w:jc w:val="both"/>
        <w:rPr>
          <w:rFonts w:ascii="Times New Roman" w:hAnsi="Times New Roman" w:cs="Times New Roman"/>
          <w:sz w:val="28"/>
          <w:szCs w:val="28"/>
        </w:rPr>
      </w:pPr>
    </w:p>
    <w:p w14:paraId="253A1148" w14:textId="6A6A51DD" w:rsidR="00902F76" w:rsidRPr="00314F95" w:rsidRDefault="00F95A07" w:rsidP="004C43E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4</w:t>
      </w:r>
      <w:r w:rsidR="00063196">
        <w:rPr>
          <w:rFonts w:ascii="Times New Roman" w:hAnsi="Times New Roman" w:cs="Times New Roman"/>
          <w:sz w:val="28"/>
          <w:szCs w:val="28"/>
        </w:rPr>
        <w:t>.3. </w:t>
      </w:r>
      <w:r w:rsidR="00902F76" w:rsidRPr="00B67FE1">
        <w:rPr>
          <w:rFonts w:ascii="Times New Roman" w:hAnsi="Times New Roman" w:cs="Times New Roman"/>
          <w:sz w:val="28"/>
          <w:szCs w:val="28"/>
        </w:rPr>
        <w:t>Система водоснабжения</w:t>
      </w:r>
    </w:p>
    <w:p w14:paraId="3FB5C0F6" w14:textId="77777777" w:rsidR="00902F76" w:rsidRPr="00314F95" w:rsidRDefault="00902F76" w:rsidP="004C43E5">
      <w:pPr>
        <w:pStyle w:val="ConsPlusNormal"/>
        <w:ind w:firstLine="709"/>
        <w:jc w:val="both"/>
        <w:rPr>
          <w:rFonts w:ascii="Times New Roman" w:hAnsi="Times New Roman" w:cs="Times New Roman"/>
          <w:color w:val="000000" w:themeColor="text1"/>
          <w:sz w:val="28"/>
          <w:szCs w:val="28"/>
        </w:rPr>
      </w:pPr>
      <w:r w:rsidRPr="00314F95">
        <w:rPr>
          <w:rFonts w:ascii="Times New Roman" w:hAnsi="Times New Roman" w:cs="Times New Roman"/>
          <w:color w:val="000000" w:themeColor="text1"/>
          <w:sz w:val="28"/>
          <w:szCs w:val="28"/>
        </w:rPr>
        <w:t xml:space="preserve">Основными целевыми индикаторами реализации </w:t>
      </w:r>
      <w:hyperlink w:anchor="P715" w:history="1">
        <w:r w:rsidRPr="00314F95">
          <w:rPr>
            <w:rFonts w:ascii="Times New Roman" w:hAnsi="Times New Roman" w:cs="Times New Roman"/>
            <w:color w:val="000000" w:themeColor="text1"/>
            <w:sz w:val="28"/>
            <w:szCs w:val="28"/>
          </w:rPr>
          <w:t>мероприятий</w:t>
        </w:r>
      </w:hyperlink>
      <w:r w:rsidRPr="00314F95">
        <w:rPr>
          <w:rFonts w:ascii="Times New Roman" w:hAnsi="Times New Roman" w:cs="Times New Roman"/>
          <w:color w:val="000000" w:themeColor="text1"/>
          <w:sz w:val="28"/>
          <w:szCs w:val="28"/>
        </w:rPr>
        <w:t xml:space="preserve"> Программы комплексного развития системы водоснабжения потребителей </w:t>
      </w:r>
      <w:r w:rsidRPr="00314F95">
        <w:rPr>
          <w:rFonts w:ascii="Times New Roman" w:hAnsi="Times New Roman" w:cs="Times New Roman"/>
          <w:color w:val="000000" w:themeColor="text1"/>
          <w:sz w:val="28"/>
          <w:szCs w:val="28"/>
        </w:rPr>
        <w:lastRenderedPageBreak/>
        <w:t>поселения являются:</w:t>
      </w:r>
    </w:p>
    <w:p w14:paraId="3AB873FC" w14:textId="3C57DB32" w:rsidR="00902F76" w:rsidRPr="00314F95" w:rsidRDefault="00F95A07" w:rsidP="004C43E5">
      <w:pPr>
        <w:pStyle w:val="ConsPlusNormal"/>
        <w:ind w:firstLine="709"/>
        <w:jc w:val="both"/>
        <w:rPr>
          <w:rFonts w:ascii="Times New Roman" w:hAnsi="Times New Roman" w:cs="Times New Roman"/>
          <w:color w:val="000000" w:themeColor="text1"/>
          <w:sz w:val="28"/>
          <w:szCs w:val="28"/>
        </w:rPr>
      </w:pPr>
      <w:r w:rsidRPr="00314F95">
        <w:rPr>
          <w:rFonts w:ascii="Times New Roman" w:hAnsi="Times New Roman" w:cs="Times New Roman"/>
          <w:color w:val="000000" w:themeColor="text1"/>
          <w:sz w:val="28"/>
          <w:szCs w:val="28"/>
        </w:rPr>
        <w:t>1. </w:t>
      </w:r>
      <w:r w:rsidR="00930A3B" w:rsidRPr="00314F95">
        <w:rPr>
          <w:rFonts w:ascii="Times New Roman" w:hAnsi="Times New Roman" w:cs="Times New Roman"/>
          <w:color w:val="000000" w:themeColor="text1"/>
          <w:sz w:val="28"/>
          <w:szCs w:val="28"/>
        </w:rPr>
        <w:t xml:space="preserve">Капитальный ремонт сетей водоснабжения </w:t>
      </w:r>
      <w:r w:rsidR="00902F76" w:rsidRPr="00314F95">
        <w:rPr>
          <w:rFonts w:ascii="Times New Roman" w:hAnsi="Times New Roman" w:cs="Times New Roman"/>
          <w:color w:val="000000" w:themeColor="text1"/>
          <w:sz w:val="28"/>
          <w:szCs w:val="28"/>
        </w:rPr>
        <w:t>и сооружений;</w:t>
      </w:r>
    </w:p>
    <w:p w14:paraId="5146637C" w14:textId="477BC28E" w:rsidR="00902F76" w:rsidRPr="00314F95" w:rsidRDefault="00F95A07" w:rsidP="004C43E5">
      <w:pPr>
        <w:pStyle w:val="ConsPlusNormal"/>
        <w:ind w:firstLine="709"/>
        <w:jc w:val="both"/>
        <w:rPr>
          <w:rFonts w:ascii="Times New Roman" w:hAnsi="Times New Roman" w:cs="Times New Roman"/>
          <w:color w:val="000000" w:themeColor="text1"/>
          <w:sz w:val="28"/>
          <w:szCs w:val="28"/>
        </w:rPr>
      </w:pPr>
      <w:r w:rsidRPr="00314F95">
        <w:rPr>
          <w:rFonts w:ascii="Times New Roman" w:hAnsi="Times New Roman" w:cs="Times New Roman"/>
          <w:color w:val="000000" w:themeColor="text1"/>
          <w:sz w:val="28"/>
          <w:szCs w:val="28"/>
        </w:rPr>
        <w:t>2. </w:t>
      </w:r>
      <w:r w:rsidR="00034D5A" w:rsidRPr="00314F95">
        <w:rPr>
          <w:rFonts w:ascii="Times New Roman" w:hAnsi="Times New Roman" w:cs="Times New Roman"/>
          <w:color w:val="000000" w:themeColor="text1"/>
          <w:sz w:val="28"/>
          <w:szCs w:val="28"/>
        </w:rPr>
        <w:t>Строительство нецентрализованных</w:t>
      </w:r>
      <w:r w:rsidR="00902F76" w:rsidRPr="00314F95">
        <w:rPr>
          <w:rFonts w:ascii="Times New Roman" w:hAnsi="Times New Roman" w:cs="Times New Roman"/>
          <w:color w:val="000000" w:themeColor="text1"/>
          <w:sz w:val="28"/>
          <w:szCs w:val="28"/>
        </w:rPr>
        <w:t xml:space="preserve"> </w:t>
      </w:r>
      <w:r w:rsidR="00034D5A" w:rsidRPr="00314F95">
        <w:rPr>
          <w:rFonts w:ascii="Times New Roman" w:hAnsi="Times New Roman" w:cs="Times New Roman"/>
          <w:color w:val="000000" w:themeColor="text1"/>
          <w:sz w:val="28"/>
          <w:szCs w:val="28"/>
        </w:rPr>
        <w:t>источников</w:t>
      </w:r>
      <w:r w:rsidR="00902F76" w:rsidRPr="00314F95">
        <w:rPr>
          <w:rFonts w:ascii="Times New Roman" w:hAnsi="Times New Roman" w:cs="Times New Roman"/>
          <w:color w:val="000000" w:themeColor="text1"/>
          <w:sz w:val="28"/>
          <w:szCs w:val="28"/>
        </w:rPr>
        <w:t xml:space="preserve"> водоснабжения </w:t>
      </w:r>
      <w:r w:rsidR="00656289" w:rsidRPr="00314F95">
        <w:rPr>
          <w:rFonts w:ascii="Times New Roman" w:hAnsi="Times New Roman" w:cs="Times New Roman"/>
          <w:color w:val="000000" w:themeColor="text1"/>
          <w:sz w:val="28"/>
          <w:szCs w:val="28"/>
        </w:rPr>
        <w:t xml:space="preserve">в </w:t>
      </w:r>
      <w:r w:rsidR="00034D5A" w:rsidRPr="00314F95">
        <w:rPr>
          <w:rFonts w:ascii="Times New Roman" w:hAnsi="Times New Roman" w:cs="Times New Roman"/>
          <w:color w:val="000000" w:themeColor="text1"/>
          <w:sz w:val="28"/>
          <w:szCs w:val="28"/>
        </w:rPr>
        <w:t xml:space="preserve">населенных </w:t>
      </w:r>
      <w:r w:rsidR="00656289" w:rsidRPr="00314F95">
        <w:rPr>
          <w:rFonts w:ascii="Times New Roman" w:hAnsi="Times New Roman" w:cs="Times New Roman"/>
          <w:color w:val="000000" w:themeColor="text1"/>
          <w:sz w:val="28"/>
          <w:szCs w:val="28"/>
        </w:rPr>
        <w:t>пунктах</w:t>
      </w:r>
      <w:r w:rsidR="00902F76" w:rsidRPr="00314F95">
        <w:rPr>
          <w:rFonts w:ascii="Times New Roman" w:hAnsi="Times New Roman" w:cs="Times New Roman"/>
          <w:color w:val="000000" w:themeColor="text1"/>
          <w:sz w:val="28"/>
          <w:szCs w:val="28"/>
        </w:rPr>
        <w:t>;</w:t>
      </w:r>
    </w:p>
    <w:p w14:paraId="14637D31" w14:textId="5D46524F" w:rsidR="00902F76" w:rsidRPr="00314F95" w:rsidRDefault="00F95A07" w:rsidP="004C43E5">
      <w:pPr>
        <w:pStyle w:val="ConsPlusNormal"/>
        <w:ind w:firstLine="709"/>
        <w:jc w:val="both"/>
        <w:rPr>
          <w:rFonts w:ascii="Times New Roman" w:hAnsi="Times New Roman" w:cs="Times New Roman"/>
          <w:color w:val="000000" w:themeColor="text1"/>
          <w:sz w:val="28"/>
          <w:szCs w:val="28"/>
        </w:rPr>
      </w:pPr>
      <w:r w:rsidRPr="00314F95">
        <w:rPr>
          <w:rFonts w:ascii="Times New Roman" w:hAnsi="Times New Roman" w:cs="Times New Roman"/>
          <w:color w:val="000000" w:themeColor="text1"/>
          <w:sz w:val="28"/>
          <w:szCs w:val="28"/>
        </w:rPr>
        <w:t>3. </w:t>
      </w:r>
      <w:r w:rsidR="00902F76" w:rsidRPr="00314F95">
        <w:rPr>
          <w:rFonts w:ascii="Times New Roman" w:hAnsi="Times New Roman" w:cs="Times New Roman"/>
          <w:color w:val="000000" w:themeColor="text1"/>
          <w:sz w:val="28"/>
          <w:szCs w:val="28"/>
        </w:rPr>
        <w:t>Обеспечение централизованной системой водоснабжения районов новой жилой застройки поселения.</w:t>
      </w:r>
    </w:p>
    <w:p w14:paraId="06CF3C51" w14:textId="19DC9F94" w:rsidR="00890E9E" w:rsidRPr="00314F95" w:rsidRDefault="00890E9E" w:rsidP="004C43E5">
      <w:pPr>
        <w:pStyle w:val="ConsPlusNormal"/>
        <w:ind w:firstLine="709"/>
        <w:jc w:val="both"/>
        <w:rPr>
          <w:rFonts w:ascii="Times New Roman" w:hAnsi="Times New Roman" w:cs="Times New Roman"/>
          <w:color w:val="000000" w:themeColor="text1"/>
          <w:sz w:val="28"/>
          <w:szCs w:val="28"/>
        </w:rPr>
      </w:pPr>
      <w:r w:rsidRPr="00314F95">
        <w:rPr>
          <w:rFonts w:ascii="Times New Roman" w:hAnsi="Times New Roman" w:cs="Times New Roman"/>
          <w:color w:val="000000" w:themeColor="text1"/>
          <w:sz w:val="28"/>
          <w:szCs w:val="28"/>
        </w:rPr>
        <w:t>4. Организация водоснабжения жителей индивидуальных домовладений</w:t>
      </w:r>
      <w:r w:rsidR="00742B09" w:rsidRPr="00314F95">
        <w:rPr>
          <w:rFonts w:ascii="Times New Roman" w:hAnsi="Times New Roman" w:cs="Times New Roman"/>
          <w:color w:val="000000" w:themeColor="text1"/>
          <w:sz w:val="28"/>
          <w:szCs w:val="28"/>
        </w:rPr>
        <w:t xml:space="preserve"> в населенных пунктах (подвоз воды автотранспортом).</w:t>
      </w:r>
    </w:p>
    <w:p w14:paraId="393AA51A" w14:textId="61414026" w:rsidR="00742B09" w:rsidRPr="00314F95" w:rsidRDefault="00742B09" w:rsidP="004C43E5">
      <w:pPr>
        <w:pStyle w:val="ConsPlusNormal"/>
        <w:ind w:firstLine="709"/>
        <w:jc w:val="both"/>
        <w:rPr>
          <w:rFonts w:ascii="Times New Roman" w:hAnsi="Times New Roman" w:cs="Times New Roman"/>
          <w:color w:val="000000" w:themeColor="text1"/>
          <w:sz w:val="28"/>
          <w:szCs w:val="28"/>
        </w:rPr>
      </w:pPr>
      <w:r w:rsidRPr="00314F95">
        <w:rPr>
          <w:rFonts w:ascii="Times New Roman" w:hAnsi="Times New Roman" w:cs="Times New Roman"/>
          <w:color w:val="000000" w:themeColor="text1"/>
          <w:sz w:val="28"/>
          <w:szCs w:val="28"/>
        </w:rPr>
        <w:t>5. Актуализация Схемы водоснабжения и водоотведения Корфовского городского поселения</w:t>
      </w:r>
    </w:p>
    <w:p w14:paraId="204B8B50" w14:textId="77777777" w:rsidR="00902F76" w:rsidRPr="00314F95" w:rsidRDefault="00902F76" w:rsidP="00E27AEE">
      <w:pPr>
        <w:pStyle w:val="ConsPlusNormal"/>
        <w:jc w:val="both"/>
        <w:rPr>
          <w:rFonts w:ascii="Times New Roman" w:hAnsi="Times New Roman" w:cs="Times New Roman"/>
          <w:color w:val="000000" w:themeColor="text1"/>
          <w:sz w:val="28"/>
          <w:szCs w:val="28"/>
        </w:rPr>
      </w:pPr>
    </w:p>
    <w:p w14:paraId="0D2C445F" w14:textId="7AB91C03" w:rsidR="00902F76" w:rsidRPr="00314F95" w:rsidRDefault="0059490F" w:rsidP="004C43E5">
      <w:pPr>
        <w:pStyle w:val="ConsPlusNormal"/>
        <w:ind w:firstLine="709"/>
        <w:jc w:val="both"/>
        <w:rPr>
          <w:rFonts w:ascii="Times New Roman" w:hAnsi="Times New Roman" w:cs="Times New Roman"/>
          <w:color w:val="000000" w:themeColor="text1"/>
          <w:sz w:val="28"/>
          <w:szCs w:val="28"/>
        </w:rPr>
      </w:pPr>
      <w:r w:rsidRPr="00314F95">
        <w:rPr>
          <w:rFonts w:ascii="Times New Roman" w:hAnsi="Times New Roman" w:cs="Times New Roman"/>
          <w:color w:val="000000" w:themeColor="text1"/>
          <w:sz w:val="28"/>
          <w:szCs w:val="28"/>
        </w:rPr>
        <w:t>4</w:t>
      </w:r>
      <w:r w:rsidR="00FE6582" w:rsidRPr="00314F95">
        <w:rPr>
          <w:rFonts w:ascii="Times New Roman" w:hAnsi="Times New Roman" w:cs="Times New Roman"/>
          <w:color w:val="000000" w:themeColor="text1"/>
          <w:sz w:val="28"/>
          <w:szCs w:val="28"/>
        </w:rPr>
        <w:t>.</w:t>
      </w:r>
      <w:r w:rsidRPr="00314F95">
        <w:rPr>
          <w:rFonts w:ascii="Times New Roman" w:hAnsi="Times New Roman" w:cs="Times New Roman"/>
          <w:color w:val="000000" w:themeColor="text1"/>
          <w:sz w:val="28"/>
          <w:szCs w:val="28"/>
        </w:rPr>
        <w:t>4</w:t>
      </w:r>
      <w:r w:rsidR="00FE6582" w:rsidRPr="00314F95">
        <w:rPr>
          <w:rFonts w:ascii="Times New Roman" w:hAnsi="Times New Roman" w:cs="Times New Roman"/>
          <w:color w:val="000000" w:themeColor="text1"/>
          <w:sz w:val="28"/>
          <w:szCs w:val="28"/>
        </w:rPr>
        <w:t>. </w:t>
      </w:r>
      <w:r w:rsidR="00902F76" w:rsidRPr="00314F95">
        <w:rPr>
          <w:rFonts w:ascii="Times New Roman" w:hAnsi="Times New Roman" w:cs="Times New Roman"/>
          <w:color w:val="000000" w:themeColor="text1"/>
          <w:sz w:val="28"/>
          <w:szCs w:val="28"/>
        </w:rPr>
        <w:t>Система водоотведения</w:t>
      </w:r>
    </w:p>
    <w:p w14:paraId="370BBFD5" w14:textId="3D50A841" w:rsidR="00902F76" w:rsidRDefault="00902F76" w:rsidP="00105741">
      <w:pPr>
        <w:pStyle w:val="ConsPlusNormal"/>
        <w:ind w:firstLine="709"/>
        <w:jc w:val="both"/>
        <w:rPr>
          <w:rFonts w:ascii="Times New Roman" w:hAnsi="Times New Roman" w:cs="Times New Roman"/>
          <w:sz w:val="28"/>
          <w:szCs w:val="28"/>
        </w:rPr>
      </w:pPr>
      <w:r w:rsidRPr="00314F95">
        <w:rPr>
          <w:rFonts w:ascii="Times New Roman" w:hAnsi="Times New Roman" w:cs="Times New Roman"/>
          <w:color w:val="000000" w:themeColor="text1"/>
          <w:sz w:val="28"/>
          <w:szCs w:val="28"/>
        </w:rPr>
        <w:t xml:space="preserve">Основными целевыми индикаторами реализации </w:t>
      </w:r>
      <w:hyperlink w:anchor="P715" w:history="1">
        <w:r w:rsidRPr="00314F95">
          <w:rPr>
            <w:rFonts w:ascii="Times New Roman" w:hAnsi="Times New Roman" w:cs="Times New Roman"/>
            <w:color w:val="000000" w:themeColor="text1"/>
            <w:sz w:val="28"/>
            <w:szCs w:val="28"/>
          </w:rPr>
          <w:t>мероприятий</w:t>
        </w:r>
      </w:hyperlink>
      <w:r w:rsidRPr="00314F95">
        <w:rPr>
          <w:rFonts w:ascii="Times New Roman" w:hAnsi="Times New Roman" w:cs="Times New Roman"/>
          <w:color w:val="000000" w:themeColor="text1"/>
          <w:sz w:val="28"/>
          <w:szCs w:val="28"/>
        </w:rPr>
        <w:t xml:space="preserve"> Программы комплексного развития системы водоотведения п</w:t>
      </w:r>
      <w:r w:rsidR="00105741" w:rsidRPr="00314F95">
        <w:rPr>
          <w:rFonts w:ascii="Times New Roman" w:hAnsi="Times New Roman" w:cs="Times New Roman"/>
          <w:color w:val="000000" w:themeColor="text1"/>
          <w:sz w:val="28"/>
          <w:szCs w:val="28"/>
        </w:rPr>
        <w:t xml:space="preserve">отребителей </w:t>
      </w:r>
      <w:r w:rsidR="00105741">
        <w:rPr>
          <w:rFonts w:ascii="Times New Roman" w:hAnsi="Times New Roman" w:cs="Times New Roman"/>
          <w:sz w:val="28"/>
          <w:szCs w:val="28"/>
        </w:rPr>
        <w:t>поселения являются:</w:t>
      </w:r>
    </w:p>
    <w:p w14:paraId="3B5DB964" w14:textId="0166293D" w:rsidR="00CC2572" w:rsidRPr="00B67FE1" w:rsidRDefault="00CC2572" w:rsidP="001057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CC2572">
        <w:rPr>
          <w:rFonts w:ascii="Times New Roman" w:hAnsi="Times New Roman" w:cs="Times New Roman"/>
          <w:sz w:val="28"/>
          <w:szCs w:val="28"/>
        </w:rPr>
        <w:t>Капитальный ремонт сетей водо</w:t>
      </w:r>
      <w:r>
        <w:rPr>
          <w:rFonts w:ascii="Times New Roman" w:hAnsi="Times New Roman" w:cs="Times New Roman"/>
          <w:sz w:val="28"/>
          <w:szCs w:val="28"/>
        </w:rPr>
        <w:t>отведения</w:t>
      </w:r>
      <w:r w:rsidRPr="00CC2572">
        <w:rPr>
          <w:rFonts w:ascii="Times New Roman" w:hAnsi="Times New Roman" w:cs="Times New Roman"/>
          <w:sz w:val="28"/>
          <w:szCs w:val="28"/>
        </w:rPr>
        <w:t xml:space="preserve"> и </w:t>
      </w:r>
      <w:r>
        <w:rPr>
          <w:rFonts w:ascii="Times New Roman" w:hAnsi="Times New Roman" w:cs="Times New Roman"/>
          <w:sz w:val="28"/>
          <w:szCs w:val="28"/>
        </w:rPr>
        <w:t xml:space="preserve">очистных </w:t>
      </w:r>
      <w:r w:rsidRPr="00CC2572">
        <w:rPr>
          <w:rFonts w:ascii="Times New Roman" w:hAnsi="Times New Roman" w:cs="Times New Roman"/>
          <w:sz w:val="28"/>
          <w:szCs w:val="28"/>
        </w:rPr>
        <w:t>сооружений</w:t>
      </w:r>
      <w:r w:rsidR="009B3BB2">
        <w:rPr>
          <w:rFonts w:ascii="Times New Roman" w:hAnsi="Times New Roman" w:cs="Times New Roman"/>
          <w:sz w:val="28"/>
          <w:szCs w:val="28"/>
        </w:rPr>
        <w:t>.</w:t>
      </w:r>
    </w:p>
    <w:p w14:paraId="58CB11BD" w14:textId="0F023999" w:rsidR="00902F76" w:rsidRPr="00B67FE1" w:rsidRDefault="00BF63D6" w:rsidP="004C4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875167">
        <w:rPr>
          <w:rFonts w:ascii="Times New Roman" w:hAnsi="Times New Roman" w:cs="Times New Roman"/>
          <w:sz w:val="28"/>
          <w:szCs w:val="28"/>
        </w:rPr>
        <w:t>. </w:t>
      </w:r>
      <w:r w:rsidR="00902F76" w:rsidRPr="00B67FE1">
        <w:rPr>
          <w:rFonts w:ascii="Times New Roman" w:hAnsi="Times New Roman" w:cs="Times New Roman"/>
          <w:sz w:val="28"/>
          <w:szCs w:val="28"/>
        </w:rPr>
        <w:t xml:space="preserve">Строительство </w:t>
      </w:r>
      <w:r w:rsidR="00444083">
        <w:rPr>
          <w:rFonts w:ascii="Times New Roman" w:hAnsi="Times New Roman" w:cs="Times New Roman"/>
          <w:sz w:val="28"/>
          <w:szCs w:val="28"/>
        </w:rPr>
        <w:t xml:space="preserve">и модернизация </w:t>
      </w:r>
      <w:r w:rsidR="00902F76" w:rsidRPr="00B67FE1">
        <w:rPr>
          <w:rFonts w:ascii="Times New Roman" w:hAnsi="Times New Roman" w:cs="Times New Roman"/>
          <w:sz w:val="28"/>
          <w:szCs w:val="28"/>
        </w:rPr>
        <w:t>очистных сооружений в поселении.</w:t>
      </w:r>
    </w:p>
    <w:p w14:paraId="017464D1" w14:textId="36835A8F" w:rsidR="00902F76" w:rsidRPr="00B67FE1" w:rsidRDefault="00BF63D6" w:rsidP="004C4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75167">
        <w:rPr>
          <w:rFonts w:ascii="Times New Roman" w:hAnsi="Times New Roman" w:cs="Times New Roman"/>
          <w:sz w:val="28"/>
          <w:szCs w:val="28"/>
        </w:rPr>
        <w:t>. </w:t>
      </w:r>
      <w:r w:rsidR="00902F76" w:rsidRPr="00B67FE1">
        <w:rPr>
          <w:rFonts w:ascii="Times New Roman" w:hAnsi="Times New Roman" w:cs="Times New Roman"/>
          <w:sz w:val="28"/>
          <w:szCs w:val="28"/>
        </w:rPr>
        <w:t>Подключение жилых домов к централизованной системе водоотведения на территории поселения;</w:t>
      </w:r>
    </w:p>
    <w:p w14:paraId="694C61A4" w14:textId="79357221" w:rsidR="00902F76" w:rsidRPr="00B67FE1" w:rsidRDefault="00BF63D6" w:rsidP="004C4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75167">
        <w:rPr>
          <w:rFonts w:ascii="Times New Roman" w:hAnsi="Times New Roman" w:cs="Times New Roman"/>
          <w:sz w:val="28"/>
          <w:szCs w:val="28"/>
        </w:rPr>
        <w:t>. </w:t>
      </w:r>
      <w:r w:rsidRPr="00BF63D6">
        <w:rPr>
          <w:rFonts w:ascii="Times New Roman" w:hAnsi="Times New Roman" w:cs="Times New Roman"/>
          <w:sz w:val="28"/>
          <w:szCs w:val="28"/>
        </w:rPr>
        <w:t>Актуализация Схемы водоснабжения и водоотведения Корфовского городского поселения</w:t>
      </w:r>
    </w:p>
    <w:p w14:paraId="79E2552E" w14:textId="77777777" w:rsidR="00902F76" w:rsidRPr="00B67FE1" w:rsidRDefault="00902F76" w:rsidP="004C43E5">
      <w:pPr>
        <w:pStyle w:val="ConsPlusNormal"/>
        <w:ind w:firstLine="709"/>
        <w:jc w:val="both"/>
        <w:rPr>
          <w:rFonts w:ascii="Times New Roman" w:hAnsi="Times New Roman" w:cs="Times New Roman"/>
          <w:sz w:val="28"/>
          <w:szCs w:val="28"/>
        </w:rPr>
      </w:pPr>
    </w:p>
    <w:p w14:paraId="7AEAB520" w14:textId="4EFB9DA2" w:rsidR="00902F76" w:rsidRPr="00314F95" w:rsidRDefault="002E0592" w:rsidP="004C43E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4</w:t>
      </w:r>
      <w:r w:rsidR="00902F76" w:rsidRPr="00B67FE1">
        <w:rPr>
          <w:rFonts w:ascii="Times New Roman" w:hAnsi="Times New Roman" w:cs="Times New Roman"/>
          <w:sz w:val="28"/>
          <w:szCs w:val="28"/>
        </w:rPr>
        <w:t>.</w:t>
      </w:r>
      <w:r>
        <w:rPr>
          <w:rFonts w:ascii="Times New Roman" w:hAnsi="Times New Roman" w:cs="Times New Roman"/>
          <w:sz w:val="28"/>
          <w:szCs w:val="28"/>
        </w:rPr>
        <w:t>5</w:t>
      </w:r>
      <w:r w:rsidR="00902F76" w:rsidRPr="00B67FE1">
        <w:rPr>
          <w:rFonts w:ascii="Times New Roman" w:hAnsi="Times New Roman" w:cs="Times New Roman"/>
          <w:sz w:val="28"/>
          <w:szCs w:val="28"/>
        </w:rPr>
        <w:t>. Система электроснабжения</w:t>
      </w:r>
    </w:p>
    <w:p w14:paraId="193390BA" w14:textId="77777777" w:rsidR="00902F76" w:rsidRPr="00314F95" w:rsidRDefault="00902F76" w:rsidP="004C43E5">
      <w:pPr>
        <w:pStyle w:val="ConsPlusNormal"/>
        <w:ind w:firstLine="709"/>
        <w:jc w:val="both"/>
        <w:rPr>
          <w:rFonts w:ascii="Times New Roman" w:hAnsi="Times New Roman" w:cs="Times New Roman"/>
          <w:color w:val="000000" w:themeColor="text1"/>
          <w:sz w:val="28"/>
          <w:szCs w:val="28"/>
        </w:rPr>
      </w:pPr>
      <w:r w:rsidRPr="00314F95">
        <w:rPr>
          <w:rFonts w:ascii="Times New Roman" w:hAnsi="Times New Roman" w:cs="Times New Roman"/>
          <w:color w:val="000000" w:themeColor="text1"/>
          <w:sz w:val="28"/>
          <w:szCs w:val="28"/>
        </w:rPr>
        <w:t xml:space="preserve">Основными целевыми индикаторами реализации </w:t>
      </w:r>
      <w:hyperlink w:anchor="P715" w:history="1">
        <w:r w:rsidRPr="00314F95">
          <w:rPr>
            <w:rFonts w:ascii="Times New Roman" w:hAnsi="Times New Roman" w:cs="Times New Roman"/>
            <w:color w:val="000000" w:themeColor="text1"/>
            <w:sz w:val="28"/>
            <w:szCs w:val="28"/>
          </w:rPr>
          <w:t>мероприятий</w:t>
        </w:r>
      </w:hyperlink>
      <w:r w:rsidRPr="00314F95">
        <w:rPr>
          <w:rFonts w:ascii="Times New Roman" w:hAnsi="Times New Roman" w:cs="Times New Roman"/>
          <w:color w:val="000000" w:themeColor="text1"/>
          <w:sz w:val="28"/>
          <w:szCs w:val="28"/>
        </w:rPr>
        <w:t xml:space="preserve"> Программы комплексного развития системы электроснабжения потребителей поселения являются:</w:t>
      </w:r>
    </w:p>
    <w:p w14:paraId="6DE6A051" w14:textId="4C1D59EC" w:rsidR="009B3BB2" w:rsidRPr="00314F95" w:rsidRDefault="009B3BB2" w:rsidP="004C43E5">
      <w:pPr>
        <w:pStyle w:val="ConsPlusNormal"/>
        <w:ind w:firstLine="709"/>
        <w:jc w:val="both"/>
        <w:rPr>
          <w:rFonts w:ascii="Times New Roman" w:hAnsi="Times New Roman" w:cs="Times New Roman"/>
          <w:color w:val="000000" w:themeColor="text1"/>
          <w:sz w:val="28"/>
          <w:szCs w:val="28"/>
        </w:rPr>
      </w:pPr>
      <w:r w:rsidRPr="00314F95">
        <w:rPr>
          <w:rFonts w:ascii="Times New Roman" w:hAnsi="Times New Roman" w:cs="Times New Roman"/>
          <w:color w:val="000000" w:themeColor="text1"/>
          <w:sz w:val="28"/>
          <w:szCs w:val="28"/>
        </w:rPr>
        <w:t>1. Капитальный ремонт линий и объектов электроснабжения</w:t>
      </w:r>
      <w:r w:rsidR="00A73C3A" w:rsidRPr="00314F95">
        <w:rPr>
          <w:rFonts w:ascii="Times New Roman" w:hAnsi="Times New Roman" w:cs="Times New Roman"/>
          <w:color w:val="000000" w:themeColor="text1"/>
          <w:sz w:val="28"/>
          <w:szCs w:val="28"/>
        </w:rPr>
        <w:t>.</w:t>
      </w:r>
    </w:p>
    <w:p w14:paraId="75D23AA5" w14:textId="0349965C" w:rsidR="0061502C" w:rsidRPr="00314F95" w:rsidRDefault="0061502C" w:rsidP="004C43E5">
      <w:pPr>
        <w:pStyle w:val="ConsPlusNormal"/>
        <w:ind w:firstLine="709"/>
        <w:jc w:val="both"/>
        <w:rPr>
          <w:rFonts w:ascii="Times New Roman" w:hAnsi="Times New Roman" w:cs="Times New Roman"/>
          <w:color w:val="000000" w:themeColor="text1"/>
          <w:sz w:val="28"/>
          <w:szCs w:val="28"/>
        </w:rPr>
      </w:pPr>
      <w:r w:rsidRPr="00314F95">
        <w:rPr>
          <w:rFonts w:ascii="Times New Roman" w:hAnsi="Times New Roman" w:cs="Times New Roman"/>
          <w:color w:val="000000" w:themeColor="text1"/>
          <w:sz w:val="28"/>
          <w:szCs w:val="28"/>
        </w:rPr>
        <w:t>2. Строительство дополнительных источников электроснабжения.</w:t>
      </w:r>
    </w:p>
    <w:p w14:paraId="6A43EC09" w14:textId="46E6F204" w:rsidR="00902F76" w:rsidRPr="00314F95" w:rsidRDefault="00D11FD0" w:rsidP="004C43E5">
      <w:pPr>
        <w:pStyle w:val="ConsPlusNormal"/>
        <w:ind w:firstLine="709"/>
        <w:jc w:val="both"/>
        <w:rPr>
          <w:rFonts w:ascii="Times New Roman" w:hAnsi="Times New Roman" w:cs="Times New Roman"/>
          <w:color w:val="000000" w:themeColor="text1"/>
          <w:sz w:val="28"/>
          <w:szCs w:val="28"/>
        </w:rPr>
      </w:pPr>
      <w:r w:rsidRPr="00314F95">
        <w:rPr>
          <w:rFonts w:ascii="Times New Roman" w:hAnsi="Times New Roman" w:cs="Times New Roman"/>
          <w:color w:val="000000" w:themeColor="text1"/>
          <w:sz w:val="28"/>
          <w:szCs w:val="28"/>
        </w:rPr>
        <w:t>3</w:t>
      </w:r>
      <w:r w:rsidR="00AC63D4" w:rsidRPr="00314F95">
        <w:rPr>
          <w:rFonts w:ascii="Times New Roman" w:hAnsi="Times New Roman" w:cs="Times New Roman"/>
          <w:color w:val="000000" w:themeColor="text1"/>
          <w:sz w:val="28"/>
          <w:szCs w:val="28"/>
        </w:rPr>
        <w:t>. </w:t>
      </w:r>
      <w:r w:rsidR="00902F76" w:rsidRPr="00314F95">
        <w:rPr>
          <w:rFonts w:ascii="Times New Roman" w:hAnsi="Times New Roman" w:cs="Times New Roman"/>
          <w:color w:val="000000" w:themeColor="text1"/>
          <w:sz w:val="28"/>
          <w:szCs w:val="28"/>
        </w:rPr>
        <w:t xml:space="preserve">Реконструкция </w:t>
      </w:r>
      <w:r w:rsidRPr="00314F95">
        <w:rPr>
          <w:rFonts w:ascii="Times New Roman" w:hAnsi="Times New Roman" w:cs="Times New Roman"/>
          <w:color w:val="000000" w:themeColor="text1"/>
          <w:sz w:val="28"/>
          <w:szCs w:val="28"/>
        </w:rPr>
        <w:t>линий уличного</w:t>
      </w:r>
      <w:r w:rsidR="00902F76" w:rsidRPr="00314F95">
        <w:rPr>
          <w:rFonts w:ascii="Times New Roman" w:hAnsi="Times New Roman" w:cs="Times New Roman"/>
          <w:color w:val="000000" w:themeColor="text1"/>
          <w:sz w:val="28"/>
          <w:szCs w:val="28"/>
        </w:rPr>
        <w:t xml:space="preserve"> освещения;</w:t>
      </w:r>
    </w:p>
    <w:p w14:paraId="4AC30583" w14:textId="0D0E0299" w:rsidR="00902F76" w:rsidRPr="00314F95" w:rsidRDefault="00D11FD0" w:rsidP="004C43E5">
      <w:pPr>
        <w:pStyle w:val="ConsPlusNormal"/>
        <w:ind w:firstLine="709"/>
        <w:jc w:val="both"/>
        <w:rPr>
          <w:rFonts w:ascii="Times New Roman" w:hAnsi="Times New Roman" w:cs="Times New Roman"/>
          <w:color w:val="000000" w:themeColor="text1"/>
          <w:sz w:val="28"/>
          <w:szCs w:val="28"/>
        </w:rPr>
      </w:pPr>
      <w:r w:rsidRPr="00314F95">
        <w:rPr>
          <w:rFonts w:ascii="Times New Roman" w:hAnsi="Times New Roman" w:cs="Times New Roman"/>
          <w:color w:val="000000" w:themeColor="text1"/>
          <w:sz w:val="28"/>
          <w:szCs w:val="28"/>
        </w:rPr>
        <w:t>4</w:t>
      </w:r>
      <w:r w:rsidR="00AC63D4" w:rsidRPr="00314F95">
        <w:rPr>
          <w:rFonts w:ascii="Times New Roman" w:hAnsi="Times New Roman" w:cs="Times New Roman"/>
          <w:color w:val="000000" w:themeColor="text1"/>
          <w:sz w:val="28"/>
          <w:szCs w:val="28"/>
        </w:rPr>
        <w:t>. </w:t>
      </w:r>
      <w:r w:rsidR="00902F76" w:rsidRPr="00314F95">
        <w:rPr>
          <w:rFonts w:ascii="Times New Roman" w:hAnsi="Times New Roman" w:cs="Times New Roman"/>
          <w:color w:val="000000" w:themeColor="text1"/>
          <w:sz w:val="28"/>
          <w:szCs w:val="28"/>
        </w:rPr>
        <w:t>Внедрение современного электроосветительного оборудования, обеспечивающего</w:t>
      </w:r>
      <w:r w:rsidR="00C73C4A" w:rsidRPr="00314F95">
        <w:rPr>
          <w:rFonts w:ascii="Times New Roman" w:hAnsi="Times New Roman" w:cs="Times New Roman"/>
          <w:color w:val="000000" w:themeColor="text1"/>
          <w:sz w:val="28"/>
          <w:szCs w:val="28"/>
        </w:rPr>
        <w:t xml:space="preserve"> экономию электрической энергии.</w:t>
      </w:r>
    </w:p>
    <w:p w14:paraId="54FF73C6" w14:textId="77777777" w:rsidR="00902F76" w:rsidRPr="00314F95" w:rsidRDefault="00902F76" w:rsidP="004C43E5">
      <w:pPr>
        <w:pStyle w:val="ConsPlusNormal"/>
        <w:ind w:firstLine="709"/>
        <w:jc w:val="both"/>
        <w:rPr>
          <w:rFonts w:ascii="Times New Roman" w:hAnsi="Times New Roman" w:cs="Times New Roman"/>
          <w:color w:val="000000" w:themeColor="text1"/>
          <w:sz w:val="28"/>
          <w:szCs w:val="28"/>
        </w:rPr>
      </w:pPr>
    </w:p>
    <w:p w14:paraId="19D88707" w14:textId="0680240E" w:rsidR="00E27AEE" w:rsidRPr="00314F95" w:rsidRDefault="00E27AEE" w:rsidP="00E27AEE">
      <w:pPr>
        <w:pStyle w:val="ConsPlusNormal"/>
        <w:ind w:firstLine="709"/>
        <w:jc w:val="both"/>
        <w:rPr>
          <w:rFonts w:ascii="Times New Roman" w:hAnsi="Times New Roman" w:cs="Times New Roman"/>
          <w:color w:val="000000" w:themeColor="text1"/>
          <w:sz w:val="28"/>
          <w:szCs w:val="28"/>
        </w:rPr>
      </w:pPr>
      <w:r w:rsidRPr="00314F95">
        <w:rPr>
          <w:rFonts w:ascii="Times New Roman" w:hAnsi="Times New Roman" w:cs="Times New Roman"/>
          <w:color w:val="000000" w:themeColor="text1"/>
          <w:sz w:val="28"/>
          <w:szCs w:val="28"/>
        </w:rPr>
        <w:t>4.</w:t>
      </w:r>
      <w:r w:rsidR="001E5208" w:rsidRPr="00314F95">
        <w:rPr>
          <w:rFonts w:ascii="Times New Roman" w:hAnsi="Times New Roman" w:cs="Times New Roman"/>
          <w:color w:val="000000" w:themeColor="text1"/>
          <w:sz w:val="28"/>
          <w:szCs w:val="28"/>
        </w:rPr>
        <w:t>6</w:t>
      </w:r>
      <w:r w:rsidRPr="00314F95">
        <w:rPr>
          <w:rFonts w:ascii="Times New Roman" w:hAnsi="Times New Roman" w:cs="Times New Roman"/>
          <w:color w:val="000000" w:themeColor="text1"/>
          <w:sz w:val="28"/>
          <w:szCs w:val="28"/>
        </w:rPr>
        <w:t>. Система газоснабжения</w:t>
      </w:r>
    </w:p>
    <w:p w14:paraId="22C0CA59" w14:textId="77777777" w:rsidR="00E27AEE" w:rsidRPr="00314F95" w:rsidRDefault="00E27AEE" w:rsidP="00E27AEE">
      <w:pPr>
        <w:pStyle w:val="ConsPlusNormal"/>
        <w:ind w:firstLine="709"/>
        <w:jc w:val="both"/>
        <w:rPr>
          <w:rFonts w:ascii="Times New Roman" w:hAnsi="Times New Roman" w:cs="Times New Roman"/>
          <w:color w:val="000000" w:themeColor="text1"/>
          <w:sz w:val="28"/>
          <w:szCs w:val="28"/>
        </w:rPr>
      </w:pPr>
      <w:r w:rsidRPr="00314F95">
        <w:rPr>
          <w:rFonts w:ascii="Times New Roman" w:hAnsi="Times New Roman" w:cs="Times New Roman"/>
          <w:color w:val="000000" w:themeColor="text1"/>
          <w:sz w:val="28"/>
          <w:szCs w:val="28"/>
        </w:rPr>
        <w:t xml:space="preserve">Основными целевыми индикаторами реализации </w:t>
      </w:r>
      <w:hyperlink w:anchor="P715" w:history="1">
        <w:r w:rsidRPr="00314F95">
          <w:rPr>
            <w:rFonts w:ascii="Times New Roman" w:hAnsi="Times New Roman" w:cs="Times New Roman"/>
            <w:color w:val="000000" w:themeColor="text1"/>
            <w:sz w:val="28"/>
            <w:szCs w:val="28"/>
          </w:rPr>
          <w:t>мероприятий</w:t>
        </w:r>
      </w:hyperlink>
      <w:r w:rsidRPr="00314F95">
        <w:rPr>
          <w:rFonts w:ascii="Times New Roman" w:hAnsi="Times New Roman" w:cs="Times New Roman"/>
          <w:color w:val="000000" w:themeColor="text1"/>
          <w:sz w:val="28"/>
          <w:szCs w:val="28"/>
        </w:rPr>
        <w:t xml:space="preserve"> Программы комплексного развития системы газоснабжения потребителей поселения являются:</w:t>
      </w:r>
    </w:p>
    <w:p w14:paraId="591F71A7" w14:textId="77777777" w:rsidR="00E27AEE" w:rsidRPr="00B67FE1" w:rsidRDefault="00E27AEE" w:rsidP="00E27AEE">
      <w:pPr>
        <w:pStyle w:val="ConsPlusNormal"/>
        <w:ind w:firstLine="709"/>
        <w:jc w:val="both"/>
        <w:rPr>
          <w:rFonts w:ascii="Times New Roman" w:hAnsi="Times New Roman" w:cs="Times New Roman"/>
          <w:sz w:val="28"/>
          <w:szCs w:val="28"/>
        </w:rPr>
      </w:pPr>
      <w:r w:rsidRPr="00314F95">
        <w:rPr>
          <w:rFonts w:ascii="Times New Roman" w:hAnsi="Times New Roman" w:cs="Times New Roman"/>
          <w:color w:val="000000" w:themeColor="text1"/>
          <w:sz w:val="28"/>
          <w:szCs w:val="28"/>
        </w:rPr>
        <w:t xml:space="preserve">1. Разработка Схемы газоснабжения Корфовского городского </w:t>
      </w:r>
      <w:r w:rsidRPr="00EC27A5">
        <w:rPr>
          <w:rFonts w:ascii="Times New Roman" w:hAnsi="Times New Roman" w:cs="Times New Roman"/>
          <w:sz w:val="28"/>
          <w:szCs w:val="28"/>
        </w:rPr>
        <w:t>поселения Хабаровского муниципального района Хабаровского края</w:t>
      </w:r>
    </w:p>
    <w:p w14:paraId="2657EBC9" w14:textId="77777777" w:rsidR="00E27AEE" w:rsidRPr="00B67FE1" w:rsidRDefault="00E27AEE" w:rsidP="00E27A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EC27A5">
        <w:rPr>
          <w:rFonts w:ascii="Times New Roman" w:hAnsi="Times New Roman" w:cs="Times New Roman"/>
          <w:sz w:val="28"/>
          <w:szCs w:val="28"/>
        </w:rPr>
        <w:t xml:space="preserve">Разработка проектно-сметной документации на строительство объектов газоснабжения для газификации  населенных пунктов Корфовского городского поселения. </w:t>
      </w:r>
    </w:p>
    <w:p w14:paraId="29C037A7" w14:textId="6A4EA550" w:rsidR="00571A70" w:rsidRPr="00571A70" w:rsidRDefault="00571A70" w:rsidP="00571A70">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Основные ц</w:t>
      </w:r>
      <w:r w:rsidRPr="00571A70">
        <w:rPr>
          <w:rFonts w:ascii="Times New Roman" w:hAnsi="Times New Roman" w:cs="Times New Roman"/>
          <w:b w:val="0"/>
          <w:sz w:val="28"/>
          <w:szCs w:val="28"/>
        </w:rPr>
        <w:t>елевые показатели (индикаторы) муниципальной Программы</w:t>
      </w:r>
      <w:r>
        <w:rPr>
          <w:rFonts w:ascii="Times New Roman" w:hAnsi="Times New Roman" w:cs="Times New Roman"/>
          <w:b w:val="0"/>
          <w:sz w:val="28"/>
          <w:szCs w:val="28"/>
        </w:rPr>
        <w:t xml:space="preserve"> представлены в приложении № </w:t>
      </w:r>
      <w:r w:rsidR="00F51EB8">
        <w:rPr>
          <w:rFonts w:ascii="Times New Roman" w:hAnsi="Times New Roman" w:cs="Times New Roman"/>
          <w:b w:val="0"/>
          <w:sz w:val="28"/>
          <w:szCs w:val="28"/>
        </w:rPr>
        <w:t>1</w:t>
      </w:r>
      <w:r>
        <w:rPr>
          <w:rFonts w:ascii="Times New Roman" w:hAnsi="Times New Roman" w:cs="Times New Roman"/>
          <w:b w:val="0"/>
          <w:sz w:val="28"/>
          <w:szCs w:val="28"/>
        </w:rPr>
        <w:t xml:space="preserve">. </w:t>
      </w:r>
    </w:p>
    <w:p w14:paraId="4E23DDC1" w14:textId="77777777" w:rsidR="00571A70" w:rsidRDefault="00571A70" w:rsidP="004C43E5">
      <w:pPr>
        <w:pStyle w:val="ConsPlusNormal"/>
        <w:ind w:firstLine="709"/>
        <w:jc w:val="both"/>
        <w:rPr>
          <w:rFonts w:ascii="Times New Roman" w:hAnsi="Times New Roman" w:cs="Times New Roman"/>
          <w:sz w:val="28"/>
          <w:szCs w:val="28"/>
        </w:rPr>
      </w:pPr>
    </w:p>
    <w:p w14:paraId="5F598F8C" w14:textId="77777777" w:rsidR="00130E6B" w:rsidRDefault="00130E6B" w:rsidP="00A0123F">
      <w:pPr>
        <w:pStyle w:val="ConsPlusNormal"/>
        <w:ind w:firstLine="709"/>
        <w:jc w:val="center"/>
        <w:rPr>
          <w:rFonts w:ascii="Times New Roman" w:hAnsi="Times New Roman" w:cs="Times New Roman"/>
          <w:b/>
          <w:sz w:val="28"/>
          <w:szCs w:val="28"/>
        </w:rPr>
      </w:pPr>
    </w:p>
    <w:p w14:paraId="40D4308F" w14:textId="47481315" w:rsidR="00375F3F" w:rsidRDefault="00B74E70" w:rsidP="00A0123F">
      <w:pPr>
        <w:pStyle w:val="ConsPlusNormal"/>
        <w:ind w:firstLine="709"/>
        <w:jc w:val="center"/>
        <w:rPr>
          <w:rFonts w:ascii="Times New Roman" w:hAnsi="Times New Roman" w:cs="Times New Roman"/>
          <w:b/>
          <w:sz w:val="28"/>
          <w:szCs w:val="28"/>
        </w:rPr>
      </w:pPr>
      <w:r w:rsidRPr="00B74E70">
        <w:rPr>
          <w:rFonts w:ascii="Times New Roman" w:hAnsi="Times New Roman" w:cs="Times New Roman"/>
          <w:b/>
          <w:sz w:val="28"/>
          <w:szCs w:val="28"/>
        </w:rPr>
        <w:lastRenderedPageBreak/>
        <w:t>5. </w:t>
      </w:r>
      <w:r w:rsidR="00A0123F" w:rsidRPr="00A0123F">
        <w:rPr>
          <w:rFonts w:ascii="Times New Roman" w:hAnsi="Times New Roman" w:cs="Times New Roman"/>
          <w:b/>
          <w:sz w:val="28"/>
          <w:szCs w:val="28"/>
        </w:rPr>
        <w:t>Источники и объемы финансирования мероприятий Программы</w:t>
      </w:r>
    </w:p>
    <w:p w14:paraId="3310F30F" w14:textId="77777777" w:rsidR="00A0123F" w:rsidRDefault="00A0123F" w:rsidP="00A0123F">
      <w:pPr>
        <w:pStyle w:val="ConsPlusNormal"/>
        <w:ind w:firstLine="709"/>
        <w:jc w:val="center"/>
        <w:rPr>
          <w:rFonts w:ascii="Times New Roman" w:hAnsi="Times New Roman" w:cs="Times New Roman"/>
          <w:sz w:val="28"/>
          <w:szCs w:val="28"/>
        </w:rPr>
      </w:pPr>
    </w:p>
    <w:p w14:paraId="0F018A07" w14:textId="0019A4BA" w:rsidR="00B74E70" w:rsidRPr="00B74E70" w:rsidRDefault="00B74E70" w:rsidP="00B74E70">
      <w:pPr>
        <w:spacing w:after="0" w:line="240" w:lineRule="auto"/>
        <w:ind w:firstLine="709"/>
        <w:jc w:val="both"/>
        <w:rPr>
          <w:rFonts w:ascii="Times New Roman" w:eastAsia="Times New Roman" w:hAnsi="Times New Roman" w:cs="Times New Roman"/>
          <w:sz w:val="28"/>
          <w:szCs w:val="28"/>
          <w:lang w:eastAsia="ru-RU"/>
        </w:rPr>
      </w:pPr>
      <w:r w:rsidRPr="00B74E70">
        <w:rPr>
          <w:rFonts w:ascii="Times New Roman" w:eastAsia="Times New Roman" w:hAnsi="Times New Roman" w:cs="Times New Roman"/>
          <w:sz w:val="28"/>
          <w:szCs w:val="28"/>
          <w:lang w:eastAsia="ru-RU"/>
        </w:rPr>
        <w:t xml:space="preserve">Общий объем финансирования Программы составит </w:t>
      </w:r>
      <w:r w:rsidR="000A15CB" w:rsidRPr="000A15CB">
        <w:rPr>
          <w:rFonts w:ascii="Times New Roman" w:eastAsia="Times New Roman" w:hAnsi="Times New Roman" w:cs="Times New Roman"/>
          <w:sz w:val="28"/>
          <w:szCs w:val="28"/>
          <w:lang w:eastAsia="ru-RU"/>
        </w:rPr>
        <w:t>33 929,50</w:t>
      </w:r>
      <w:r w:rsidRPr="00B74E70">
        <w:rPr>
          <w:rFonts w:ascii="Times New Roman" w:eastAsia="Times New Roman" w:hAnsi="Times New Roman" w:cs="Times New Roman"/>
          <w:sz w:val="28"/>
          <w:szCs w:val="28"/>
          <w:lang w:eastAsia="ru-RU"/>
        </w:rPr>
        <w:t xml:space="preserve"> тыс. руб. на пе</w:t>
      </w:r>
      <w:r w:rsidR="00E44049">
        <w:rPr>
          <w:rFonts w:ascii="Times New Roman" w:eastAsia="Times New Roman" w:hAnsi="Times New Roman" w:cs="Times New Roman"/>
          <w:sz w:val="28"/>
          <w:szCs w:val="28"/>
          <w:lang w:eastAsia="ru-RU"/>
        </w:rPr>
        <w:t>риод 2018-2020 годы</w:t>
      </w:r>
      <w:r w:rsidRPr="00B74E70">
        <w:rPr>
          <w:rFonts w:ascii="Times New Roman" w:eastAsia="Times New Roman" w:hAnsi="Times New Roman" w:cs="Times New Roman"/>
          <w:sz w:val="28"/>
          <w:szCs w:val="28"/>
          <w:lang w:eastAsia="ru-RU"/>
        </w:rPr>
        <w:t>:</w:t>
      </w:r>
    </w:p>
    <w:p w14:paraId="1FA4C40B" w14:textId="77777777" w:rsidR="00B74E70" w:rsidRDefault="00B74E70" w:rsidP="0077700E">
      <w:pPr>
        <w:pStyle w:val="ConsPlusNormal"/>
        <w:spacing w:line="240" w:lineRule="exact"/>
        <w:jc w:val="both"/>
        <w:rPr>
          <w:rFonts w:ascii="Times New Roman" w:hAnsi="Times New Roman" w:cs="Times New Roman"/>
          <w:sz w:val="28"/>
          <w:szCs w:val="28"/>
        </w:rPr>
      </w:pPr>
    </w:p>
    <w:tbl>
      <w:tblPr>
        <w:tblpPr w:leftFromText="180" w:rightFromText="180" w:vertAnchor="text" w:horzAnchor="margin" w:tblpY="8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897"/>
        <w:gridCol w:w="1607"/>
        <w:gridCol w:w="1367"/>
        <w:gridCol w:w="1368"/>
        <w:gridCol w:w="2238"/>
      </w:tblGrid>
      <w:tr w:rsidR="00E44049" w:rsidRPr="00E44049" w14:paraId="7E637D67" w14:textId="77777777" w:rsidTr="00E53522">
        <w:tc>
          <w:tcPr>
            <w:tcW w:w="1528" w:type="pct"/>
            <w:vMerge w:val="restart"/>
          </w:tcPr>
          <w:p w14:paraId="2A696C74" w14:textId="77777777" w:rsidR="00E44049" w:rsidRPr="00E44049" w:rsidRDefault="00E44049" w:rsidP="00E53522">
            <w:pPr>
              <w:pStyle w:val="ConsPlusNormal"/>
              <w:jc w:val="center"/>
              <w:rPr>
                <w:rFonts w:ascii="Times New Roman" w:hAnsi="Times New Roman" w:cs="Times New Roman"/>
                <w:sz w:val="28"/>
                <w:szCs w:val="28"/>
              </w:rPr>
            </w:pPr>
            <w:r w:rsidRPr="00E44049">
              <w:rPr>
                <w:rFonts w:ascii="Times New Roman" w:hAnsi="Times New Roman" w:cs="Times New Roman"/>
                <w:sz w:val="28"/>
                <w:szCs w:val="28"/>
              </w:rPr>
              <w:t>Источник финансирования</w:t>
            </w:r>
          </w:p>
        </w:tc>
        <w:tc>
          <w:tcPr>
            <w:tcW w:w="2291" w:type="pct"/>
            <w:gridSpan w:val="3"/>
          </w:tcPr>
          <w:p w14:paraId="2972610E" w14:textId="77777777" w:rsidR="00E44049" w:rsidRPr="00E44049" w:rsidRDefault="00E44049" w:rsidP="00E53522">
            <w:pPr>
              <w:pStyle w:val="ConsPlusNormal"/>
              <w:jc w:val="center"/>
              <w:rPr>
                <w:rFonts w:ascii="Times New Roman" w:hAnsi="Times New Roman" w:cs="Times New Roman"/>
                <w:sz w:val="28"/>
                <w:szCs w:val="28"/>
              </w:rPr>
            </w:pPr>
            <w:r w:rsidRPr="00E44049">
              <w:rPr>
                <w:rFonts w:ascii="Times New Roman" w:hAnsi="Times New Roman" w:cs="Times New Roman"/>
                <w:sz w:val="28"/>
                <w:szCs w:val="28"/>
              </w:rPr>
              <w:t>Расходы, тыс. руб.</w:t>
            </w:r>
          </w:p>
        </w:tc>
        <w:tc>
          <w:tcPr>
            <w:tcW w:w="1181" w:type="pct"/>
          </w:tcPr>
          <w:p w14:paraId="2402116E" w14:textId="77777777" w:rsidR="00E44049" w:rsidRPr="00E44049" w:rsidRDefault="00E44049" w:rsidP="00E53522">
            <w:pPr>
              <w:pStyle w:val="ConsPlusNormal"/>
              <w:jc w:val="center"/>
              <w:rPr>
                <w:rFonts w:ascii="Times New Roman" w:hAnsi="Times New Roman" w:cs="Times New Roman"/>
                <w:sz w:val="28"/>
                <w:szCs w:val="28"/>
              </w:rPr>
            </w:pPr>
          </w:p>
        </w:tc>
      </w:tr>
      <w:tr w:rsidR="00E44049" w:rsidRPr="00E44049" w14:paraId="1DBE01E2" w14:textId="77777777" w:rsidTr="00E53522">
        <w:tc>
          <w:tcPr>
            <w:tcW w:w="1528" w:type="pct"/>
            <w:vMerge/>
          </w:tcPr>
          <w:p w14:paraId="49CECD75" w14:textId="77777777" w:rsidR="00E44049" w:rsidRPr="00E44049" w:rsidRDefault="00E44049" w:rsidP="00E53522">
            <w:pPr>
              <w:widowControl w:val="0"/>
              <w:spacing w:after="0" w:line="240" w:lineRule="auto"/>
              <w:rPr>
                <w:rFonts w:ascii="Times New Roman" w:hAnsi="Times New Roman"/>
                <w:sz w:val="28"/>
                <w:szCs w:val="28"/>
              </w:rPr>
            </w:pPr>
          </w:p>
        </w:tc>
        <w:tc>
          <w:tcPr>
            <w:tcW w:w="848" w:type="pct"/>
          </w:tcPr>
          <w:p w14:paraId="1DACD0DB" w14:textId="77777777" w:rsidR="00E44049" w:rsidRPr="00E44049" w:rsidRDefault="00E44049" w:rsidP="00E53522">
            <w:pPr>
              <w:pStyle w:val="ConsPlusNormal"/>
              <w:jc w:val="center"/>
              <w:rPr>
                <w:rFonts w:ascii="Times New Roman" w:hAnsi="Times New Roman" w:cs="Times New Roman"/>
                <w:sz w:val="28"/>
                <w:szCs w:val="28"/>
              </w:rPr>
            </w:pPr>
            <w:r w:rsidRPr="00E44049">
              <w:rPr>
                <w:rFonts w:ascii="Times New Roman" w:hAnsi="Times New Roman" w:cs="Times New Roman"/>
                <w:sz w:val="28"/>
                <w:szCs w:val="28"/>
              </w:rPr>
              <w:t>2018</w:t>
            </w:r>
          </w:p>
        </w:tc>
        <w:tc>
          <w:tcPr>
            <w:tcW w:w="721" w:type="pct"/>
          </w:tcPr>
          <w:p w14:paraId="09D522C0" w14:textId="77777777" w:rsidR="00E44049" w:rsidRPr="00E44049" w:rsidRDefault="00E44049" w:rsidP="00E53522">
            <w:pPr>
              <w:pStyle w:val="ConsPlusNormal"/>
              <w:jc w:val="center"/>
              <w:rPr>
                <w:rFonts w:ascii="Times New Roman" w:hAnsi="Times New Roman" w:cs="Times New Roman"/>
                <w:sz w:val="28"/>
                <w:szCs w:val="28"/>
              </w:rPr>
            </w:pPr>
            <w:r w:rsidRPr="00E44049">
              <w:rPr>
                <w:rFonts w:ascii="Times New Roman" w:hAnsi="Times New Roman" w:cs="Times New Roman"/>
                <w:sz w:val="28"/>
                <w:szCs w:val="28"/>
              </w:rPr>
              <w:t>2019</w:t>
            </w:r>
          </w:p>
        </w:tc>
        <w:tc>
          <w:tcPr>
            <w:tcW w:w="722" w:type="pct"/>
          </w:tcPr>
          <w:p w14:paraId="50A2D446" w14:textId="77777777" w:rsidR="00E44049" w:rsidRPr="00E44049" w:rsidRDefault="00E44049" w:rsidP="00E53522">
            <w:pPr>
              <w:pStyle w:val="ConsPlusNormal"/>
              <w:jc w:val="center"/>
              <w:rPr>
                <w:rFonts w:ascii="Times New Roman" w:hAnsi="Times New Roman" w:cs="Times New Roman"/>
                <w:sz w:val="28"/>
                <w:szCs w:val="28"/>
              </w:rPr>
            </w:pPr>
            <w:r w:rsidRPr="00E44049">
              <w:rPr>
                <w:rFonts w:ascii="Times New Roman" w:hAnsi="Times New Roman" w:cs="Times New Roman"/>
                <w:sz w:val="28"/>
                <w:szCs w:val="28"/>
              </w:rPr>
              <w:t>2020</w:t>
            </w:r>
          </w:p>
        </w:tc>
        <w:tc>
          <w:tcPr>
            <w:tcW w:w="1181" w:type="pct"/>
          </w:tcPr>
          <w:p w14:paraId="11B667EF" w14:textId="77777777" w:rsidR="00E44049" w:rsidRPr="00E44049" w:rsidRDefault="00E44049" w:rsidP="00E53522">
            <w:pPr>
              <w:pStyle w:val="ConsPlusNormal"/>
              <w:jc w:val="center"/>
              <w:rPr>
                <w:rFonts w:ascii="Times New Roman" w:hAnsi="Times New Roman" w:cs="Times New Roman"/>
                <w:sz w:val="28"/>
                <w:szCs w:val="28"/>
              </w:rPr>
            </w:pPr>
            <w:r w:rsidRPr="00E44049">
              <w:rPr>
                <w:rFonts w:ascii="Times New Roman" w:hAnsi="Times New Roman" w:cs="Times New Roman"/>
                <w:sz w:val="28"/>
                <w:szCs w:val="28"/>
              </w:rPr>
              <w:t>ВСЕГО</w:t>
            </w:r>
          </w:p>
        </w:tc>
      </w:tr>
      <w:tr w:rsidR="00E44049" w:rsidRPr="00E44049" w14:paraId="2AB28DA6" w14:textId="77777777" w:rsidTr="00E53522">
        <w:tc>
          <w:tcPr>
            <w:tcW w:w="1528" w:type="pct"/>
          </w:tcPr>
          <w:p w14:paraId="032AD9B7" w14:textId="77777777" w:rsidR="00E44049" w:rsidRPr="00E44049" w:rsidRDefault="00E44049" w:rsidP="00E53522">
            <w:pPr>
              <w:pStyle w:val="ConsPlusNormal"/>
              <w:rPr>
                <w:rFonts w:ascii="Times New Roman" w:hAnsi="Times New Roman" w:cs="Times New Roman"/>
                <w:sz w:val="28"/>
                <w:szCs w:val="28"/>
              </w:rPr>
            </w:pPr>
            <w:r w:rsidRPr="00E44049">
              <w:rPr>
                <w:rFonts w:ascii="Times New Roman" w:hAnsi="Times New Roman" w:cs="Times New Roman"/>
                <w:sz w:val="28"/>
                <w:szCs w:val="28"/>
              </w:rPr>
              <w:t>Краевой бюджет</w:t>
            </w:r>
          </w:p>
        </w:tc>
        <w:tc>
          <w:tcPr>
            <w:tcW w:w="848" w:type="pct"/>
            <w:shd w:val="clear" w:color="auto" w:fill="auto"/>
            <w:vAlign w:val="center"/>
          </w:tcPr>
          <w:p w14:paraId="1DEEFB2D" w14:textId="77777777" w:rsidR="00E44049" w:rsidRPr="00E44049" w:rsidRDefault="00E44049" w:rsidP="00E53522">
            <w:pPr>
              <w:pStyle w:val="ConsPlusNormal"/>
              <w:jc w:val="center"/>
              <w:rPr>
                <w:rFonts w:ascii="Times New Roman" w:hAnsi="Times New Roman" w:cs="Times New Roman"/>
                <w:spacing w:val="-6"/>
                <w:sz w:val="28"/>
                <w:szCs w:val="28"/>
              </w:rPr>
            </w:pPr>
            <w:r w:rsidRPr="00E44049">
              <w:rPr>
                <w:rFonts w:ascii="Times New Roman" w:hAnsi="Times New Roman" w:cs="Times New Roman"/>
                <w:spacing w:val="-6"/>
                <w:sz w:val="28"/>
                <w:szCs w:val="28"/>
              </w:rPr>
              <w:t>-</w:t>
            </w:r>
          </w:p>
        </w:tc>
        <w:tc>
          <w:tcPr>
            <w:tcW w:w="721" w:type="pct"/>
            <w:shd w:val="clear" w:color="auto" w:fill="auto"/>
            <w:vAlign w:val="center"/>
          </w:tcPr>
          <w:p w14:paraId="7426C1F1" w14:textId="63DF442E" w:rsidR="00E44049" w:rsidRPr="00E44049" w:rsidRDefault="0042303D" w:rsidP="00E53522">
            <w:pPr>
              <w:pStyle w:val="ConsPlusNormal"/>
              <w:jc w:val="center"/>
              <w:rPr>
                <w:rFonts w:ascii="Times New Roman" w:hAnsi="Times New Roman" w:cs="Times New Roman"/>
                <w:spacing w:val="-6"/>
                <w:sz w:val="28"/>
                <w:szCs w:val="28"/>
              </w:rPr>
            </w:pPr>
            <w:r>
              <w:rPr>
                <w:rFonts w:ascii="Times New Roman" w:hAnsi="Times New Roman" w:cs="Times New Roman"/>
                <w:spacing w:val="-6"/>
                <w:sz w:val="28"/>
                <w:szCs w:val="28"/>
              </w:rPr>
              <w:t>-</w:t>
            </w:r>
          </w:p>
        </w:tc>
        <w:tc>
          <w:tcPr>
            <w:tcW w:w="722" w:type="pct"/>
            <w:shd w:val="clear" w:color="auto" w:fill="auto"/>
            <w:vAlign w:val="center"/>
          </w:tcPr>
          <w:p w14:paraId="0DEB2E2B" w14:textId="2651260D" w:rsidR="00E44049" w:rsidRPr="00E44049" w:rsidRDefault="0085630E" w:rsidP="00E53522">
            <w:pPr>
              <w:pStyle w:val="ConsPlusNormal"/>
              <w:jc w:val="center"/>
              <w:rPr>
                <w:rFonts w:ascii="Times New Roman" w:hAnsi="Times New Roman" w:cs="Times New Roman"/>
                <w:spacing w:val="-6"/>
                <w:sz w:val="28"/>
                <w:szCs w:val="28"/>
              </w:rPr>
            </w:pPr>
            <w:r>
              <w:rPr>
                <w:rFonts w:ascii="Times New Roman" w:hAnsi="Times New Roman" w:cs="Times New Roman"/>
                <w:spacing w:val="-6"/>
                <w:sz w:val="28"/>
                <w:szCs w:val="28"/>
              </w:rPr>
              <w:t>7 280,</w:t>
            </w:r>
            <w:r w:rsidR="000D217A">
              <w:rPr>
                <w:rFonts w:ascii="Times New Roman" w:hAnsi="Times New Roman" w:cs="Times New Roman"/>
                <w:spacing w:val="-6"/>
                <w:sz w:val="28"/>
                <w:szCs w:val="28"/>
              </w:rPr>
              <w:t>26</w:t>
            </w:r>
          </w:p>
        </w:tc>
        <w:tc>
          <w:tcPr>
            <w:tcW w:w="1181" w:type="pct"/>
            <w:shd w:val="clear" w:color="auto" w:fill="auto"/>
            <w:vAlign w:val="center"/>
          </w:tcPr>
          <w:p w14:paraId="1256E597" w14:textId="339E1312" w:rsidR="00E44049" w:rsidRPr="00E44049" w:rsidRDefault="000D217A" w:rsidP="00E5352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7 280,26</w:t>
            </w:r>
          </w:p>
        </w:tc>
      </w:tr>
      <w:tr w:rsidR="00E44049" w:rsidRPr="00E44049" w14:paraId="3B94BE73" w14:textId="77777777" w:rsidTr="00E53522">
        <w:tc>
          <w:tcPr>
            <w:tcW w:w="1528" w:type="pct"/>
          </w:tcPr>
          <w:p w14:paraId="2196067F" w14:textId="77777777" w:rsidR="00E44049" w:rsidRPr="00E44049" w:rsidRDefault="00E44049" w:rsidP="00E53522">
            <w:pPr>
              <w:pStyle w:val="ConsPlusNormal"/>
              <w:rPr>
                <w:rFonts w:ascii="Times New Roman" w:hAnsi="Times New Roman" w:cs="Times New Roman"/>
                <w:sz w:val="28"/>
                <w:szCs w:val="28"/>
              </w:rPr>
            </w:pPr>
            <w:r w:rsidRPr="00E44049">
              <w:rPr>
                <w:rFonts w:ascii="Times New Roman" w:hAnsi="Times New Roman" w:cs="Times New Roman"/>
                <w:sz w:val="28"/>
                <w:szCs w:val="28"/>
              </w:rPr>
              <w:t>Местный бюджет</w:t>
            </w:r>
          </w:p>
        </w:tc>
        <w:tc>
          <w:tcPr>
            <w:tcW w:w="848" w:type="pct"/>
            <w:shd w:val="clear" w:color="auto" w:fill="auto"/>
            <w:vAlign w:val="center"/>
          </w:tcPr>
          <w:p w14:paraId="138404BD" w14:textId="7004D44E" w:rsidR="00E44049" w:rsidRPr="00E53522" w:rsidRDefault="00E53522" w:rsidP="00E53522">
            <w:pPr>
              <w:pStyle w:val="ConsPlusNormal"/>
              <w:jc w:val="center"/>
              <w:rPr>
                <w:rFonts w:ascii="Times New Roman" w:hAnsi="Times New Roman" w:cs="Times New Roman"/>
                <w:spacing w:val="-6"/>
                <w:sz w:val="28"/>
                <w:szCs w:val="28"/>
              </w:rPr>
            </w:pPr>
            <w:r w:rsidRPr="00E53522">
              <w:rPr>
                <w:rFonts w:ascii="Times New Roman" w:hAnsi="Times New Roman" w:cs="Times New Roman"/>
                <w:spacing w:val="-6"/>
                <w:sz w:val="28"/>
                <w:szCs w:val="28"/>
              </w:rPr>
              <w:t>12 321,951</w:t>
            </w:r>
          </w:p>
        </w:tc>
        <w:tc>
          <w:tcPr>
            <w:tcW w:w="721" w:type="pct"/>
            <w:shd w:val="clear" w:color="auto" w:fill="auto"/>
            <w:vAlign w:val="center"/>
          </w:tcPr>
          <w:p w14:paraId="4AB68EE4" w14:textId="6C2BE634" w:rsidR="00E44049" w:rsidRPr="00E53522" w:rsidRDefault="00E53522" w:rsidP="00E53522">
            <w:pPr>
              <w:pStyle w:val="ConsPlusNormal"/>
              <w:jc w:val="center"/>
              <w:rPr>
                <w:rFonts w:ascii="Times New Roman" w:hAnsi="Times New Roman" w:cs="Times New Roman"/>
                <w:spacing w:val="-6"/>
                <w:sz w:val="28"/>
                <w:szCs w:val="28"/>
              </w:rPr>
            </w:pPr>
            <w:r w:rsidRPr="00E53522">
              <w:rPr>
                <w:rFonts w:ascii="Times New Roman" w:hAnsi="Times New Roman" w:cs="Times New Roman"/>
                <w:spacing w:val="-6"/>
                <w:sz w:val="28"/>
                <w:szCs w:val="28"/>
              </w:rPr>
              <w:t>7 427,289</w:t>
            </w:r>
          </w:p>
        </w:tc>
        <w:tc>
          <w:tcPr>
            <w:tcW w:w="722" w:type="pct"/>
            <w:shd w:val="clear" w:color="auto" w:fill="auto"/>
            <w:vAlign w:val="center"/>
          </w:tcPr>
          <w:p w14:paraId="58949E90" w14:textId="3998CC3A" w:rsidR="00E44049" w:rsidRPr="00E44049" w:rsidRDefault="00305F8C" w:rsidP="00E53522">
            <w:pPr>
              <w:pStyle w:val="ConsPlusNormal"/>
              <w:jc w:val="center"/>
              <w:rPr>
                <w:rFonts w:ascii="Times New Roman" w:hAnsi="Times New Roman" w:cs="Times New Roman"/>
                <w:spacing w:val="-6"/>
                <w:sz w:val="28"/>
                <w:szCs w:val="28"/>
              </w:rPr>
            </w:pPr>
            <w:r>
              <w:rPr>
                <w:rFonts w:ascii="Times New Roman" w:hAnsi="Times New Roman" w:cs="Times New Roman"/>
                <w:spacing w:val="-6"/>
                <w:sz w:val="28"/>
                <w:szCs w:val="28"/>
              </w:rPr>
              <w:t xml:space="preserve">6 </w:t>
            </w:r>
            <w:r w:rsidR="00A06E95">
              <w:rPr>
                <w:rFonts w:ascii="Times New Roman" w:hAnsi="Times New Roman" w:cs="Times New Roman"/>
                <w:spacing w:val="-6"/>
                <w:sz w:val="28"/>
                <w:szCs w:val="28"/>
              </w:rPr>
              <w:t>900,0</w:t>
            </w:r>
          </w:p>
        </w:tc>
        <w:tc>
          <w:tcPr>
            <w:tcW w:w="1181" w:type="pct"/>
            <w:shd w:val="clear" w:color="auto" w:fill="auto"/>
            <w:vAlign w:val="center"/>
          </w:tcPr>
          <w:p w14:paraId="5893DD11" w14:textId="6E0336F5" w:rsidR="00E44049" w:rsidRPr="00E44049" w:rsidRDefault="000D217A" w:rsidP="00E5352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26 649,24</w:t>
            </w:r>
          </w:p>
        </w:tc>
      </w:tr>
      <w:tr w:rsidR="000C08C1" w:rsidRPr="00E44049" w14:paraId="09D59264" w14:textId="77777777" w:rsidTr="00E53522">
        <w:tc>
          <w:tcPr>
            <w:tcW w:w="1528" w:type="pct"/>
            <w:vAlign w:val="center"/>
          </w:tcPr>
          <w:p w14:paraId="2B0812A0" w14:textId="50E8D355" w:rsidR="000C08C1" w:rsidRPr="00E44049" w:rsidRDefault="000C08C1" w:rsidP="00E53522">
            <w:pPr>
              <w:pStyle w:val="ConsPlusNormal"/>
              <w:rPr>
                <w:rFonts w:ascii="Times New Roman" w:hAnsi="Times New Roman" w:cs="Times New Roman"/>
                <w:sz w:val="28"/>
                <w:szCs w:val="28"/>
              </w:rPr>
            </w:pPr>
            <w:r w:rsidRPr="00E44049">
              <w:rPr>
                <w:rFonts w:ascii="Times New Roman" w:hAnsi="Times New Roman" w:cs="Times New Roman"/>
                <w:sz w:val="28"/>
                <w:szCs w:val="28"/>
              </w:rPr>
              <w:t>Всего</w:t>
            </w:r>
            <w:r w:rsidR="000A15CB">
              <w:rPr>
                <w:rFonts w:ascii="Times New Roman" w:hAnsi="Times New Roman" w:cs="Times New Roman"/>
                <w:sz w:val="28"/>
                <w:szCs w:val="28"/>
              </w:rPr>
              <w:t xml:space="preserve"> по годам</w:t>
            </w:r>
            <w:r w:rsidRPr="00E44049">
              <w:rPr>
                <w:rFonts w:ascii="Times New Roman" w:hAnsi="Times New Roman" w:cs="Times New Roman"/>
                <w:sz w:val="28"/>
                <w:szCs w:val="28"/>
              </w:rPr>
              <w:t>:</w:t>
            </w:r>
          </w:p>
        </w:tc>
        <w:tc>
          <w:tcPr>
            <w:tcW w:w="848" w:type="pct"/>
            <w:shd w:val="clear" w:color="auto" w:fill="auto"/>
            <w:vAlign w:val="bottom"/>
          </w:tcPr>
          <w:p w14:paraId="6FBF4815" w14:textId="33811AFA" w:rsidR="000C08C1" w:rsidRPr="006F7496" w:rsidRDefault="00E53522" w:rsidP="00E53522">
            <w:pPr>
              <w:pStyle w:val="ConsPlusNormal"/>
              <w:jc w:val="center"/>
              <w:rPr>
                <w:rFonts w:ascii="Times New Roman" w:hAnsi="Times New Roman" w:cs="Times New Roman"/>
                <w:spacing w:val="-6"/>
                <w:sz w:val="28"/>
                <w:szCs w:val="28"/>
                <w:highlight w:val="yellow"/>
              </w:rPr>
            </w:pPr>
            <w:r>
              <w:rPr>
                <w:rFonts w:ascii="Times New Roman" w:hAnsi="Times New Roman"/>
                <w:color w:val="000000"/>
                <w:sz w:val="28"/>
                <w:szCs w:val="28"/>
              </w:rPr>
              <w:t>12 321,951</w:t>
            </w:r>
          </w:p>
        </w:tc>
        <w:tc>
          <w:tcPr>
            <w:tcW w:w="721" w:type="pct"/>
            <w:shd w:val="clear" w:color="auto" w:fill="auto"/>
            <w:vAlign w:val="bottom"/>
          </w:tcPr>
          <w:p w14:paraId="183D442B" w14:textId="1ACA7881" w:rsidR="000C08C1" w:rsidRPr="006F7496" w:rsidRDefault="00E53522" w:rsidP="00E53522">
            <w:pPr>
              <w:pStyle w:val="ConsPlusNormal"/>
              <w:jc w:val="center"/>
              <w:rPr>
                <w:rFonts w:ascii="Times New Roman" w:hAnsi="Times New Roman" w:cs="Times New Roman"/>
                <w:spacing w:val="-6"/>
                <w:sz w:val="28"/>
                <w:szCs w:val="28"/>
                <w:highlight w:val="yellow"/>
              </w:rPr>
            </w:pPr>
            <w:r w:rsidRPr="00E53522">
              <w:rPr>
                <w:rFonts w:ascii="Times New Roman" w:hAnsi="Times New Roman"/>
                <w:color w:val="000000"/>
                <w:sz w:val="28"/>
                <w:szCs w:val="28"/>
              </w:rPr>
              <w:t>7 427,289</w:t>
            </w:r>
          </w:p>
        </w:tc>
        <w:tc>
          <w:tcPr>
            <w:tcW w:w="722" w:type="pct"/>
            <w:shd w:val="clear" w:color="auto" w:fill="auto"/>
            <w:vAlign w:val="bottom"/>
          </w:tcPr>
          <w:p w14:paraId="016CE6E3" w14:textId="77423E01" w:rsidR="000C08C1" w:rsidRDefault="004564CB" w:rsidP="00E53522">
            <w:pPr>
              <w:pStyle w:val="ConsPlusNormal"/>
              <w:jc w:val="center"/>
              <w:rPr>
                <w:rFonts w:ascii="Times New Roman" w:hAnsi="Times New Roman" w:cs="Times New Roman"/>
                <w:spacing w:val="-6"/>
                <w:sz w:val="28"/>
                <w:szCs w:val="28"/>
              </w:rPr>
            </w:pPr>
            <w:r>
              <w:rPr>
                <w:rFonts w:ascii="Times New Roman" w:hAnsi="Times New Roman"/>
                <w:color w:val="000000"/>
                <w:sz w:val="28"/>
                <w:szCs w:val="28"/>
              </w:rPr>
              <w:t xml:space="preserve">8 </w:t>
            </w:r>
            <w:r w:rsidR="000D217A">
              <w:rPr>
                <w:rFonts w:ascii="Times New Roman" w:hAnsi="Times New Roman"/>
                <w:color w:val="000000"/>
                <w:sz w:val="28"/>
                <w:szCs w:val="28"/>
              </w:rPr>
              <w:t>180,26</w:t>
            </w:r>
          </w:p>
        </w:tc>
        <w:tc>
          <w:tcPr>
            <w:tcW w:w="1181" w:type="pct"/>
            <w:shd w:val="clear" w:color="auto" w:fill="auto"/>
            <w:vAlign w:val="bottom"/>
          </w:tcPr>
          <w:p w14:paraId="49E24DF5" w14:textId="52DF7D71" w:rsidR="000C08C1" w:rsidRPr="00E44049" w:rsidRDefault="000D217A" w:rsidP="00E5352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33 929,50</w:t>
            </w:r>
          </w:p>
        </w:tc>
      </w:tr>
    </w:tbl>
    <w:p w14:paraId="51E0715A" w14:textId="77777777" w:rsidR="00E44049" w:rsidRDefault="00E44049" w:rsidP="00B74E70">
      <w:pPr>
        <w:pStyle w:val="ConsPlusNormal"/>
        <w:jc w:val="both"/>
        <w:rPr>
          <w:rFonts w:ascii="Times New Roman" w:hAnsi="Times New Roman" w:cs="Times New Roman"/>
          <w:sz w:val="28"/>
          <w:szCs w:val="28"/>
        </w:rPr>
      </w:pPr>
    </w:p>
    <w:p w14:paraId="192EE75C" w14:textId="1C5482E4" w:rsidR="00544337" w:rsidRPr="00830DB5" w:rsidRDefault="00B74E70" w:rsidP="00544337">
      <w:pPr>
        <w:spacing w:after="0" w:line="240" w:lineRule="auto"/>
        <w:ind w:firstLine="709"/>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6</w:t>
      </w:r>
      <w:r w:rsidR="00902F76" w:rsidRPr="00830DB5">
        <w:rPr>
          <w:rFonts w:ascii="Times New Roman" w:hAnsi="Times New Roman" w:cs="Times New Roman"/>
          <w:b/>
          <w:sz w:val="28"/>
          <w:szCs w:val="28"/>
        </w:rPr>
        <w:t xml:space="preserve">. </w:t>
      </w:r>
      <w:r w:rsidR="00544337" w:rsidRPr="00830DB5">
        <w:rPr>
          <w:rFonts w:ascii="Times New Roman" w:eastAsia="Times New Roman" w:hAnsi="Times New Roman" w:cs="Times New Roman"/>
          <w:b/>
          <w:sz w:val="28"/>
          <w:szCs w:val="28"/>
          <w:lang w:eastAsia="ru-RU"/>
        </w:rPr>
        <w:t xml:space="preserve">Механизм реализации, организация </w:t>
      </w:r>
    </w:p>
    <w:p w14:paraId="376E6474" w14:textId="77777777" w:rsidR="00544337" w:rsidRPr="00830DB5" w:rsidRDefault="00544337" w:rsidP="00544337">
      <w:pPr>
        <w:spacing w:after="0" w:line="240" w:lineRule="auto"/>
        <w:ind w:firstLine="709"/>
        <w:jc w:val="center"/>
        <w:rPr>
          <w:rFonts w:ascii="Times New Roman" w:eastAsia="Times New Roman" w:hAnsi="Times New Roman" w:cs="Times New Roman"/>
          <w:b/>
          <w:sz w:val="28"/>
          <w:szCs w:val="28"/>
          <w:lang w:eastAsia="ru-RU"/>
        </w:rPr>
      </w:pPr>
      <w:r w:rsidRPr="00830DB5">
        <w:rPr>
          <w:rFonts w:ascii="Times New Roman" w:eastAsia="Times New Roman" w:hAnsi="Times New Roman" w:cs="Times New Roman"/>
          <w:b/>
          <w:sz w:val="28"/>
          <w:szCs w:val="28"/>
          <w:lang w:eastAsia="ru-RU"/>
        </w:rPr>
        <w:t>управления и контроль за ходом реализации Программы</w:t>
      </w:r>
    </w:p>
    <w:p w14:paraId="25EB902A" w14:textId="70982E23" w:rsidR="00902F76" w:rsidRPr="00B67FE1" w:rsidRDefault="00902F76" w:rsidP="00544337">
      <w:pPr>
        <w:pStyle w:val="ConsPlusNormal"/>
        <w:ind w:firstLine="709"/>
        <w:jc w:val="both"/>
        <w:rPr>
          <w:rFonts w:ascii="Times New Roman" w:hAnsi="Times New Roman" w:cs="Times New Roman"/>
          <w:sz w:val="28"/>
          <w:szCs w:val="28"/>
        </w:rPr>
      </w:pPr>
    </w:p>
    <w:p w14:paraId="66330ED8" w14:textId="77777777" w:rsidR="00544337" w:rsidRPr="00CB6330" w:rsidRDefault="00544337" w:rsidP="00544337">
      <w:pPr>
        <w:spacing w:after="0" w:line="240" w:lineRule="auto"/>
        <w:ind w:firstLine="709"/>
        <w:jc w:val="both"/>
        <w:rPr>
          <w:rFonts w:ascii="Times New Roman" w:eastAsia="Times New Roman" w:hAnsi="Times New Roman" w:cs="Times New Roman"/>
          <w:sz w:val="28"/>
          <w:szCs w:val="28"/>
          <w:lang w:eastAsia="ru-RU"/>
        </w:rPr>
      </w:pPr>
      <w:r w:rsidRPr="00CB6330">
        <w:rPr>
          <w:rFonts w:ascii="Times New Roman" w:eastAsia="Times New Roman" w:hAnsi="Times New Roman" w:cs="Times New Roman"/>
          <w:sz w:val="28"/>
          <w:szCs w:val="28"/>
          <w:lang w:eastAsia="ru-RU"/>
        </w:rPr>
        <w:t xml:space="preserve">Управление реализацией Программы осуществляет исполнитель Программы – администрация </w:t>
      </w:r>
      <w:r>
        <w:rPr>
          <w:rFonts w:ascii="Times New Roman" w:eastAsia="Times New Roman" w:hAnsi="Times New Roman" w:cs="Times New Roman"/>
          <w:sz w:val="28"/>
          <w:szCs w:val="28"/>
          <w:lang w:eastAsia="ru-RU"/>
        </w:rPr>
        <w:t>городского</w:t>
      </w:r>
      <w:r w:rsidRPr="00CB6330">
        <w:rPr>
          <w:rFonts w:ascii="Times New Roman" w:eastAsia="Times New Roman" w:hAnsi="Times New Roman" w:cs="Times New Roman"/>
          <w:sz w:val="28"/>
          <w:szCs w:val="28"/>
          <w:lang w:eastAsia="ru-RU"/>
        </w:rPr>
        <w:t xml:space="preserve"> поселения. Исполнитель Программы несет ответственность за реализацию Программы, уточняет сроки реализации мероприятий Программы и объемы их финансирования.</w:t>
      </w:r>
    </w:p>
    <w:p w14:paraId="4FCD6383" w14:textId="77777777" w:rsidR="00544337" w:rsidRPr="00CB6330" w:rsidRDefault="00544337" w:rsidP="00544337">
      <w:pPr>
        <w:spacing w:after="0" w:line="240" w:lineRule="auto"/>
        <w:ind w:firstLine="709"/>
        <w:jc w:val="both"/>
        <w:rPr>
          <w:rFonts w:ascii="Times New Roman" w:eastAsia="Times New Roman" w:hAnsi="Times New Roman" w:cs="Times New Roman"/>
          <w:sz w:val="28"/>
          <w:szCs w:val="28"/>
          <w:lang w:eastAsia="ru-RU"/>
        </w:rPr>
      </w:pPr>
      <w:r w:rsidRPr="00CB6330">
        <w:rPr>
          <w:rFonts w:ascii="Times New Roman" w:eastAsia="Times New Roman" w:hAnsi="Times New Roman" w:cs="Times New Roman"/>
          <w:sz w:val="28"/>
          <w:szCs w:val="28"/>
          <w:lang w:eastAsia="ru-RU"/>
        </w:rPr>
        <w:t>Исполнителем Программы выполняются следующие основные задачи:</w:t>
      </w:r>
    </w:p>
    <w:p w14:paraId="156F79C6" w14:textId="77777777" w:rsidR="00544337" w:rsidRPr="00CB6330" w:rsidRDefault="00544337" w:rsidP="005443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а</w:t>
      </w:r>
      <w:r w:rsidRPr="00CB6330">
        <w:rPr>
          <w:rFonts w:ascii="Times New Roman" w:eastAsia="Times New Roman" w:hAnsi="Times New Roman" w:cs="Times New Roman"/>
          <w:sz w:val="28"/>
          <w:szCs w:val="28"/>
          <w:lang w:eastAsia="ru-RU"/>
        </w:rPr>
        <w:t>нализ эффективности программных мероприятий.</w:t>
      </w:r>
    </w:p>
    <w:p w14:paraId="709F6AF5" w14:textId="77777777" w:rsidR="00544337" w:rsidRPr="00CB6330" w:rsidRDefault="00544337" w:rsidP="005443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w:t>
      </w:r>
      <w:r w:rsidRPr="00CB6330">
        <w:rPr>
          <w:rFonts w:ascii="Times New Roman" w:eastAsia="Times New Roman" w:hAnsi="Times New Roman" w:cs="Times New Roman"/>
          <w:sz w:val="28"/>
          <w:szCs w:val="28"/>
          <w:lang w:eastAsia="ru-RU"/>
        </w:rPr>
        <w:t>одготовка предложений по составлению плана инвестиционных и текущих расходов на очередной период.</w:t>
      </w:r>
    </w:p>
    <w:p w14:paraId="2ED72487" w14:textId="77777777" w:rsidR="00544337" w:rsidRPr="00CB6330" w:rsidRDefault="00544337" w:rsidP="005443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к</w:t>
      </w:r>
      <w:r w:rsidRPr="00CB6330">
        <w:rPr>
          <w:rFonts w:ascii="Times New Roman" w:eastAsia="Times New Roman" w:hAnsi="Times New Roman" w:cs="Times New Roman"/>
          <w:sz w:val="28"/>
          <w:szCs w:val="28"/>
          <w:lang w:eastAsia="ru-RU"/>
        </w:rPr>
        <w:t>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w:t>
      </w:r>
    </w:p>
    <w:p w14:paraId="0EA11BB3" w14:textId="77777777" w:rsidR="00544337" w:rsidRPr="00CB6330" w:rsidRDefault="00544337" w:rsidP="005443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м</w:t>
      </w:r>
      <w:r w:rsidRPr="00CB6330">
        <w:rPr>
          <w:rFonts w:ascii="Times New Roman" w:eastAsia="Times New Roman" w:hAnsi="Times New Roman" w:cs="Times New Roman"/>
          <w:sz w:val="28"/>
          <w:szCs w:val="28"/>
          <w:lang w:eastAsia="ru-RU"/>
        </w:rPr>
        <w:t>ониторинг выполнения показателей Программы и сбора оперативной отчетной информации, подготовки и предоставления в установленном порядке отчетов о ходе реализации Программы.</w:t>
      </w:r>
    </w:p>
    <w:p w14:paraId="55B04E89" w14:textId="77777777" w:rsidR="00544337" w:rsidRPr="00CB6330" w:rsidRDefault="00544337" w:rsidP="00544337">
      <w:pPr>
        <w:spacing w:after="0" w:line="240" w:lineRule="auto"/>
        <w:ind w:firstLine="709"/>
        <w:jc w:val="both"/>
        <w:rPr>
          <w:rFonts w:ascii="Times New Roman" w:eastAsia="Times New Roman" w:hAnsi="Times New Roman" w:cs="Times New Roman"/>
          <w:sz w:val="28"/>
          <w:szCs w:val="28"/>
          <w:lang w:eastAsia="ru-RU"/>
        </w:rPr>
      </w:pPr>
      <w:r w:rsidRPr="00CB6330">
        <w:rPr>
          <w:rFonts w:ascii="Times New Roman" w:eastAsia="Times New Roman" w:hAnsi="Times New Roman" w:cs="Times New Roman"/>
          <w:sz w:val="28"/>
          <w:szCs w:val="28"/>
          <w:lang w:eastAsia="ru-RU"/>
        </w:rPr>
        <w:t xml:space="preserve">Контроль за реализацией Программы осуществляется администрацией </w:t>
      </w:r>
      <w:r>
        <w:rPr>
          <w:rFonts w:ascii="Times New Roman" w:eastAsia="Times New Roman" w:hAnsi="Times New Roman" w:cs="Times New Roman"/>
          <w:sz w:val="28"/>
          <w:szCs w:val="28"/>
          <w:lang w:eastAsia="ru-RU"/>
        </w:rPr>
        <w:t>городского</w:t>
      </w:r>
      <w:r w:rsidRPr="00CB6330">
        <w:rPr>
          <w:rFonts w:ascii="Times New Roman" w:eastAsia="Times New Roman" w:hAnsi="Times New Roman" w:cs="Times New Roman"/>
          <w:sz w:val="28"/>
          <w:szCs w:val="28"/>
          <w:lang w:eastAsia="ru-RU"/>
        </w:rPr>
        <w:t xml:space="preserve"> поселения.</w:t>
      </w:r>
    </w:p>
    <w:p w14:paraId="67C1B38F" w14:textId="77777777" w:rsidR="00544337" w:rsidRPr="00CB6330" w:rsidRDefault="00544337" w:rsidP="00544337">
      <w:pPr>
        <w:spacing w:after="0" w:line="240" w:lineRule="auto"/>
        <w:ind w:firstLine="709"/>
        <w:jc w:val="both"/>
        <w:rPr>
          <w:rFonts w:ascii="Times New Roman" w:eastAsia="Times New Roman" w:hAnsi="Times New Roman" w:cs="Times New Roman"/>
          <w:sz w:val="28"/>
          <w:szCs w:val="28"/>
          <w:lang w:eastAsia="ru-RU"/>
        </w:rPr>
      </w:pPr>
      <w:r w:rsidRPr="00CB6330">
        <w:rPr>
          <w:rFonts w:ascii="Times New Roman" w:eastAsia="Times New Roman" w:hAnsi="Times New Roman" w:cs="Times New Roman"/>
          <w:sz w:val="28"/>
          <w:szCs w:val="28"/>
          <w:lang w:eastAsia="ru-RU"/>
        </w:rPr>
        <w:t xml:space="preserve">Исполнитель Программы – администрация </w:t>
      </w:r>
      <w:r>
        <w:rPr>
          <w:rFonts w:ascii="Times New Roman" w:eastAsia="Times New Roman" w:hAnsi="Times New Roman" w:cs="Times New Roman"/>
          <w:sz w:val="28"/>
          <w:szCs w:val="28"/>
          <w:lang w:eastAsia="ru-RU"/>
        </w:rPr>
        <w:t>городского</w:t>
      </w:r>
      <w:r w:rsidRPr="00CB6330">
        <w:rPr>
          <w:rFonts w:ascii="Times New Roman" w:eastAsia="Times New Roman" w:hAnsi="Times New Roman" w:cs="Times New Roman"/>
          <w:sz w:val="28"/>
          <w:szCs w:val="28"/>
          <w:lang w:eastAsia="ru-RU"/>
        </w:rPr>
        <w:t xml:space="preserve"> поселения:</w:t>
      </w:r>
    </w:p>
    <w:p w14:paraId="0D127455" w14:textId="77777777" w:rsidR="00544337" w:rsidRPr="00CB6330" w:rsidRDefault="00544337" w:rsidP="005443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Pr="00CB6330">
        <w:rPr>
          <w:rFonts w:ascii="Times New Roman" w:eastAsia="Times New Roman" w:hAnsi="Times New Roman" w:cs="Times New Roman"/>
          <w:sz w:val="28"/>
          <w:szCs w:val="28"/>
          <w:lang w:eastAsia="ru-RU"/>
        </w:rPr>
        <w:t>Ежеквартально собирает информацию об исполнении каждого мероприятия Программы и в общем объеме фактически произведенных расходов всего по мероприятиям Программы и, в том числе, по источникам финансирования.</w:t>
      </w:r>
    </w:p>
    <w:p w14:paraId="18058C44" w14:textId="77777777" w:rsidR="00544337" w:rsidRPr="00CB6330" w:rsidRDefault="00544337" w:rsidP="005443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en-US" w:eastAsia="ru-RU"/>
        </w:rPr>
        <w:t> </w:t>
      </w:r>
      <w:r w:rsidRPr="00CB6330">
        <w:rPr>
          <w:rFonts w:ascii="Times New Roman" w:eastAsia="Times New Roman" w:hAnsi="Times New Roman" w:cs="Times New Roman"/>
          <w:sz w:val="28"/>
          <w:szCs w:val="28"/>
          <w:lang w:eastAsia="ru-RU"/>
        </w:rPr>
        <w:t>Осуществляет обобщение и подготовку информации о ходе реализации мероприятий Программы.</w:t>
      </w:r>
    </w:p>
    <w:p w14:paraId="3688AB05" w14:textId="6B3C5067" w:rsidR="00A0123F" w:rsidRPr="003836FE" w:rsidRDefault="00544337" w:rsidP="003836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en-US" w:eastAsia="ru-RU"/>
        </w:rPr>
        <w:t> </w:t>
      </w:r>
      <w:r w:rsidRPr="00CB6330">
        <w:rPr>
          <w:rFonts w:ascii="Times New Roman" w:eastAsia="Times New Roman" w:hAnsi="Times New Roman" w:cs="Times New Roman"/>
          <w:sz w:val="28"/>
          <w:szCs w:val="28"/>
          <w:lang w:eastAsia="ru-RU"/>
        </w:rPr>
        <w:t xml:space="preserve">Предоставляет </w:t>
      </w:r>
      <w:r>
        <w:rPr>
          <w:rFonts w:ascii="Times New Roman" w:eastAsia="Times New Roman" w:hAnsi="Times New Roman" w:cs="Times New Roman"/>
          <w:sz w:val="28"/>
          <w:szCs w:val="28"/>
          <w:lang w:eastAsia="ru-RU"/>
        </w:rPr>
        <w:t>заинтересованным лицам</w:t>
      </w:r>
      <w:r w:rsidRPr="00CB6330">
        <w:rPr>
          <w:rFonts w:ascii="Times New Roman" w:eastAsia="Times New Roman" w:hAnsi="Times New Roman" w:cs="Times New Roman"/>
          <w:sz w:val="28"/>
          <w:szCs w:val="28"/>
          <w:lang w:eastAsia="ru-RU"/>
        </w:rPr>
        <w:t xml:space="preserve"> материалы о ходе реализации Программы и эффективности использования финансовых средств.</w:t>
      </w:r>
    </w:p>
    <w:p w14:paraId="675E8DF6" w14:textId="13AE943F" w:rsidR="00902F76" w:rsidRPr="007D41A6" w:rsidRDefault="00B74E70" w:rsidP="007D41A6">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00902F76" w:rsidRPr="007D41A6">
        <w:rPr>
          <w:rFonts w:ascii="Times New Roman" w:hAnsi="Times New Roman" w:cs="Times New Roman"/>
          <w:b/>
          <w:sz w:val="28"/>
          <w:szCs w:val="28"/>
        </w:rPr>
        <w:t xml:space="preserve">. Оценка эффективности реализации </w:t>
      </w:r>
      <w:r w:rsidR="00012EEA">
        <w:rPr>
          <w:rFonts w:ascii="Times New Roman" w:hAnsi="Times New Roman" w:cs="Times New Roman"/>
          <w:b/>
          <w:sz w:val="28"/>
          <w:szCs w:val="28"/>
        </w:rPr>
        <w:t>П</w:t>
      </w:r>
      <w:r w:rsidR="00902F76" w:rsidRPr="007D41A6">
        <w:rPr>
          <w:rFonts w:ascii="Times New Roman" w:hAnsi="Times New Roman" w:cs="Times New Roman"/>
          <w:b/>
          <w:sz w:val="28"/>
          <w:szCs w:val="28"/>
        </w:rPr>
        <w:t>рограммы</w:t>
      </w:r>
    </w:p>
    <w:p w14:paraId="3178FBBF" w14:textId="77777777" w:rsidR="00902F76" w:rsidRPr="00B67FE1" w:rsidRDefault="00902F76" w:rsidP="002C2259">
      <w:pPr>
        <w:pStyle w:val="ConsPlusNormal"/>
        <w:ind w:firstLine="709"/>
        <w:jc w:val="both"/>
        <w:rPr>
          <w:rFonts w:ascii="Times New Roman" w:hAnsi="Times New Roman" w:cs="Times New Roman"/>
          <w:sz w:val="28"/>
          <w:szCs w:val="28"/>
        </w:rPr>
      </w:pPr>
    </w:p>
    <w:p w14:paraId="0D774253" w14:textId="3F846CF3" w:rsidR="00DE3594" w:rsidRPr="00DE3594" w:rsidRDefault="00DE3594" w:rsidP="002C22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3594">
        <w:rPr>
          <w:rFonts w:ascii="Times New Roman" w:eastAsia="Times New Roman" w:hAnsi="Times New Roman" w:cs="Times New Roman"/>
          <w:sz w:val="28"/>
          <w:szCs w:val="28"/>
          <w:lang w:eastAsia="ru-RU"/>
        </w:rPr>
        <w:t xml:space="preserve">Реализация </w:t>
      </w:r>
      <w:r>
        <w:rPr>
          <w:rFonts w:ascii="Times New Roman" w:eastAsia="Times New Roman" w:hAnsi="Times New Roman" w:cs="Times New Roman"/>
          <w:sz w:val="28"/>
          <w:szCs w:val="28"/>
          <w:lang w:eastAsia="ru-RU"/>
        </w:rPr>
        <w:t>мероприятий Программы направлена на о</w:t>
      </w:r>
      <w:r w:rsidRPr="00DE3594">
        <w:rPr>
          <w:rFonts w:ascii="Times New Roman" w:eastAsia="Times New Roman" w:hAnsi="Times New Roman" w:cs="Times New Roman"/>
          <w:sz w:val="28"/>
          <w:szCs w:val="28"/>
          <w:lang w:eastAsia="ru-RU"/>
        </w:rPr>
        <w:t>беспечение бесперебойного функционирования объектов жизнеобеспечения населения</w:t>
      </w:r>
      <w:r>
        <w:rPr>
          <w:rFonts w:ascii="Times New Roman" w:eastAsia="Times New Roman" w:hAnsi="Times New Roman" w:cs="Times New Roman"/>
          <w:sz w:val="28"/>
          <w:szCs w:val="28"/>
          <w:lang w:eastAsia="ru-RU"/>
        </w:rPr>
        <w:t xml:space="preserve"> Корфовского городского поселения Хабаровского муниципального района Хабаровского края.</w:t>
      </w:r>
    </w:p>
    <w:p w14:paraId="69599EEA" w14:textId="77777777" w:rsidR="00F06CFA" w:rsidRDefault="00F06CFA" w:rsidP="002C22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9166994" w14:textId="387C7F3E" w:rsidR="0020009F" w:rsidRDefault="00A85622" w:rsidP="002C22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06CFA">
        <w:rPr>
          <w:rFonts w:ascii="Times New Roman" w:eastAsia="Times New Roman" w:hAnsi="Times New Roman" w:cs="Times New Roman"/>
          <w:sz w:val="28"/>
          <w:szCs w:val="28"/>
          <w:lang w:eastAsia="ru-RU"/>
        </w:rPr>
        <w:t>.1. </w:t>
      </w:r>
      <w:r w:rsidR="006F181C">
        <w:rPr>
          <w:rFonts w:ascii="Times New Roman" w:eastAsia="Times New Roman" w:hAnsi="Times New Roman" w:cs="Times New Roman"/>
          <w:sz w:val="28"/>
          <w:szCs w:val="28"/>
          <w:lang w:eastAsia="ru-RU"/>
        </w:rPr>
        <w:t>Последовательное р</w:t>
      </w:r>
      <w:r w:rsidR="006F181C" w:rsidRPr="006F181C">
        <w:rPr>
          <w:rFonts w:ascii="Times New Roman" w:eastAsia="Times New Roman" w:hAnsi="Times New Roman" w:cs="Times New Roman"/>
          <w:sz w:val="28"/>
          <w:szCs w:val="28"/>
          <w:lang w:eastAsia="ru-RU"/>
        </w:rPr>
        <w:t xml:space="preserve">азвитие систем коммунальной инфраструктуры теплоснабжения </w:t>
      </w:r>
      <w:r w:rsidR="0020009F">
        <w:rPr>
          <w:rFonts w:ascii="Times New Roman" w:eastAsia="Times New Roman" w:hAnsi="Times New Roman" w:cs="Times New Roman"/>
          <w:sz w:val="28"/>
          <w:szCs w:val="28"/>
          <w:lang w:eastAsia="ru-RU"/>
        </w:rPr>
        <w:t>позволит</w:t>
      </w:r>
      <w:r w:rsidR="002B54C7">
        <w:rPr>
          <w:rFonts w:ascii="Times New Roman" w:eastAsia="Times New Roman" w:hAnsi="Times New Roman" w:cs="Times New Roman"/>
          <w:sz w:val="28"/>
          <w:szCs w:val="28"/>
          <w:lang w:eastAsia="ru-RU"/>
        </w:rPr>
        <w:t xml:space="preserve"> обеспечить</w:t>
      </w:r>
      <w:r w:rsidR="0020009F">
        <w:rPr>
          <w:rFonts w:ascii="Times New Roman" w:eastAsia="Times New Roman" w:hAnsi="Times New Roman" w:cs="Times New Roman"/>
          <w:sz w:val="28"/>
          <w:szCs w:val="28"/>
          <w:lang w:eastAsia="ru-RU"/>
        </w:rPr>
        <w:t>:</w:t>
      </w:r>
    </w:p>
    <w:p w14:paraId="4E1E02A8" w14:textId="691A5AD9" w:rsidR="00DE3594" w:rsidRPr="00DE3594" w:rsidRDefault="00DE3594" w:rsidP="002C22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3594">
        <w:rPr>
          <w:rFonts w:ascii="Times New Roman" w:eastAsia="Times New Roman" w:hAnsi="Times New Roman" w:cs="Times New Roman"/>
          <w:sz w:val="28"/>
          <w:szCs w:val="28"/>
          <w:lang w:eastAsia="ru-RU"/>
        </w:rPr>
        <w:t>-</w:t>
      </w:r>
      <w:r w:rsidR="002B54C7">
        <w:rPr>
          <w:rFonts w:ascii="Times New Roman" w:eastAsia="Times New Roman" w:hAnsi="Times New Roman" w:cs="Times New Roman"/>
          <w:sz w:val="28"/>
          <w:szCs w:val="28"/>
          <w:lang w:eastAsia="ru-RU"/>
        </w:rPr>
        <w:t> </w:t>
      </w:r>
      <w:r w:rsidRPr="00DE3594">
        <w:rPr>
          <w:rFonts w:ascii="Times New Roman" w:eastAsia="Times New Roman" w:hAnsi="Times New Roman" w:cs="Times New Roman"/>
          <w:sz w:val="28"/>
          <w:szCs w:val="28"/>
          <w:lang w:eastAsia="ru-RU"/>
        </w:rPr>
        <w:t>непрерывность подачи тепловой энергии;</w:t>
      </w:r>
    </w:p>
    <w:p w14:paraId="47FE5E8A" w14:textId="62BDA2A5" w:rsidR="000E691F" w:rsidRDefault="000E691F" w:rsidP="000E69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повышение качества услуг</w:t>
      </w:r>
      <w:r w:rsidRPr="00DE35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теплоснабжения</w:t>
      </w:r>
      <w:r w:rsidRPr="00DE3594">
        <w:rPr>
          <w:rFonts w:ascii="Times New Roman" w:eastAsia="Times New Roman" w:hAnsi="Times New Roman" w:cs="Times New Roman"/>
          <w:sz w:val="28"/>
          <w:szCs w:val="28"/>
          <w:lang w:eastAsia="ru-RU"/>
        </w:rPr>
        <w:t>;</w:t>
      </w:r>
    </w:p>
    <w:p w14:paraId="18F470CA" w14:textId="3137404C" w:rsidR="00DE3594" w:rsidRPr="00DE3594" w:rsidRDefault="005C54E0" w:rsidP="002C22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E3594" w:rsidRPr="00DE3594">
        <w:rPr>
          <w:rFonts w:ascii="Times New Roman" w:eastAsia="Times New Roman" w:hAnsi="Times New Roman" w:cs="Times New Roman"/>
          <w:sz w:val="28"/>
          <w:szCs w:val="28"/>
          <w:lang w:eastAsia="ru-RU"/>
        </w:rPr>
        <w:t>подключени</w:t>
      </w:r>
      <w:r>
        <w:rPr>
          <w:rFonts w:ascii="Times New Roman" w:eastAsia="Times New Roman" w:hAnsi="Times New Roman" w:cs="Times New Roman"/>
          <w:sz w:val="28"/>
          <w:szCs w:val="28"/>
          <w:lang w:eastAsia="ru-RU"/>
        </w:rPr>
        <w:t>е</w:t>
      </w:r>
      <w:r w:rsidR="00DE3594" w:rsidRPr="00DE3594">
        <w:rPr>
          <w:rFonts w:ascii="Times New Roman" w:eastAsia="Times New Roman" w:hAnsi="Times New Roman" w:cs="Times New Roman"/>
          <w:sz w:val="28"/>
          <w:szCs w:val="28"/>
          <w:lang w:eastAsia="ru-RU"/>
        </w:rPr>
        <w:t xml:space="preserve"> новых потребителей путем увеличения пропускной способности системы магистральных тепловых сетей;</w:t>
      </w:r>
    </w:p>
    <w:p w14:paraId="7497ACE7" w14:textId="69772A6B" w:rsidR="00DE3594" w:rsidRPr="00DE3594" w:rsidRDefault="00DE3594" w:rsidP="002C22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3594">
        <w:rPr>
          <w:rFonts w:ascii="Times New Roman" w:eastAsia="Times New Roman" w:hAnsi="Times New Roman" w:cs="Times New Roman"/>
          <w:sz w:val="28"/>
          <w:szCs w:val="28"/>
          <w:lang w:eastAsia="ru-RU"/>
        </w:rPr>
        <w:t>-</w:t>
      </w:r>
      <w:r w:rsidR="005C54E0">
        <w:rPr>
          <w:rFonts w:ascii="Times New Roman" w:eastAsia="Times New Roman" w:hAnsi="Times New Roman" w:cs="Times New Roman"/>
          <w:sz w:val="28"/>
          <w:szCs w:val="28"/>
          <w:lang w:eastAsia="ru-RU"/>
        </w:rPr>
        <w:t> </w:t>
      </w:r>
      <w:r w:rsidRPr="00DE3594">
        <w:rPr>
          <w:rFonts w:ascii="Times New Roman" w:eastAsia="Times New Roman" w:hAnsi="Times New Roman" w:cs="Times New Roman"/>
          <w:sz w:val="28"/>
          <w:szCs w:val="28"/>
          <w:lang w:eastAsia="ru-RU"/>
        </w:rPr>
        <w:t xml:space="preserve">улучшить экологическое состояние </w:t>
      </w:r>
      <w:r w:rsidR="005C54E0">
        <w:rPr>
          <w:rFonts w:ascii="Times New Roman" w:eastAsia="Times New Roman" w:hAnsi="Times New Roman" w:cs="Times New Roman"/>
          <w:sz w:val="28"/>
          <w:szCs w:val="28"/>
          <w:lang w:eastAsia="ru-RU"/>
        </w:rPr>
        <w:t xml:space="preserve">на территории </w:t>
      </w:r>
      <w:r w:rsidRPr="00DE3594">
        <w:rPr>
          <w:rFonts w:ascii="Times New Roman" w:eastAsia="Times New Roman" w:hAnsi="Times New Roman" w:cs="Times New Roman"/>
          <w:sz w:val="28"/>
          <w:szCs w:val="28"/>
          <w:lang w:eastAsia="ru-RU"/>
        </w:rPr>
        <w:t>поселения за счет модернизации и замены изношенного оборудования (применение новых технологий, сокращающих выбросы загрязняющих веществ);</w:t>
      </w:r>
    </w:p>
    <w:p w14:paraId="79D10A9B" w14:textId="6272AA59" w:rsidR="00DE3594" w:rsidRDefault="005C54E0" w:rsidP="002C22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E3594" w:rsidRPr="00DE3594">
        <w:rPr>
          <w:rFonts w:ascii="Times New Roman" w:eastAsia="Times New Roman" w:hAnsi="Times New Roman" w:cs="Times New Roman"/>
          <w:sz w:val="28"/>
          <w:szCs w:val="28"/>
          <w:lang w:eastAsia="ru-RU"/>
        </w:rPr>
        <w:t>увеличить уровень инвестиционной привлекательности отрасли.</w:t>
      </w:r>
    </w:p>
    <w:p w14:paraId="63FE0A72" w14:textId="77777777" w:rsidR="005C54E0" w:rsidRPr="00DE3594" w:rsidRDefault="005C54E0" w:rsidP="002C22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390E3B4" w14:textId="3FB2EFF3" w:rsidR="00DE3594" w:rsidRPr="00DE3594" w:rsidRDefault="00A85622" w:rsidP="002C22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06CFA">
        <w:rPr>
          <w:rFonts w:ascii="Times New Roman" w:eastAsia="Times New Roman" w:hAnsi="Times New Roman" w:cs="Times New Roman"/>
          <w:sz w:val="28"/>
          <w:szCs w:val="28"/>
          <w:lang w:eastAsia="ru-RU"/>
        </w:rPr>
        <w:t>.2.</w:t>
      </w:r>
      <w:r w:rsidR="00F06CFA">
        <w:t> </w:t>
      </w:r>
      <w:r w:rsidR="00810D57" w:rsidRPr="00810D57">
        <w:rPr>
          <w:rFonts w:ascii="Times New Roman" w:eastAsia="Times New Roman" w:hAnsi="Times New Roman" w:cs="Times New Roman"/>
          <w:sz w:val="28"/>
          <w:szCs w:val="28"/>
          <w:lang w:eastAsia="ru-RU"/>
        </w:rPr>
        <w:t xml:space="preserve">Развитие систем коммунальной инфраструктуры водоснабжения </w:t>
      </w:r>
      <w:r w:rsidR="00DE3594" w:rsidRPr="00DE3594">
        <w:rPr>
          <w:rFonts w:ascii="Times New Roman" w:eastAsia="Times New Roman" w:hAnsi="Times New Roman" w:cs="Times New Roman"/>
          <w:sz w:val="28"/>
          <w:szCs w:val="28"/>
          <w:lang w:eastAsia="ru-RU"/>
        </w:rPr>
        <w:t>позволит</w:t>
      </w:r>
      <w:r w:rsidR="00810D57">
        <w:rPr>
          <w:rFonts w:ascii="Times New Roman" w:eastAsia="Times New Roman" w:hAnsi="Times New Roman" w:cs="Times New Roman"/>
          <w:sz w:val="28"/>
          <w:szCs w:val="28"/>
          <w:lang w:eastAsia="ru-RU"/>
        </w:rPr>
        <w:t xml:space="preserve"> обеспечить</w:t>
      </w:r>
      <w:r w:rsidR="00DE3594" w:rsidRPr="00DE3594">
        <w:rPr>
          <w:rFonts w:ascii="Times New Roman" w:eastAsia="Times New Roman" w:hAnsi="Times New Roman" w:cs="Times New Roman"/>
          <w:sz w:val="28"/>
          <w:szCs w:val="28"/>
          <w:lang w:eastAsia="ru-RU"/>
        </w:rPr>
        <w:t>:</w:t>
      </w:r>
    </w:p>
    <w:p w14:paraId="6485FC1A" w14:textId="2B5B5E83" w:rsidR="00DE3594" w:rsidRPr="00DE3594" w:rsidRDefault="004B2113" w:rsidP="002C22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E3594" w:rsidRPr="00DE3594">
        <w:rPr>
          <w:rFonts w:ascii="Times New Roman" w:eastAsia="Times New Roman" w:hAnsi="Times New Roman" w:cs="Times New Roman"/>
          <w:sz w:val="28"/>
          <w:szCs w:val="28"/>
          <w:lang w:eastAsia="ru-RU"/>
        </w:rPr>
        <w:t xml:space="preserve">бесперебойное водоснабжение </w:t>
      </w:r>
      <w:r w:rsidR="00C57C54">
        <w:rPr>
          <w:rFonts w:ascii="Times New Roman" w:eastAsia="Times New Roman" w:hAnsi="Times New Roman" w:cs="Times New Roman"/>
          <w:sz w:val="28"/>
          <w:szCs w:val="28"/>
          <w:lang w:eastAsia="ru-RU"/>
        </w:rPr>
        <w:t xml:space="preserve">на территории </w:t>
      </w:r>
      <w:r w:rsidR="00DE3594" w:rsidRPr="00DE3594">
        <w:rPr>
          <w:rFonts w:ascii="Times New Roman" w:eastAsia="Times New Roman" w:hAnsi="Times New Roman" w:cs="Times New Roman"/>
          <w:sz w:val="28"/>
          <w:szCs w:val="28"/>
          <w:lang w:eastAsia="ru-RU"/>
        </w:rPr>
        <w:t>поселения</w:t>
      </w:r>
      <w:r w:rsidR="00223354">
        <w:rPr>
          <w:rFonts w:ascii="Times New Roman" w:eastAsia="Times New Roman" w:hAnsi="Times New Roman" w:cs="Times New Roman"/>
          <w:sz w:val="28"/>
          <w:szCs w:val="28"/>
          <w:lang w:eastAsia="ru-RU"/>
        </w:rPr>
        <w:t>.</w:t>
      </w:r>
    </w:p>
    <w:p w14:paraId="03255F85" w14:textId="43174932" w:rsidR="00DE3594" w:rsidRPr="00DE3594" w:rsidRDefault="004B2113" w:rsidP="002C22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E3594" w:rsidRPr="00DE3594">
        <w:rPr>
          <w:rFonts w:ascii="Times New Roman" w:eastAsia="Times New Roman" w:hAnsi="Times New Roman" w:cs="Times New Roman"/>
          <w:sz w:val="28"/>
          <w:szCs w:val="28"/>
          <w:lang w:eastAsia="ru-RU"/>
        </w:rPr>
        <w:t xml:space="preserve">сократить удельные расходы на </w:t>
      </w:r>
      <w:r w:rsidR="00123180">
        <w:rPr>
          <w:rFonts w:ascii="Times New Roman" w:eastAsia="Times New Roman" w:hAnsi="Times New Roman" w:cs="Times New Roman"/>
          <w:sz w:val="28"/>
          <w:szCs w:val="28"/>
          <w:lang w:eastAsia="ru-RU"/>
        </w:rPr>
        <w:t>эксплуатационные расходы.</w:t>
      </w:r>
    </w:p>
    <w:p w14:paraId="3AD2B6A4" w14:textId="76BE0B7E" w:rsidR="009B44DA" w:rsidRDefault="004B2113" w:rsidP="002C22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0B0C25">
        <w:rPr>
          <w:rFonts w:ascii="Times New Roman" w:eastAsia="Times New Roman" w:hAnsi="Times New Roman" w:cs="Times New Roman"/>
          <w:sz w:val="28"/>
          <w:szCs w:val="28"/>
          <w:lang w:eastAsia="ru-RU"/>
        </w:rPr>
        <w:t>повы</w:t>
      </w:r>
      <w:r w:rsidR="007A3E27">
        <w:rPr>
          <w:rFonts w:ascii="Times New Roman" w:eastAsia="Times New Roman" w:hAnsi="Times New Roman" w:cs="Times New Roman"/>
          <w:sz w:val="28"/>
          <w:szCs w:val="28"/>
          <w:lang w:eastAsia="ru-RU"/>
        </w:rPr>
        <w:t xml:space="preserve">шение </w:t>
      </w:r>
      <w:r w:rsidR="007B4FEA">
        <w:rPr>
          <w:rFonts w:ascii="Times New Roman" w:eastAsia="Times New Roman" w:hAnsi="Times New Roman" w:cs="Times New Roman"/>
          <w:sz w:val="28"/>
          <w:szCs w:val="28"/>
          <w:lang w:eastAsia="ru-RU"/>
        </w:rPr>
        <w:t>качеств</w:t>
      </w:r>
      <w:r w:rsidR="007A3E27">
        <w:rPr>
          <w:rFonts w:ascii="Times New Roman" w:eastAsia="Times New Roman" w:hAnsi="Times New Roman" w:cs="Times New Roman"/>
          <w:sz w:val="28"/>
          <w:szCs w:val="28"/>
          <w:lang w:eastAsia="ru-RU"/>
        </w:rPr>
        <w:t>а</w:t>
      </w:r>
      <w:r w:rsidR="007B4FEA">
        <w:rPr>
          <w:rFonts w:ascii="Times New Roman" w:eastAsia="Times New Roman" w:hAnsi="Times New Roman" w:cs="Times New Roman"/>
          <w:sz w:val="28"/>
          <w:szCs w:val="28"/>
          <w:lang w:eastAsia="ru-RU"/>
        </w:rPr>
        <w:t xml:space="preserve"> услуг</w:t>
      </w:r>
      <w:r w:rsidR="009B44DA" w:rsidRPr="00DE3594">
        <w:rPr>
          <w:rFonts w:ascii="Times New Roman" w:eastAsia="Times New Roman" w:hAnsi="Times New Roman" w:cs="Times New Roman"/>
          <w:sz w:val="28"/>
          <w:szCs w:val="28"/>
          <w:lang w:eastAsia="ru-RU"/>
        </w:rPr>
        <w:t xml:space="preserve"> </w:t>
      </w:r>
      <w:r w:rsidR="007B4FEA">
        <w:rPr>
          <w:rFonts w:ascii="Times New Roman" w:eastAsia="Times New Roman" w:hAnsi="Times New Roman" w:cs="Times New Roman"/>
          <w:sz w:val="28"/>
          <w:szCs w:val="28"/>
          <w:lang w:eastAsia="ru-RU"/>
        </w:rPr>
        <w:t>водоснабжения</w:t>
      </w:r>
      <w:r w:rsidR="009B44DA" w:rsidRPr="00DE3594">
        <w:rPr>
          <w:rFonts w:ascii="Times New Roman" w:eastAsia="Times New Roman" w:hAnsi="Times New Roman" w:cs="Times New Roman"/>
          <w:sz w:val="28"/>
          <w:szCs w:val="28"/>
          <w:lang w:eastAsia="ru-RU"/>
        </w:rPr>
        <w:t>;</w:t>
      </w:r>
    </w:p>
    <w:p w14:paraId="0AD8D07E" w14:textId="33B0003F" w:rsidR="003622D8" w:rsidRDefault="003622D8" w:rsidP="003622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359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DE3594">
        <w:rPr>
          <w:rFonts w:ascii="Times New Roman" w:eastAsia="Times New Roman" w:hAnsi="Times New Roman" w:cs="Times New Roman"/>
          <w:sz w:val="28"/>
          <w:szCs w:val="28"/>
          <w:lang w:eastAsia="ru-RU"/>
        </w:rPr>
        <w:t xml:space="preserve">повысить рентабельность деятельности предприятий, эксплуатирующих системы водоснабжения </w:t>
      </w:r>
      <w:r>
        <w:rPr>
          <w:rFonts w:ascii="Times New Roman" w:eastAsia="Times New Roman" w:hAnsi="Times New Roman" w:cs="Times New Roman"/>
          <w:sz w:val="28"/>
          <w:szCs w:val="28"/>
          <w:lang w:eastAsia="ru-RU"/>
        </w:rPr>
        <w:t>городского</w:t>
      </w:r>
      <w:r w:rsidRPr="00DE3594">
        <w:rPr>
          <w:rFonts w:ascii="Times New Roman" w:eastAsia="Times New Roman" w:hAnsi="Times New Roman" w:cs="Times New Roman"/>
          <w:sz w:val="28"/>
          <w:szCs w:val="28"/>
          <w:lang w:eastAsia="ru-RU"/>
        </w:rPr>
        <w:t xml:space="preserve"> поселения.</w:t>
      </w:r>
    </w:p>
    <w:p w14:paraId="6A7CC8DA" w14:textId="68B1A0FF" w:rsidR="007B4FEA" w:rsidRPr="00DE3594" w:rsidRDefault="007B4FEA" w:rsidP="007B4F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FEA">
        <w:rPr>
          <w:rFonts w:ascii="Times New Roman" w:eastAsia="Times New Roman" w:hAnsi="Times New Roman" w:cs="Times New Roman"/>
          <w:sz w:val="28"/>
          <w:szCs w:val="28"/>
          <w:lang w:eastAsia="ru-RU"/>
        </w:rPr>
        <w:t>- увеличить количество потребителей услуг, а также объем сбора ср</w:t>
      </w:r>
      <w:r w:rsidR="003622D8">
        <w:rPr>
          <w:rFonts w:ascii="Times New Roman" w:eastAsia="Times New Roman" w:hAnsi="Times New Roman" w:cs="Times New Roman"/>
          <w:sz w:val="28"/>
          <w:szCs w:val="28"/>
          <w:lang w:eastAsia="ru-RU"/>
        </w:rPr>
        <w:t>едств за предоставленные услуги.</w:t>
      </w:r>
    </w:p>
    <w:p w14:paraId="2EC413FB" w14:textId="77777777" w:rsidR="00123180" w:rsidRPr="00DE3594" w:rsidRDefault="00123180" w:rsidP="002C22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2B5ED2D" w14:textId="3A5BD2F1" w:rsidR="00CA1E01" w:rsidRPr="00DE3594" w:rsidRDefault="00A85622" w:rsidP="00CA1E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06CFA">
        <w:rPr>
          <w:rFonts w:ascii="Times New Roman" w:eastAsia="Times New Roman" w:hAnsi="Times New Roman" w:cs="Times New Roman"/>
          <w:sz w:val="28"/>
          <w:szCs w:val="28"/>
          <w:lang w:eastAsia="ru-RU"/>
        </w:rPr>
        <w:t>.3. </w:t>
      </w:r>
      <w:r w:rsidR="00CA1E01">
        <w:rPr>
          <w:rFonts w:ascii="Times New Roman" w:eastAsia="Times New Roman" w:hAnsi="Times New Roman" w:cs="Times New Roman"/>
          <w:sz w:val="28"/>
          <w:szCs w:val="28"/>
          <w:lang w:eastAsia="ru-RU"/>
        </w:rPr>
        <w:t>Реализация мероприятий по р</w:t>
      </w:r>
      <w:r w:rsidR="00CA1E01" w:rsidRPr="00810D57">
        <w:rPr>
          <w:rFonts w:ascii="Times New Roman" w:eastAsia="Times New Roman" w:hAnsi="Times New Roman" w:cs="Times New Roman"/>
          <w:sz w:val="28"/>
          <w:szCs w:val="28"/>
          <w:lang w:eastAsia="ru-RU"/>
        </w:rPr>
        <w:t>азвити</w:t>
      </w:r>
      <w:r w:rsidR="00CA1E01">
        <w:rPr>
          <w:rFonts w:ascii="Times New Roman" w:eastAsia="Times New Roman" w:hAnsi="Times New Roman" w:cs="Times New Roman"/>
          <w:sz w:val="28"/>
          <w:szCs w:val="28"/>
          <w:lang w:eastAsia="ru-RU"/>
        </w:rPr>
        <w:t>ю</w:t>
      </w:r>
      <w:r w:rsidR="00CA1E01" w:rsidRPr="00810D57">
        <w:rPr>
          <w:rFonts w:ascii="Times New Roman" w:eastAsia="Times New Roman" w:hAnsi="Times New Roman" w:cs="Times New Roman"/>
          <w:sz w:val="28"/>
          <w:szCs w:val="28"/>
          <w:lang w:eastAsia="ru-RU"/>
        </w:rPr>
        <w:t xml:space="preserve"> систем коммунальной инфраструктуры водо</w:t>
      </w:r>
      <w:r w:rsidR="00A90457">
        <w:rPr>
          <w:rFonts w:ascii="Times New Roman" w:eastAsia="Times New Roman" w:hAnsi="Times New Roman" w:cs="Times New Roman"/>
          <w:sz w:val="28"/>
          <w:szCs w:val="28"/>
          <w:lang w:eastAsia="ru-RU"/>
        </w:rPr>
        <w:t>отведения</w:t>
      </w:r>
      <w:r w:rsidR="00CA1E01" w:rsidRPr="00810D57">
        <w:rPr>
          <w:rFonts w:ascii="Times New Roman" w:eastAsia="Times New Roman" w:hAnsi="Times New Roman" w:cs="Times New Roman"/>
          <w:sz w:val="28"/>
          <w:szCs w:val="28"/>
          <w:lang w:eastAsia="ru-RU"/>
        </w:rPr>
        <w:t xml:space="preserve"> </w:t>
      </w:r>
      <w:r w:rsidR="00CA1E01" w:rsidRPr="00DE3594">
        <w:rPr>
          <w:rFonts w:ascii="Times New Roman" w:eastAsia="Times New Roman" w:hAnsi="Times New Roman" w:cs="Times New Roman"/>
          <w:sz w:val="28"/>
          <w:szCs w:val="28"/>
          <w:lang w:eastAsia="ru-RU"/>
        </w:rPr>
        <w:t>позволит</w:t>
      </w:r>
      <w:r w:rsidR="00CA1E01">
        <w:rPr>
          <w:rFonts w:ascii="Times New Roman" w:eastAsia="Times New Roman" w:hAnsi="Times New Roman" w:cs="Times New Roman"/>
          <w:sz w:val="28"/>
          <w:szCs w:val="28"/>
          <w:lang w:eastAsia="ru-RU"/>
        </w:rPr>
        <w:t xml:space="preserve"> обеспечить</w:t>
      </w:r>
      <w:r w:rsidR="00CA1E01" w:rsidRPr="00DE3594">
        <w:rPr>
          <w:rFonts w:ascii="Times New Roman" w:eastAsia="Times New Roman" w:hAnsi="Times New Roman" w:cs="Times New Roman"/>
          <w:sz w:val="28"/>
          <w:szCs w:val="28"/>
          <w:lang w:eastAsia="ru-RU"/>
        </w:rPr>
        <w:t>:</w:t>
      </w:r>
    </w:p>
    <w:p w14:paraId="30329EA8" w14:textId="77777777" w:rsidR="00D673D3" w:rsidRPr="00D673D3" w:rsidRDefault="00D673D3" w:rsidP="00D67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73D3">
        <w:rPr>
          <w:rFonts w:ascii="Times New Roman" w:eastAsia="Times New Roman" w:hAnsi="Times New Roman" w:cs="Times New Roman"/>
          <w:sz w:val="28"/>
          <w:szCs w:val="28"/>
          <w:lang w:eastAsia="ru-RU"/>
        </w:rPr>
        <w:t>- сокращение расходов на содержание сетей наружной канализации;</w:t>
      </w:r>
    </w:p>
    <w:p w14:paraId="20FD6408" w14:textId="263B6824" w:rsidR="00D673D3" w:rsidRDefault="00D673D3" w:rsidP="00D67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73D3">
        <w:rPr>
          <w:rFonts w:ascii="Times New Roman" w:eastAsia="Times New Roman" w:hAnsi="Times New Roman" w:cs="Times New Roman"/>
          <w:sz w:val="28"/>
          <w:szCs w:val="28"/>
          <w:lang w:eastAsia="ru-RU"/>
        </w:rPr>
        <w:t>- снижение издержек себестоимости услуги водоотведения</w:t>
      </w:r>
      <w:r>
        <w:rPr>
          <w:rFonts w:ascii="Times New Roman" w:eastAsia="Times New Roman" w:hAnsi="Times New Roman" w:cs="Times New Roman"/>
          <w:sz w:val="28"/>
          <w:szCs w:val="28"/>
          <w:lang w:eastAsia="ru-RU"/>
        </w:rPr>
        <w:t>;</w:t>
      </w:r>
    </w:p>
    <w:p w14:paraId="75F2F2A1" w14:textId="2226C125" w:rsidR="004F5E65" w:rsidRPr="00D673D3" w:rsidRDefault="004F5E65" w:rsidP="00D67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5E65">
        <w:rPr>
          <w:rFonts w:ascii="Times New Roman" w:eastAsia="Times New Roman" w:hAnsi="Times New Roman" w:cs="Times New Roman"/>
          <w:sz w:val="28"/>
          <w:szCs w:val="28"/>
          <w:lang w:eastAsia="ru-RU"/>
        </w:rPr>
        <w:t>- повышение качества услуг водоотведения;</w:t>
      </w:r>
    </w:p>
    <w:p w14:paraId="171BDBDE" w14:textId="3CFD963A" w:rsidR="00D673D3" w:rsidRPr="00D673D3" w:rsidRDefault="00D673D3" w:rsidP="00D67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73D3">
        <w:rPr>
          <w:rFonts w:ascii="Times New Roman" w:eastAsia="Times New Roman" w:hAnsi="Times New Roman" w:cs="Times New Roman"/>
          <w:sz w:val="28"/>
          <w:szCs w:val="28"/>
          <w:lang w:eastAsia="ru-RU"/>
        </w:rPr>
        <w:t>- устойчивост</w:t>
      </w:r>
      <w:r>
        <w:rPr>
          <w:rFonts w:ascii="Times New Roman" w:eastAsia="Times New Roman" w:hAnsi="Times New Roman" w:cs="Times New Roman"/>
          <w:sz w:val="28"/>
          <w:szCs w:val="28"/>
          <w:lang w:eastAsia="ru-RU"/>
        </w:rPr>
        <w:t>ь</w:t>
      </w:r>
      <w:r w:rsidRPr="00D673D3">
        <w:rPr>
          <w:rFonts w:ascii="Times New Roman" w:eastAsia="Times New Roman" w:hAnsi="Times New Roman" w:cs="Times New Roman"/>
          <w:sz w:val="28"/>
          <w:szCs w:val="28"/>
          <w:lang w:eastAsia="ru-RU"/>
        </w:rPr>
        <w:t xml:space="preserve"> системы коммунальной инфраструктуры </w:t>
      </w:r>
      <w:r>
        <w:rPr>
          <w:rFonts w:ascii="Times New Roman" w:eastAsia="Times New Roman" w:hAnsi="Times New Roman" w:cs="Times New Roman"/>
          <w:sz w:val="28"/>
          <w:szCs w:val="28"/>
          <w:lang w:eastAsia="ru-RU"/>
        </w:rPr>
        <w:t xml:space="preserve">водоотведения </w:t>
      </w:r>
      <w:r w:rsidRPr="00D673D3">
        <w:rPr>
          <w:rFonts w:ascii="Times New Roman" w:eastAsia="Times New Roman" w:hAnsi="Times New Roman" w:cs="Times New Roman"/>
          <w:sz w:val="28"/>
          <w:szCs w:val="28"/>
          <w:lang w:eastAsia="ru-RU"/>
        </w:rPr>
        <w:t>населенного пункта</w:t>
      </w:r>
      <w:r>
        <w:rPr>
          <w:rFonts w:ascii="Times New Roman" w:eastAsia="Times New Roman" w:hAnsi="Times New Roman" w:cs="Times New Roman"/>
          <w:sz w:val="28"/>
          <w:szCs w:val="28"/>
          <w:lang w:eastAsia="ru-RU"/>
        </w:rPr>
        <w:t>;</w:t>
      </w:r>
    </w:p>
    <w:p w14:paraId="555247CC" w14:textId="5AC5EBC6" w:rsidR="00D673D3" w:rsidRPr="00D673D3" w:rsidRDefault="00D673D3" w:rsidP="004F5E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73D3">
        <w:rPr>
          <w:rFonts w:ascii="Times New Roman" w:eastAsia="Times New Roman" w:hAnsi="Times New Roman" w:cs="Times New Roman"/>
          <w:sz w:val="28"/>
          <w:szCs w:val="28"/>
          <w:lang w:eastAsia="ru-RU"/>
        </w:rPr>
        <w:t>- удовлетворение жизненных потребно</w:t>
      </w:r>
      <w:r w:rsidR="004F5E65">
        <w:rPr>
          <w:rFonts w:ascii="Times New Roman" w:eastAsia="Times New Roman" w:hAnsi="Times New Roman" w:cs="Times New Roman"/>
          <w:sz w:val="28"/>
          <w:szCs w:val="28"/>
          <w:lang w:eastAsia="ru-RU"/>
        </w:rPr>
        <w:t>стей и охраны здоровья граждан;</w:t>
      </w:r>
    </w:p>
    <w:p w14:paraId="3A9A7A67" w14:textId="6891BAD7" w:rsidR="00C871BA" w:rsidRDefault="00D673D3" w:rsidP="00D673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73D3">
        <w:rPr>
          <w:rFonts w:ascii="Times New Roman" w:eastAsia="Times New Roman" w:hAnsi="Times New Roman" w:cs="Times New Roman"/>
          <w:sz w:val="28"/>
          <w:szCs w:val="28"/>
          <w:lang w:eastAsia="ru-RU"/>
        </w:rPr>
        <w:t>-</w:t>
      </w:r>
      <w:r w:rsidR="00F423A5">
        <w:rPr>
          <w:rFonts w:ascii="Times New Roman" w:eastAsia="Times New Roman" w:hAnsi="Times New Roman" w:cs="Times New Roman"/>
          <w:sz w:val="28"/>
          <w:szCs w:val="28"/>
          <w:lang w:eastAsia="ru-RU"/>
        </w:rPr>
        <w:t> </w:t>
      </w:r>
      <w:r w:rsidRPr="00D673D3">
        <w:rPr>
          <w:rFonts w:ascii="Times New Roman" w:eastAsia="Times New Roman" w:hAnsi="Times New Roman" w:cs="Times New Roman"/>
          <w:sz w:val="28"/>
          <w:szCs w:val="28"/>
          <w:lang w:eastAsia="ru-RU"/>
        </w:rPr>
        <w:t>снижение отрицательного воздействия на окружающую среду, на жизнедеятельность человека вследствие аварийных ситуаций на сетях наружной канализации.</w:t>
      </w:r>
    </w:p>
    <w:p w14:paraId="7E9FA712" w14:textId="77777777" w:rsidR="00C969A4" w:rsidRPr="00DE3594" w:rsidRDefault="00C969A4" w:rsidP="001F7C3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B99677E" w14:textId="0B5543A2" w:rsidR="00DE3594" w:rsidRPr="00DE3594" w:rsidRDefault="00A85622" w:rsidP="002C22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56C76">
        <w:rPr>
          <w:rFonts w:ascii="Times New Roman" w:eastAsia="Times New Roman" w:hAnsi="Times New Roman" w:cs="Times New Roman"/>
          <w:sz w:val="28"/>
          <w:szCs w:val="28"/>
          <w:lang w:eastAsia="ru-RU"/>
        </w:rPr>
        <w:t>.</w:t>
      </w:r>
      <w:r w:rsidR="001F7C3A">
        <w:rPr>
          <w:rFonts w:ascii="Times New Roman" w:eastAsia="Times New Roman" w:hAnsi="Times New Roman" w:cs="Times New Roman"/>
          <w:sz w:val="28"/>
          <w:szCs w:val="28"/>
          <w:lang w:eastAsia="ru-RU"/>
        </w:rPr>
        <w:t>4</w:t>
      </w:r>
      <w:r w:rsidR="00A56C76">
        <w:rPr>
          <w:rFonts w:ascii="Times New Roman" w:eastAsia="Times New Roman" w:hAnsi="Times New Roman" w:cs="Times New Roman"/>
          <w:sz w:val="28"/>
          <w:szCs w:val="28"/>
          <w:lang w:eastAsia="ru-RU"/>
        </w:rPr>
        <w:t>. </w:t>
      </w:r>
      <w:r w:rsidR="00DE3594" w:rsidRPr="00DE3594">
        <w:rPr>
          <w:rFonts w:ascii="Times New Roman" w:eastAsia="Times New Roman" w:hAnsi="Times New Roman" w:cs="Times New Roman"/>
          <w:sz w:val="28"/>
          <w:szCs w:val="28"/>
          <w:lang w:eastAsia="ru-RU"/>
        </w:rPr>
        <w:t>Реализация мероприятий по развитию и модернизации системы электроснабжения позволит</w:t>
      </w:r>
      <w:r w:rsidR="00B5630D">
        <w:rPr>
          <w:rFonts w:ascii="Times New Roman" w:eastAsia="Times New Roman" w:hAnsi="Times New Roman" w:cs="Times New Roman"/>
          <w:sz w:val="28"/>
          <w:szCs w:val="28"/>
          <w:lang w:eastAsia="ru-RU"/>
        </w:rPr>
        <w:t xml:space="preserve"> обеспечить</w:t>
      </w:r>
      <w:r w:rsidR="00DE3594" w:rsidRPr="00DE3594">
        <w:rPr>
          <w:rFonts w:ascii="Times New Roman" w:eastAsia="Times New Roman" w:hAnsi="Times New Roman" w:cs="Times New Roman"/>
          <w:sz w:val="28"/>
          <w:szCs w:val="28"/>
          <w:lang w:eastAsia="ru-RU"/>
        </w:rPr>
        <w:t>:</w:t>
      </w:r>
    </w:p>
    <w:p w14:paraId="4724590A" w14:textId="6D47F128" w:rsidR="00DE3594" w:rsidRPr="00DE3594" w:rsidRDefault="00B5630D" w:rsidP="002C22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E3594" w:rsidRPr="00DE3594">
        <w:rPr>
          <w:rFonts w:ascii="Times New Roman" w:eastAsia="Times New Roman" w:hAnsi="Times New Roman" w:cs="Times New Roman"/>
          <w:sz w:val="28"/>
          <w:szCs w:val="28"/>
          <w:lang w:eastAsia="ru-RU"/>
        </w:rPr>
        <w:t xml:space="preserve">бесперебойное электроснабжение потребителей </w:t>
      </w:r>
      <w:r>
        <w:rPr>
          <w:rFonts w:ascii="Times New Roman" w:eastAsia="Times New Roman" w:hAnsi="Times New Roman" w:cs="Times New Roman"/>
          <w:sz w:val="28"/>
          <w:szCs w:val="28"/>
          <w:lang w:eastAsia="ru-RU"/>
        </w:rPr>
        <w:t xml:space="preserve">городского </w:t>
      </w:r>
      <w:r w:rsidR="00DE3594" w:rsidRPr="00DE3594">
        <w:rPr>
          <w:rFonts w:ascii="Times New Roman" w:eastAsia="Times New Roman" w:hAnsi="Times New Roman" w:cs="Times New Roman"/>
          <w:sz w:val="28"/>
          <w:szCs w:val="28"/>
          <w:lang w:eastAsia="ru-RU"/>
        </w:rPr>
        <w:t>поселения;</w:t>
      </w:r>
    </w:p>
    <w:p w14:paraId="53176BB8" w14:textId="58C6E1A3" w:rsidR="00BA6FBA" w:rsidRPr="00DE3594" w:rsidRDefault="00BA6FBA" w:rsidP="00BA6F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3594">
        <w:rPr>
          <w:rFonts w:ascii="Times New Roman" w:eastAsia="Times New Roman" w:hAnsi="Times New Roman" w:cs="Times New Roman"/>
          <w:sz w:val="28"/>
          <w:szCs w:val="28"/>
          <w:lang w:eastAsia="ru-RU"/>
        </w:rPr>
        <w:t xml:space="preserve">- </w:t>
      </w:r>
      <w:r w:rsidRPr="00BA6FBA">
        <w:rPr>
          <w:rFonts w:ascii="Times New Roman" w:eastAsia="Times New Roman" w:hAnsi="Times New Roman" w:cs="Times New Roman"/>
          <w:sz w:val="28"/>
          <w:szCs w:val="28"/>
          <w:lang w:eastAsia="ru-RU"/>
        </w:rPr>
        <w:t xml:space="preserve">повышение качества услуг </w:t>
      </w:r>
      <w:r>
        <w:rPr>
          <w:rFonts w:ascii="Times New Roman" w:eastAsia="Times New Roman" w:hAnsi="Times New Roman" w:cs="Times New Roman"/>
          <w:sz w:val="28"/>
          <w:szCs w:val="28"/>
          <w:lang w:eastAsia="ru-RU"/>
        </w:rPr>
        <w:t>электроснабжения</w:t>
      </w:r>
      <w:r w:rsidRPr="00DE3594">
        <w:rPr>
          <w:rFonts w:ascii="Times New Roman" w:eastAsia="Times New Roman" w:hAnsi="Times New Roman" w:cs="Times New Roman"/>
          <w:sz w:val="28"/>
          <w:szCs w:val="28"/>
          <w:lang w:eastAsia="ru-RU"/>
        </w:rPr>
        <w:t>;</w:t>
      </w:r>
    </w:p>
    <w:p w14:paraId="061AF436" w14:textId="77777777" w:rsidR="00BA6FBA" w:rsidRDefault="00BA6FBA" w:rsidP="002C22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878AFAB" w14:textId="5099BA01" w:rsidR="00DE3594" w:rsidRPr="00DE3594" w:rsidRDefault="00B5630D" w:rsidP="002C22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E3594" w:rsidRPr="00DE3594">
        <w:rPr>
          <w:rFonts w:ascii="Times New Roman" w:eastAsia="Times New Roman" w:hAnsi="Times New Roman" w:cs="Times New Roman"/>
          <w:sz w:val="28"/>
          <w:szCs w:val="28"/>
          <w:lang w:eastAsia="ru-RU"/>
        </w:rPr>
        <w:t>снизить потери электрической энергии в сетях;</w:t>
      </w:r>
    </w:p>
    <w:p w14:paraId="07572F36" w14:textId="1225ABB1" w:rsidR="00DE3594" w:rsidRPr="00DE3594" w:rsidRDefault="00633487" w:rsidP="002C22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E3594" w:rsidRPr="00DE3594">
        <w:rPr>
          <w:rFonts w:ascii="Times New Roman" w:eastAsia="Times New Roman" w:hAnsi="Times New Roman" w:cs="Times New Roman"/>
          <w:sz w:val="28"/>
          <w:szCs w:val="28"/>
          <w:lang w:eastAsia="ru-RU"/>
        </w:rPr>
        <w:t>увеличить количество потребителей услуг, а также объем сбора сре</w:t>
      </w:r>
      <w:r w:rsidR="00355BC1">
        <w:rPr>
          <w:rFonts w:ascii="Times New Roman" w:eastAsia="Times New Roman" w:hAnsi="Times New Roman" w:cs="Times New Roman"/>
          <w:sz w:val="28"/>
          <w:szCs w:val="28"/>
          <w:lang w:eastAsia="ru-RU"/>
        </w:rPr>
        <w:t>дств за предоставленные услуги.</w:t>
      </w:r>
    </w:p>
    <w:p w14:paraId="03FF8C2B" w14:textId="77777777" w:rsidR="00902F76" w:rsidRPr="00B67FE1" w:rsidRDefault="00902F76" w:rsidP="004C43E5">
      <w:pPr>
        <w:pStyle w:val="ConsPlusNormal"/>
        <w:ind w:firstLine="709"/>
        <w:jc w:val="both"/>
        <w:rPr>
          <w:rFonts w:ascii="Times New Roman" w:hAnsi="Times New Roman" w:cs="Times New Roman"/>
          <w:sz w:val="28"/>
          <w:szCs w:val="28"/>
        </w:rPr>
      </w:pPr>
    </w:p>
    <w:p w14:paraId="16FBDD5D" w14:textId="09DD91D3" w:rsidR="001F7C3A" w:rsidRPr="00F508CF" w:rsidRDefault="00A85622" w:rsidP="005866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F7C3A">
        <w:rPr>
          <w:rFonts w:ascii="Times New Roman" w:eastAsia="Times New Roman" w:hAnsi="Times New Roman" w:cs="Times New Roman"/>
          <w:sz w:val="28"/>
          <w:szCs w:val="28"/>
          <w:lang w:eastAsia="ru-RU"/>
        </w:rPr>
        <w:t>.</w:t>
      </w:r>
      <w:r w:rsidR="00F1193B">
        <w:rPr>
          <w:rFonts w:ascii="Times New Roman" w:eastAsia="Times New Roman" w:hAnsi="Times New Roman" w:cs="Times New Roman"/>
          <w:sz w:val="28"/>
          <w:szCs w:val="28"/>
          <w:lang w:eastAsia="ru-RU"/>
        </w:rPr>
        <w:t>5</w:t>
      </w:r>
      <w:r w:rsidR="001F7C3A">
        <w:rPr>
          <w:rFonts w:ascii="Times New Roman" w:eastAsia="Times New Roman" w:hAnsi="Times New Roman" w:cs="Times New Roman"/>
          <w:sz w:val="28"/>
          <w:szCs w:val="28"/>
          <w:lang w:eastAsia="ru-RU"/>
        </w:rPr>
        <w:t>. </w:t>
      </w:r>
      <w:r w:rsidR="005866C3">
        <w:rPr>
          <w:rFonts w:ascii="Times New Roman" w:eastAsia="Times New Roman" w:hAnsi="Times New Roman" w:cs="Times New Roman"/>
          <w:sz w:val="28"/>
          <w:szCs w:val="28"/>
          <w:lang w:eastAsia="ru-RU"/>
        </w:rPr>
        <w:t>реализация мероприятий по развитию</w:t>
      </w:r>
      <w:r w:rsidR="001F7C3A" w:rsidRPr="00810D57">
        <w:rPr>
          <w:rFonts w:ascii="Times New Roman" w:eastAsia="Times New Roman" w:hAnsi="Times New Roman" w:cs="Times New Roman"/>
          <w:sz w:val="28"/>
          <w:szCs w:val="28"/>
          <w:lang w:eastAsia="ru-RU"/>
        </w:rPr>
        <w:t xml:space="preserve"> систем коммунальной инфраструктуры </w:t>
      </w:r>
      <w:r w:rsidR="001F7C3A">
        <w:rPr>
          <w:rFonts w:ascii="Times New Roman" w:eastAsia="Times New Roman" w:hAnsi="Times New Roman" w:cs="Times New Roman"/>
          <w:sz w:val="28"/>
          <w:szCs w:val="28"/>
          <w:lang w:eastAsia="ru-RU"/>
        </w:rPr>
        <w:t xml:space="preserve">газоснабжения </w:t>
      </w:r>
      <w:r w:rsidR="00847009">
        <w:rPr>
          <w:rFonts w:ascii="Times New Roman" w:eastAsia="Times New Roman" w:hAnsi="Times New Roman" w:cs="Times New Roman"/>
          <w:sz w:val="28"/>
          <w:szCs w:val="28"/>
          <w:lang w:eastAsia="ru-RU"/>
        </w:rPr>
        <w:t>до 2020 года направлены на</w:t>
      </w:r>
      <w:r w:rsidR="001F7C3A">
        <w:rPr>
          <w:rFonts w:ascii="Times New Roman" w:eastAsia="Times New Roman" w:hAnsi="Times New Roman" w:cs="Times New Roman"/>
          <w:sz w:val="28"/>
          <w:szCs w:val="28"/>
          <w:lang w:eastAsia="ru-RU"/>
        </w:rPr>
        <w:t xml:space="preserve"> р</w:t>
      </w:r>
      <w:r w:rsidR="001F7C3A" w:rsidRPr="00F508CF">
        <w:rPr>
          <w:rFonts w:ascii="Times New Roman" w:eastAsia="Times New Roman" w:hAnsi="Times New Roman" w:cs="Times New Roman"/>
          <w:sz w:val="28"/>
          <w:szCs w:val="28"/>
          <w:lang w:eastAsia="ru-RU"/>
        </w:rPr>
        <w:t>азработк</w:t>
      </w:r>
      <w:r w:rsidR="00355BC1">
        <w:rPr>
          <w:rFonts w:ascii="Times New Roman" w:eastAsia="Times New Roman" w:hAnsi="Times New Roman" w:cs="Times New Roman"/>
          <w:sz w:val="28"/>
          <w:szCs w:val="28"/>
          <w:lang w:eastAsia="ru-RU"/>
        </w:rPr>
        <w:t>у</w:t>
      </w:r>
      <w:r w:rsidR="001F7C3A" w:rsidRPr="00F508CF">
        <w:rPr>
          <w:rFonts w:ascii="Times New Roman" w:eastAsia="Times New Roman" w:hAnsi="Times New Roman" w:cs="Times New Roman"/>
          <w:sz w:val="28"/>
          <w:szCs w:val="28"/>
          <w:lang w:eastAsia="ru-RU"/>
        </w:rPr>
        <w:t xml:space="preserve"> </w:t>
      </w:r>
      <w:r w:rsidR="00355BC1">
        <w:rPr>
          <w:rFonts w:ascii="Times New Roman" w:eastAsia="Times New Roman" w:hAnsi="Times New Roman" w:cs="Times New Roman"/>
          <w:sz w:val="28"/>
          <w:szCs w:val="28"/>
          <w:lang w:eastAsia="ru-RU"/>
        </w:rPr>
        <w:t>перспективных планов и с</w:t>
      </w:r>
      <w:r w:rsidR="001F7C3A" w:rsidRPr="00F508CF">
        <w:rPr>
          <w:rFonts w:ascii="Times New Roman" w:eastAsia="Times New Roman" w:hAnsi="Times New Roman" w:cs="Times New Roman"/>
          <w:sz w:val="28"/>
          <w:szCs w:val="28"/>
          <w:lang w:eastAsia="ru-RU"/>
        </w:rPr>
        <w:t>хем газоснабжения Корфовского городского поселения Хабаровского муниципального района</w:t>
      </w:r>
      <w:r w:rsidR="005866C3">
        <w:rPr>
          <w:rFonts w:ascii="Times New Roman" w:eastAsia="Times New Roman" w:hAnsi="Times New Roman" w:cs="Times New Roman"/>
          <w:sz w:val="28"/>
          <w:szCs w:val="28"/>
          <w:lang w:eastAsia="ru-RU"/>
        </w:rPr>
        <w:t>.</w:t>
      </w:r>
    </w:p>
    <w:p w14:paraId="7DB0FE19" w14:textId="77777777" w:rsidR="00902F76" w:rsidRPr="00B67FE1" w:rsidRDefault="00902F76" w:rsidP="004C43E5">
      <w:pPr>
        <w:pStyle w:val="ConsPlusNormal"/>
        <w:ind w:firstLine="709"/>
        <w:jc w:val="both"/>
        <w:rPr>
          <w:rFonts w:ascii="Times New Roman" w:hAnsi="Times New Roman" w:cs="Times New Roman"/>
          <w:sz w:val="28"/>
          <w:szCs w:val="28"/>
        </w:rPr>
      </w:pPr>
    </w:p>
    <w:p w14:paraId="0A10F2EE" w14:textId="77777777" w:rsidR="00902F76" w:rsidRPr="00B67FE1" w:rsidRDefault="00902F76" w:rsidP="004C43E5">
      <w:pPr>
        <w:pStyle w:val="ConsPlusNormal"/>
        <w:ind w:firstLine="709"/>
        <w:jc w:val="both"/>
        <w:rPr>
          <w:rFonts w:ascii="Times New Roman" w:hAnsi="Times New Roman" w:cs="Times New Roman"/>
          <w:sz w:val="28"/>
          <w:szCs w:val="28"/>
        </w:rPr>
      </w:pPr>
    </w:p>
    <w:p w14:paraId="36CA4938" w14:textId="77777777" w:rsidR="009621E5" w:rsidRPr="009621E5" w:rsidRDefault="009621E5" w:rsidP="009621E5">
      <w:pPr>
        <w:widowControl w:val="0"/>
        <w:autoSpaceDE w:val="0"/>
        <w:autoSpaceDN w:val="0"/>
        <w:spacing w:after="0" w:line="240" w:lineRule="auto"/>
        <w:ind w:left="57" w:right="57" w:firstLine="539"/>
        <w:jc w:val="center"/>
        <w:rPr>
          <w:rFonts w:ascii="Times New Roman" w:eastAsia="Times New Roman" w:hAnsi="Times New Roman" w:cs="Times New Roman"/>
          <w:sz w:val="28"/>
          <w:szCs w:val="28"/>
          <w:lang w:eastAsia="ru-RU"/>
        </w:rPr>
      </w:pPr>
      <w:r w:rsidRPr="009621E5">
        <w:rPr>
          <w:rFonts w:ascii="Times New Roman" w:eastAsia="Times New Roman" w:hAnsi="Times New Roman" w:cs="Times New Roman"/>
          <w:sz w:val="28"/>
          <w:szCs w:val="28"/>
          <w:lang w:eastAsia="ru-RU"/>
        </w:rPr>
        <w:t>___________________</w:t>
      </w:r>
    </w:p>
    <w:p w14:paraId="47445307" w14:textId="77777777" w:rsidR="00902F76" w:rsidRPr="00B67FE1" w:rsidRDefault="00902F76" w:rsidP="004C43E5">
      <w:pPr>
        <w:pStyle w:val="ConsPlusNormal"/>
        <w:ind w:firstLine="709"/>
        <w:jc w:val="both"/>
        <w:rPr>
          <w:rFonts w:ascii="Times New Roman" w:hAnsi="Times New Roman" w:cs="Times New Roman"/>
          <w:sz w:val="28"/>
          <w:szCs w:val="28"/>
        </w:rPr>
      </w:pPr>
    </w:p>
    <w:p w14:paraId="7C8077E5" w14:textId="77777777" w:rsidR="00DE3594" w:rsidRDefault="00DE3594" w:rsidP="004C43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548FB815" w14:textId="77777777" w:rsidR="00902F76" w:rsidRPr="00B67FE1" w:rsidRDefault="00902F76" w:rsidP="004C43E5">
      <w:pPr>
        <w:spacing w:after="0" w:line="240" w:lineRule="auto"/>
        <w:ind w:firstLine="709"/>
        <w:jc w:val="both"/>
        <w:rPr>
          <w:rFonts w:ascii="Times New Roman" w:hAnsi="Times New Roman" w:cs="Times New Roman"/>
          <w:sz w:val="28"/>
          <w:szCs w:val="28"/>
        </w:rPr>
        <w:sectPr w:rsidR="00902F76" w:rsidRPr="00B67FE1" w:rsidSect="007B5639">
          <w:pgSz w:w="11905" w:h="16838" w:code="9"/>
          <w:pgMar w:top="1134" w:right="567" w:bottom="1134" w:left="1985" w:header="0" w:footer="0" w:gutter="0"/>
          <w:cols w:space="720"/>
        </w:sectPr>
      </w:pPr>
    </w:p>
    <w:tbl>
      <w:tblPr>
        <w:tblStyle w:val="a3"/>
        <w:tblpPr w:leftFromText="180" w:rightFromText="180" w:vertAnchor="page" w:horzAnchor="margin" w:tblpY="14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6"/>
        <w:gridCol w:w="4413"/>
      </w:tblGrid>
      <w:tr w:rsidR="007B5639" w:rsidRPr="007B5639" w14:paraId="7A3CFFAD" w14:textId="77777777" w:rsidTr="00D9351F">
        <w:tc>
          <w:tcPr>
            <w:tcW w:w="5156" w:type="dxa"/>
          </w:tcPr>
          <w:p w14:paraId="23B34B6E" w14:textId="77777777" w:rsidR="007B5639" w:rsidRPr="007B5639" w:rsidRDefault="007B5639" w:rsidP="007B5639">
            <w:pPr>
              <w:spacing w:line="240" w:lineRule="exact"/>
              <w:jc w:val="both"/>
              <w:rPr>
                <w:rFonts w:ascii="Times New Roman" w:hAnsi="Times New Roman" w:cs="Times New Roman"/>
                <w:sz w:val="28"/>
                <w:szCs w:val="28"/>
              </w:rPr>
            </w:pPr>
          </w:p>
        </w:tc>
        <w:tc>
          <w:tcPr>
            <w:tcW w:w="4413" w:type="dxa"/>
          </w:tcPr>
          <w:p w14:paraId="306189A3" w14:textId="77777777" w:rsidR="007B5639" w:rsidRPr="007B5639" w:rsidRDefault="007B5639" w:rsidP="007B5639">
            <w:pPr>
              <w:spacing w:line="240" w:lineRule="exact"/>
              <w:rPr>
                <w:rFonts w:ascii="Times New Roman" w:hAnsi="Times New Roman" w:cs="Times New Roman"/>
                <w:sz w:val="28"/>
                <w:szCs w:val="28"/>
              </w:rPr>
            </w:pPr>
            <w:r w:rsidRPr="007B5639">
              <w:rPr>
                <w:rFonts w:ascii="Times New Roman" w:hAnsi="Times New Roman" w:cs="Times New Roman"/>
                <w:sz w:val="28"/>
                <w:szCs w:val="28"/>
              </w:rPr>
              <w:t>Приложение № 1</w:t>
            </w:r>
          </w:p>
          <w:p w14:paraId="28EA016A" w14:textId="77777777" w:rsidR="007B5639" w:rsidRPr="007B5639" w:rsidRDefault="007B5639" w:rsidP="007B5639">
            <w:pPr>
              <w:spacing w:line="240" w:lineRule="exact"/>
              <w:rPr>
                <w:rFonts w:ascii="Times New Roman" w:hAnsi="Times New Roman" w:cs="Times New Roman"/>
                <w:sz w:val="28"/>
                <w:szCs w:val="28"/>
              </w:rPr>
            </w:pPr>
          </w:p>
          <w:p w14:paraId="34451920" w14:textId="77777777" w:rsidR="007B5639" w:rsidRPr="007B5639" w:rsidRDefault="007B5639" w:rsidP="007B5639">
            <w:pPr>
              <w:spacing w:line="240" w:lineRule="exact"/>
              <w:rPr>
                <w:rFonts w:ascii="Times New Roman" w:hAnsi="Times New Roman" w:cs="Times New Roman"/>
                <w:sz w:val="28"/>
                <w:szCs w:val="28"/>
              </w:rPr>
            </w:pPr>
            <w:r w:rsidRPr="007B5639">
              <w:rPr>
                <w:rFonts w:ascii="Times New Roman" w:hAnsi="Times New Roman" w:cs="Times New Roman"/>
                <w:sz w:val="28"/>
                <w:szCs w:val="28"/>
              </w:rPr>
              <w:t>к муниципальной Программе</w:t>
            </w:r>
          </w:p>
          <w:p w14:paraId="59E19D64" w14:textId="77777777" w:rsidR="007B5639" w:rsidRPr="007B5639" w:rsidRDefault="007B5639" w:rsidP="007B5639">
            <w:pPr>
              <w:spacing w:line="240" w:lineRule="exact"/>
              <w:rPr>
                <w:rFonts w:ascii="Times New Roman" w:hAnsi="Times New Roman" w:cs="Times New Roman"/>
                <w:sz w:val="28"/>
                <w:szCs w:val="28"/>
              </w:rPr>
            </w:pPr>
            <w:r w:rsidRPr="007B5639">
              <w:rPr>
                <w:rFonts w:ascii="Times New Roman" w:hAnsi="Times New Roman" w:cs="Times New Roman"/>
                <w:sz w:val="28"/>
                <w:szCs w:val="28"/>
              </w:rPr>
              <w:t>«Комплексное развитие системы</w:t>
            </w:r>
          </w:p>
          <w:p w14:paraId="3F5FEB15" w14:textId="77777777" w:rsidR="007B5639" w:rsidRPr="007B5639" w:rsidRDefault="007B5639" w:rsidP="007B5639">
            <w:pPr>
              <w:spacing w:line="240" w:lineRule="exact"/>
              <w:rPr>
                <w:rFonts w:ascii="Times New Roman" w:hAnsi="Times New Roman" w:cs="Times New Roman"/>
                <w:sz w:val="28"/>
                <w:szCs w:val="28"/>
              </w:rPr>
            </w:pPr>
            <w:r w:rsidRPr="007B5639">
              <w:rPr>
                <w:rFonts w:ascii="Times New Roman" w:hAnsi="Times New Roman" w:cs="Times New Roman"/>
                <w:sz w:val="28"/>
                <w:szCs w:val="28"/>
              </w:rPr>
              <w:t xml:space="preserve">коммунальной инфраструктуры </w:t>
            </w:r>
          </w:p>
          <w:p w14:paraId="5DCA51BB" w14:textId="77777777" w:rsidR="007B5639" w:rsidRPr="007B5639" w:rsidRDefault="007B5639" w:rsidP="007B5639">
            <w:pPr>
              <w:spacing w:line="240" w:lineRule="exact"/>
              <w:rPr>
                <w:rFonts w:ascii="Times New Roman" w:hAnsi="Times New Roman" w:cs="Times New Roman"/>
                <w:sz w:val="28"/>
                <w:szCs w:val="28"/>
              </w:rPr>
            </w:pPr>
            <w:r w:rsidRPr="007B5639">
              <w:rPr>
                <w:rFonts w:ascii="Times New Roman" w:hAnsi="Times New Roman" w:cs="Times New Roman"/>
                <w:sz w:val="28"/>
                <w:szCs w:val="28"/>
              </w:rPr>
              <w:t xml:space="preserve">на территории Корфовского городского поселения Хабаровского муниципального района Хабаровского края </w:t>
            </w:r>
          </w:p>
          <w:p w14:paraId="35AE4940" w14:textId="77777777" w:rsidR="007B5639" w:rsidRPr="007B5639" w:rsidRDefault="007B5639" w:rsidP="007B5639">
            <w:pPr>
              <w:spacing w:line="240" w:lineRule="exact"/>
              <w:rPr>
                <w:rFonts w:ascii="Times New Roman" w:hAnsi="Times New Roman" w:cs="Times New Roman"/>
                <w:sz w:val="28"/>
                <w:szCs w:val="28"/>
              </w:rPr>
            </w:pPr>
            <w:r w:rsidRPr="007B5639">
              <w:rPr>
                <w:rFonts w:ascii="Times New Roman" w:hAnsi="Times New Roman" w:cs="Times New Roman"/>
                <w:sz w:val="28"/>
                <w:szCs w:val="28"/>
              </w:rPr>
              <w:t>на 2018 - 2020 годы»</w:t>
            </w:r>
          </w:p>
        </w:tc>
      </w:tr>
    </w:tbl>
    <w:p w14:paraId="1129917A"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2BEB1F1" w14:textId="77777777" w:rsidR="007B5639" w:rsidRPr="007B5639" w:rsidRDefault="007B5639" w:rsidP="007B5639">
      <w:pPr>
        <w:widowControl w:val="0"/>
        <w:autoSpaceDE w:val="0"/>
        <w:autoSpaceDN w:val="0"/>
        <w:spacing w:after="0" w:line="240" w:lineRule="exact"/>
        <w:ind w:firstLine="709"/>
        <w:jc w:val="center"/>
        <w:rPr>
          <w:rFonts w:ascii="Times New Roman" w:eastAsia="Times New Roman" w:hAnsi="Times New Roman" w:cs="Times New Roman"/>
          <w:b/>
          <w:sz w:val="28"/>
          <w:szCs w:val="28"/>
          <w:lang w:eastAsia="ru-RU"/>
        </w:rPr>
      </w:pPr>
    </w:p>
    <w:p w14:paraId="68BD1C00" w14:textId="77777777" w:rsidR="007B5639" w:rsidRPr="007B5639" w:rsidRDefault="007B5639" w:rsidP="007B5639">
      <w:pPr>
        <w:widowControl w:val="0"/>
        <w:autoSpaceDE w:val="0"/>
        <w:autoSpaceDN w:val="0"/>
        <w:spacing w:after="0" w:line="240" w:lineRule="exact"/>
        <w:ind w:firstLine="709"/>
        <w:jc w:val="center"/>
        <w:rPr>
          <w:rFonts w:ascii="Times New Roman" w:eastAsia="Times New Roman" w:hAnsi="Times New Roman" w:cs="Times New Roman"/>
          <w:b/>
          <w:sz w:val="28"/>
          <w:szCs w:val="28"/>
          <w:lang w:eastAsia="ru-RU"/>
        </w:rPr>
      </w:pPr>
    </w:p>
    <w:p w14:paraId="39E827B6" w14:textId="77777777" w:rsidR="007B5639" w:rsidRPr="007B5639" w:rsidRDefault="007B5639" w:rsidP="007B5639">
      <w:pPr>
        <w:widowControl w:val="0"/>
        <w:autoSpaceDE w:val="0"/>
        <w:autoSpaceDN w:val="0"/>
        <w:spacing w:after="0" w:line="240" w:lineRule="exact"/>
        <w:ind w:firstLine="709"/>
        <w:jc w:val="center"/>
        <w:rPr>
          <w:rFonts w:ascii="Times New Roman" w:eastAsia="Times New Roman" w:hAnsi="Times New Roman" w:cs="Times New Roman"/>
          <w:b/>
          <w:sz w:val="28"/>
          <w:szCs w:val="28"/>
          <w:lang w:eastAsia="ru-RU"/>
        </w:rPr>
      </w:pPr>
      <w:r w:rsidRPr="007B5639">
        <w:rPr>
          <w:rFonts w:ascii="Times New Roman" w:eastAsia="Times New Roman" w:hAnsi="Times New Roman" w:cs="Times New Roman"/>
          <w:b/>
          <w:sz w:val="28"/>
          <w:szCs w:val="28"/>
          <w:lang w:eastAsia="ru-RU"/>
        </w:rPr>
        <w:t xml:space="preserve">ЦЕЛЕВЫЕ ПОКАЗАТЕЛИ (ИНДИКАТОРЫ) </w:t>
      </w:r>
    </w:p>
    <w:p w14:paraId="1A483754" w14:textId="77777777" w:rsidR="007B5639" w:rsidRPr="007B5639" w:rsidRDefault="007B5639" w:rsidP="007B5639">
      <w:pPr>
        <w:widowControl w:val="0"/>
        <w:autoSpaceDE w:val="0"/>
        <w:autoSpaceDN w:val="0"/>
        <w:spacing w:after="0" w:line="240" w:lineRule="exact"/>
        <w:ind w:firstLine="709"/>
        <w:jc w:val="center"/>
        <w:rPr>
          <w:rFonts w:ascii="Times New Roman" w:eastAsia="Times New Roman" w:hAnsi="Times New Roman" w:cs="Times New Roman"/>
          <w:b/>
          <w:sz w:val="28"/>
          <w:szCs w:val="28"/>
          <w:lang w:eastAsia="ru-RU"/>
        </w:rPr>
      </w:pPr>
      <w:r w:rsidRPr="007B5639">
        <w:rPr>
          <w:rFonts w:ascii="Times New Roman" w:eastAsia="Times New Roman" w:hAnsi="Times New Roman" w:cs="Times New Roman"/>
          <w:b/>
          <w:sz w:val="28"/>
          <w:szCs w:val="28"/>
          <w:lang w:eastAsia="ru-RU"/>
        </w:rPr>
        <w:t xml:space="preserve">муниципальной Программы «Комплексное </w:t>
      </w:r>
    </w:p>
    <w:p w14:paraId="5F7F4C8F" w14:textId="77777777" w:rsidR="007B5639" w:rsidRPr="007B5639" w:rsidRDefault="007B5639" w:rsidP="007B5639">
      <w:pPr>
        <w:widowControl w:val="0"/>
        <w:autoSpaceDE w:val="0"/>
        <w:autoSpaceDN w:val="0"/>
        <w:spacing w:after="0" w:line="240" w:lineRule="exact"/>
        <w:ind w:firstLine="709"/>
        <w:jc w:val="center"/>
        <w:rPr>
          <w:rFonts w:ascii="Times New Roman" w:eastAsia="Times New Roman" w:hAnsi="Times New Roman" w:cs="Times New Roman"/>
          <w:b/>
          <w:sz w:val="28"/>
          <w:szCs w:val="28"/>
          <w:lang w:eastAsia="ru-RU"/>
        </w:rPr>
      </w:pPr>
      <w:r w:rsidRPr="007B5639">
        <w:rPr>
          <w:rFonts w:ascii="Times New Roman" w:eastAsia="Times New Roman" w:hAnsi="Times New Roman" w:cs="Times New Roman"/>
          <w:b/>
          <w:sz w:val="28"/>
          <w:szCs w:val="28"/>
          <w:lang w:eastAsia="ru-RU"/>
        </w:rPr>
        <w:t xml:space="preserve">развитие систем коммунальной инфраструктуры </w:t>
      </w:r>
    </w:p>
    <w:p w14:paraId="31A8E8E2" w14:textId="77777777" w:rsidR="007B5639" w:rsidRPr="007B5639" w:rsidRDefault="007B5639" w:rsidP="007B5639">
      <w:pPr>
        <w:widowControl w:val="0"/>
        <w:autoSpaceDE w:val="0"/>
        <w:autoSpaceDN w:val="0"/>
        <w:spacing w:after="0" w:line="240" w:lineRule="exact"/>
        <w:ind w:firstLine="709"/>
        <w:jc w:val="center"/>
        <w:rPr>
          <w:rFonts w:ascii="Times New Roman" w:eastAsia="Times New Roman" w:hAnsi="Times New Roman" w:cs="Times New Roman"/>
          <w:b/>
          <w:sz w:val="28"/>
          <w:szCs w:val="28"/>
          <w:lang w:eastAsia="ru-RU"/>
        </w:rPr>
      </w:pPr>
      <w:r w:rsidRPr="007B5639">
        <w:rPr>
          <w:rFonts w:ascii="Times New Roman" w:eastAsia="Times New Roman" w:hAnsi="Times New Roman" w:cs="Times New Roman"/>
          <w:b/>
          <w:sz w:val="28"/>
          <w:szCs w:val="28"/>
          <w:lang w:eastAsia="ru-RU"/>
        </w:rPr>
        <w:t xml:space="preserve">Корфовского городского поселения Хабаровского </w:t>
      </w:r>
    </w:p>
    <w:p w14:paraId="37FB0543" w14:textId="77777777" w:rsidR="007B5639" w:rsidRPr="007B5639" w:rsidRDefault="007B5639" w:rsidP="007B5639">
      <w:pPr>
        <w:widowControl w:val="0"/>
        <w:autoSpaceDE w:val="0"/>
        <w:autoSpaceDN w:val="0"/>
        <w:spacing w:after="0" w:line="240" w:lineRule="exact"/>
        <w:ind w:firstLine="709"/>
        <w:jc w:val="center"/>
        <w:rPr>
          <w:rFonts w:ascii="Times New Roman" w:eastAsia="Times New Roman" w:hAnsi="Times New Roman" w:cs="Times New Roman"/>
          <w:b/>
          <w:sz w:val="28"/>
          <w:szCs w:val="28"/>
          <w:lang w:eastAsia="ru-RU"/>
        </w:rPr>
      </w:pPr>
      <w:r w:rsidRPr="007B5639">
        <w:rPr>
          <w:rFonts w:ascii="Times New Roman" w:eastAsia="Times New Roman" w:hAnsi="Times New Roman" w:cs="Times New Roman"/>
          <w:b/>
          <w:sz w:val="28"/>
          <w:szCs w:val="28"/>
          <w:lang w:eastAsia="ru-RU"/>
        </w:rPr>
        <w:t>муниципального района Хабаровского края на 2018-2020 годы»</w:t>
      </w:r>
    </w:p>
    <w:p w14:paraId="3405A90B"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8"/>
        <w:gridCol w:w="2542"/>
        <w:gridCol w:w="1200"/>
        <w:gridCol w:w="2414"/>
        <w:gridCol w:w="957"/>
        <w:gridCol w:w="957"/>
        <w:gridCol w:w="959"/>
      </w:tblGrid>
      <w:tr w:rsidR="007B5639" w:rsidRPr="007B5639" w14:paraId="5665CEA3" w14:textId="77777777" w:rsidTr="00D9351F">
        <w:tc>
          <w:tcPr>
            <w:tcW w:w="169" w:type="pct"/>
            <w:vMerge w:val="restart"/>
          </w:tcPr>
          <w:p w14:paraId="5832CC55"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N</w:t>
            </w:r>
          </w:p>
          <w:p w14:paraId="2FD5C1B4"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п/п</w:t>
            </w:r>
          </w:p>
        </w:tc>
        <w:tc>
          <w:tcPr>
            <w:tcW w:w="1385" w:type="pct"/>
            <w:vMerge w:val="restart"/>
          </w:tcPr>
          <w:p w14:paraId="3674F4A7"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Наименование показателя (индикатора)</w:t>
            </w:r>
          </w:p>
        </w:tc>
        <w:tc>
          <w:tcPr>
            <w:tcW w:w="484" w:type="pct"/>
            <w:vMerge w:val="restart"/>
          </w:tcPr>
          <w:p w14:paraId="3FDA717A"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Единица измерения</w:t>
            </w:r>
          </w:p>
        </w:tc>
        <w:tc>
          <w:tcPr>
            <w:tcW w:w="1317" w:type="pct"/>
            <w:vMerge w:val="restart"/>
          </w:tcPr>
          <w:p w14:paraId="3A4021BF"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Источник финансирования</w:t>
            </w:r>
          </w:p>
        </w:tc>
        <w:tc>
          <w:tcPr>
            <w:tcW w:w="1645" w:type="pct"/>
            <w:gridSpan w:val="3"/>
          </w:tcPr>
          <w:p w14:paraId="495B80B7"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Значение показателя (индикатора)</w:t>
            </w:r>
          </w:p>
        </w:tc>
      </w:tr>
      <w:tr w:rsidR="007B5639" w:rsidRPr="007B5639" w14:paraId="142B518E" w14:textId="77777777" w:rsidTr="00D9351F">
        <w:tc>
          <w:tcPr>
            <w:tcW w:w="169" w:type="pct"/>
            <w:vMerge/>
          </w:tcPr>
          <w:p w14:paraId="1AB51B1C" w14:textId="77777777" w:rsidR="007B5639" w:rsidRPr="007B5639" w:rsidRDefault="007B5639" w:rsidP="007B5639">
            <w:pPr>
              <w:spacing w:after="0" w:line="240" w:lineRule="auto"/>
              <w:jc w:val="both"/>
              <w:rPr>
                <w:rFonts w:ascii="Times New Roman" w:hAnsi="Times New Roman" w:cs="Times New Roman"/>
                <w:sz w:val="24"/>
                <w:szCs w:val="24"/>
              </w:rPr>
            </w:pPr>
          </w:p>
        </w:tc>
        <w:tc>
          <w:tcPr>
            <w:tcW w:w="1385" w:type="pct"/>
            <w:vMerge/>
          </w:tcPr>
          <w:p w14:paraId="30DDB71F" w14:textId="77777777" w:rsidR="007B5639" w:rsidRPr="007B5639" w:rsidRDefault="007B5639" w:rsidP="007B5639">
            <w:pPr>
              <w:spacing w:after="0" w:line="240" w:lineRule="auto"/>
              <w:jc w:val="both"/>
              <w:rPr>
                <w:rFonts w:ascii="Times New Roman" w:hAnsi="Times New Roman" w:cs="Times New Roman"/>
                <w:sz w:val="24"/>
                <w:szCs w:val="24"/>
              </w:rPr>
            </w:pPr>
          </w:p>
        </w:tc>
        <w:tc>
          <w:tcPr>
            <w:tcW w:w="484" w:type="pct"/>
            <w:vMerge/>
          </w:tcPr>
          <w:p w14:paraId="44C6F1B5" w14:textId="77777777" w:rsidR="007B5639" w:rsidRPr="007B5639" w:rsidRDefault="007B5639" w:rsidP="007B5639">
            <w:pPr>
              <w:spacing w:after="0" w:line="240" w:lineRule="auto"/>
              <w:jc w:val="both"/>
              <w:rPr>
                <w:rFonts w:ascii="Times New Roman" w:hAnsi="Times New Roman" w:cs="Times New Roman"/>
                <w:sz w:val="24"/>
                <w:szCs w:val="24"/>
              </w:rPr>
            </w:pPr>
          </w:p>
        </w:tc>
        <w:tc>
          <w:tcPr>
            <w:tcW w:w="1317" w:type="pct"/>
            <w:vMerge/>
          </w:tcPr>
          <w:p w14:paraId="1F33979B" w14:textId="77777777" w:rsidR="007B5639" w:rsidRPr="007B5639" w:rsidRDefault="007B5639" w:rsidP="007B5639">
            <w:pPr>
              <w:spacing w:after="0" w:line="240" w:lineRule="auto"/>
              <w:jc w:val="both"/>
              <w:rPr>
                <w:rFonts w:ascii="Times New Roman" w:hAnsi="Times New Roman" w:cs="Times New Roman"/>
                <w:sz w:val="24"/>
                <w:szCs w:val="24"/>
              </w:rPr>
            </w:pPr>
          </w:p>
        </w:tc>
        <w:tc>
          <w:tcPr>
            <w:tcW w:w="548" w:type="pct"/>
          </w:tcPr>
          <w:p w14:paraId="194BC989"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2018 г.</w:t>
            </w:r>
          </w:p>
        </w:tc>
        <w:tc>
          <w:tcPr>
            <w:tcW w:w="548" w:type="pct"/>
          </w:tcPr>
          <w:p w14:paraId="0B7F5767"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2019 г.</w:t>
            </w:r>
          </w:p>
        </w:tc>
        <w:tc>
          <w:tcPr>
            <w:tcW w:w="549" w:type="pct"/>
          </w:tcPr>
          <w:p w14:paraId="2F48BA99"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2020 г.</w:t>
            </w:r>
          </w:p>
        </w:tc>
      </w:tr>
      <w:tr w:rsidR="007B5639" w:rsidRPr="007B5639" w14:paraId="1BA3DD03" w14:textId="77777777" w:rsidTr="00D9351F">
        <w:tc>
          <w:tcPr>
            <w:tcW w:w="169" w:type="pct"/>
            <w:vAlign w:val="center"/>
          </w:tcPr>
          <w:p w14:paraId="5CE4837C"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w:t>
            </w:r>
          </w:p>
        </w:tc>
        <w:tc>
          <w:tcPr>
            <w:tcW w:w="1385" w:type="pct"/>
            <w:vAlign w:val="center"/>
          </w:tcPr>
          <w:p w14:paraId="45951027"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w:t>
            </w:r>
          </w:p>
        </w:tc>
        <w:tc>
          <w:tcPr>
            <w:tcW w:w="484" w:type="pct"/>
            <w:vAlign w:val="center"/>
          </w:tcPr>
          <w:p w14:paraId="0299756C"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3</w:t>
            </w:r>
          </w:p>
        </w:tc>
        <w:tc>
          <w:tcPr>
            <w:tcW w:w="1317" w:type="pct"/>
            <w:vAlign w:val="center"/>
          </w:tcPr>
          <w:p w14:paraId="543A6E20"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4</w:t>
            </w:r>
          </w:p>
        </w:tc>
        <w:tc>
          <w:tcPr>
            <w:tcW w:w="548" w:type="pct"/>
            <w:vAlign w:val="center"/>
          </w:tcPr>
          <w:p w14:paraId="609F9CD0"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10</w:t>
            </w:r>
          </w:p>
        </w:tc>
        <w:tc>
          <w:tcPr>
            <w:tcW w:w="548" w:type="pct"/>
            <w:vAlign w:val="center"/>
          </w:tcPr>
          <w:p w14:paraId="664FCA93"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11</w:t>
            </w:r>
          </w:p>
        </w:tc>
        <w:tc>
          <w:tcPr>
            <w:tcW w:w="549" w:type="pct"/>
            <w:vAlign w:val="center"/>
          </w:tcPr>
          <w:p w14:paraId="1E1B62A4"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12</w:t>
            </w:r>
          </w:p>
        </w:tc>
      </w:tr>
      <w:tr w:rsidR="007B5639" w:rsidRPr="007B5639" w14:paraId="5CA4A5FF" w14:textId="77777777" w:rsidTr="00D9351F">
        <w:tc>
          <w:tcPr>
            <w:tcW w:w="169" w:type="pct"/>
            <w:vAlign w:val="center"/>
          </w:tcPr>
          <w:p w14:paraId="78626EBD"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B5639">
              <w:rPr>
                <w:rFonts w:ascii="Times New Roman" w:eastAsia="Times New Roman" w:hAnsi="Times New Roman" w:cs="Times New Roman"/>
                <w:b/>
                <w:sz w:val="24"/>
                <w:szCs w:val="24"/>
                <w:lang w:eastAsia="ru-RU"/>
              </w:rPr>
              <w:t>1</w:t>
            </w:r>
          </w:p>
        </w:tc>
        <w:tc>
          <w:tcPr>
            <w:tcW w:w="4831" w:type="pct"/>
            <w:gridSpan w:val="6"/>
            <w:vAlign w:val="center"/>
          </w:tcPr>
          <w:p w14:paraId="733F40C4" w14:textId="77777777" w:rsidR="007B5639" w:rsidRPr="007B5639" w:rsidRDefault="007B5639" w:rsidP="007B5639">
            <w:pPr>
              <w:widowControl w:val="0"/>
              <w:autoSpaceDE w:val="0"/>
              <w:autoSpaceDN w:val="0"/>
              <w:spacing w:after="0" w:line="240" w:lineRule="auto"/>
              <w:rPr>
                <w:rFonts w:ascii="Times New Roman" w:eastAsia="Times New Roman" w:hAnsi="Times New Roman" w:cs="Times New Roman"/>
                <w:sz w:val="24"/>
                <w:szCs w:val="24"/>
                <w:lang w:eastAsia="ru-RU"/>
              </w:rPr>
            </w:pPr>
            <w:r w:rsidRPr="007B5639">
              <w:rPr>
                <w:rFonts w:ascii="Times New Roman" w:eastAsia="Times New Roman" w:hAnsi="Times New Roman" w:cs="Times New Roman"/>
                <w:b/>
                <w:bCs/>
                <w:sz w:val="24"/>
                <w:szCs w:val="24"/>
                <w:lang w:eastAsia="ru-RU"/>
              </w:rPr>
              <w:t>Коммунальная инфраструктура теплоснабжения</w:t>
            </w:r>
          </w:p>
        </w:tc>
      </w:tr>
      <w:tr w:rsidR="007B5639" w:rsidRPr="007B5639" w14:paraId="6CEF5CFF" w14:textId="77777777" w:rsidTr="00D9351F">
        <w:tc>
          <w:tcPr>
            <w:tcW w:w="169" w:type="pct"/>
          </w:tcPr>
          <w:p w14:paraId="33811F26"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1.1</w:t>
            </w:r>
          </w:p>
        </w:tc>
        <w:tc>
          <w:tcPr>
            <w:tcW w:w="1385" w:type="pct"/>
          </w:tcPr>
          <w:p w14:paraId="7B94C3C7" w14:textId="77777777" w:rsidR="007B5639" w:rsidRPr="007B5639" w:rsidRDefault="007B5639" w:rsidP="007B5639">
            <w:pPr>
              <w:widowControl w:val="0"/>
              <w:autoSpaceDE w:val="0"/>
              <w:autoSpaceDN w:val="0"/>
              <w:spacing w:after="0" w:line="240" w:lineRule="auto"/>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 xml:space="preserve">Разработка ПСД на реконструкцию (вынос) сетей теплоснабжения </w:t>
            </w:r>
          </w:p>
        </w:tc>
        <w:tc>
          <w:tcPr>
            <w:tcW w:w="484" w:type="pct"/>
          </w:tcPr>
          <w:p w14:paraId="1527945E"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550 п/м</w:t>
            </w:r>
          </w:p>
        </w:tc>
        <w:tc>
          <w:tcPr>
            <w:tcW w:w="1317" w:type="pct"/>
          </w:tcPr>
          <w:p w14:paraId="2A73A35B"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Корфовского городского поселения</w:t>
            </w:r>
          </w:p>
          <w:p w14:paraId="314E9F4B"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548" w:type="pct"/>
          </w:tcPr>
          <w:p w14:paraId="3041D3CB"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w:t>
            </w:r>
          </w:p>
        </w:tc>
        <w:tc>
          <w:tcPr>
            <w:tcW w:w="548" w:type="pct"/>
          </w:tcPr>
          <w:p w14:paraId="6866DA86"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550 п/м</w:t>
            </w:r>
          </w:p>
        </w:tc>
        <w:tc>
          <w:tcPr>
            <w:tcW w:w="549" w:type="pct"/>
          </w:tcPr>
          <w:p w14:paraId="4CDA4755"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w:t>
            </w:r>
          </w:p>
        </w:tc>
      </w:tr>
      <w:tr w:rsidR="007B5639" w:rsidRPr="007B5639" w14:paraId="448E05B7" w14:textId="77777777" w:rsidTr="00D9351F">
        <w:tc>
          <w:tcPr>
            <w:tcW w:w="169" w:type="pct"/>
          </w:tcPr>
          <w:p w14:paraId="35CF89AA"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1.2</w:t>
            </w:r>
          </w:p>
        </w:tc>
        <w:tc>
          <w:tcPr>
            <w:tcW w:w="1385" w:type="pct"/>
          </w:tcPr>
          <w:p w14:paraId="75E10F4E" w14:textId="77777777" w:rsidR="007B5639" w:rsidRPr="007B5639" w:rsidRDefault="007B5639" w:rsidP="007B5639">
            <w:pPr>
              <w:widowControl w:val="0"/>
              <w:autoSpaceDE w:val="0"/>
              <w:autoSpaceDN w:val="0"/>
              <w:spacing w:after="0" w:line="240" w:lineRule="auto"/>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 xml:space="preserve">Капитальный ремонт и реконструкция существующих тепловых сетей </w:t>
            </w:r>
          </w:p>
          <w:p w14:paraId="5615074A" w14:textId="77777777" w:rsidR="007B5639" w:rsidRPr="007B5639" w:rsidRDefault="007B5639" w:rsidP="007B563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4" w:type="pct"/>
          </w:tcPr>
          <w:p w14:paraId="7FC5878F"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2000 п/м</w:t>
            </w:r>
          </w:p>
        </w:tc>
        <w:tc>
          <w:tcPr>
            <w:tcW w:w="1317" w:type="pct"/>
          </w:tcPr>
          <w:p w14:paraId="57EE6572"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Корфовского городского поселения</w:t>
            </w:r>
          </w:p>
          <w:p w14:paraId="6FB6A0DA"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Хабаровского края</w:t>
            </w:r>
          </w:p>
        </w:tc>
        <w:tc>
          <w:tcPr>
            <w:tcW w:w="548" w:type="pct"/>
          </w:tcPr>
          <w:p w14:paraId="4C45AE40"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w:t>
            </w:r>
          </w:p>
        </w:tc>
        <w:tc>
          <w:tcPr>
            <w:tcW w:w="548" w:type="pct"/>
          </w:tcPr>
          <w:p w14:paraId="283AAC09" w14:textId="2438CC92" w:rsidR="007B5639" w:rsidRPr="007B5639" w:rsidRDefault="00D9351F"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470</w:t>
            </w:r>
            <w:r w:rsidR="007B5639" w:rsidRPr="007B5639">
              <w:rPr>
                <w:rFonts w:ascii="Times New Roman" w:eastAsia="Times New Roman" w:hAnsi="Times New Roman" w:cs="Times New Roman"/>
                <w:sz w:val="24"/>
                <w:szCs w:val="24"/>
                <w:lang w:eastAsia="ru-RU"/>
              </w:rPr>
              <w:t xml:space="preserve"> п/</w:t>
            </w:r>
            <w:r w:rsidR="007B5639" w:rsidRPr="00D9351F">
              <w:rPr>
                <w:rFonts w:ascii="Times New Roman" w:eastAsia="Times New Roman" w:hAnsi="Times New Roman" w:cs="Times New Roman"/>
                <w:sz w:val="24"/>
                <w:szCs w:val="24"/>
                <w:lang w:eastAsia="ru-RU"/>
              </w:rPr>
              <w:t>м</w:t>
            </w:r>
          </w:p>
        </w:tc>
        <w:tc>
          <w:tcPr>
            <w:tcW w:w="549" w:type="pct"/>
          </w:tcPr>
          <w:p w14:paraId="6DE6A67D" w14:textId="2EEA6673" w:rsidR="007B5639" w:rsidRPr="007B5639" w:rsidRDefault="00D9351F"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1222</w:t>
            </w:r>
            <w:r w:rsidR="007B5639" w:rsidRPr="007B5639">
              <w:rPr>
                <w:rFonts w:ascii="Times New Roman" w:eastAsia="Times New Roman" w:hAnsi="Times New Roman" w:cs="Times New Roman"/>
                <w:sz w:val="24"/>
                <w:szCs w:val="24"/>
                <w:lang w:eastAsia="ru-RU"/>
              </w:rPr>
              <w:t xml:space="preserve"> п/м</w:t>
            </w:r>
          </w:p>
        </w:tc>
      </w:tr>
      <w:tr w:rsidR="007B5639" w:rsidRPr="007B5639" w14:paraId="61649B69" w14:textId="77777777" w:rsidTr="00D9351F">
        <w:tc>
          <w:tcPr>
            <w:tcW w:w="169" w:type="pct"/>
          </w:tcPr>
          <w:p w14:paraId="177E2482"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1.3</w:t>
            </w:r>
          </w:p>
        </w:tc>
        <w:tc>
          <w:tcPr>
            <w:tcW w:w="1385" w:type="pct"/>
          </w:tcPr>
          <w:p w14:paraId="5D4B5FB3" w14:textId="77777777" w:rsidR="007B5639" w:rsidRPr="007B5639" w:rsidRDefault="007B5639" w:rsidP="007B5639">
            <w:pPr>
              <w:widowControl w:val="0"/>
              <w:autoSpaceDE w:val="0"/>
              <w:autoSpaceDN w:val="0"/>
              <w:spacing w:after="0" w:line="240" w:lineRule="auto"/>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Приобретение основного технологического оборудования  (</w:t>
            </w:r>
            <w:proofErr w:type="spellStart"/>
            <w:r w:rsidRPr="007B5639">
              <w:rPr>
                <w:rFonts w:ascii="Times New Roman" w:eastAsia="Times New Roman" w:hAnsi="Times New Roman" w:cs="Times New Roman"/>
                <w:sz w:val="24"/>
                <w:szCs w:val="24"/>
                <w:lang w:eastAsia="ru-RU"/>
              </w:rPr>
              <w:t>котлоагрегатов</w:t>
            </w:r>
            <w:proofErr w:type="spellEnd"/>
            <w:r w:rsidRPr="007B5639">
              <w:rPr>
                <w:rFonts w:ascii="Times New Roman" w:eastAsia="Times New Roman" w:hAnsi="Times New Roman" w:cs="Times New Roman"/>
                <w:sz w:val="24"/>
                <w:szCs w:val="24"/>
                <w:lang w:eastAsia="ru-RU"/>
              </w:rPr>
              <w:t>) на муниципальную котельную</w:t>
            </w:r>
          </w:p>
        </w:tc>
        <w:tc>
          <w:tcPr>
            <w:tcW w:w="484" w:type="pct"/>
          </w:tcPr>
          <w:p w14:paraId="2FA33304"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 ед.</w:t>
            </w:r>
          </w:p>
        </w:tc>
        <w:tc>
          <w:tcPr>
            <w:tcW w:w="1317" w:type="pct"/>
          </w:tcPr>
          <w:p w14:paraId="22E8E3E4"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Корфовского городского поселения</w:t>
            </w:r>
          </w:p>
          <w:p w14:paraId="5B7B6796"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Хабаровского района</w:t>
            </w:r>
          </w:p>
        </w:tc>
        <w:tc>
          <w:tcPr>
            <w:tcW w:w="548" w:type="pct"/>
          </w:tcPr>
          <w:p w14:paraId="2841C374"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 ед.</w:t>
            </w:r>
          </w:p>
        </w:tc>
        <w:tc>
          <w:tcPr>
            <w:tcW w:w="548" w:type="pct"/>
          </w:tcPr>
          <w:p w14:paraId="7DF40A6F"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w:t>
            </w:r>
          </w:p>
        </w:tc>
        <w:tc>
          <w:tcPr>
            <w:tcW w:w="549" w:type="pct"/>
          </w:tcPr>
          <w:p w14:paraId="1641479A"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 ед.</w:t>
            </w:r>
          </w:p>
        </w:tc>
      </w:tr>
      <w:tr w:rsidR="007B5639" w:rsidRPr="007B5639" w14:paraId="3953F4FE" w14:textId="77777777" w:rsidTr="00D9351F">
        <w:tc>
          <w:tcPr>
            <w:tcW w:w="169" w:type="pct"/>
          </w:tcPr>
          <w:p w14:paraId="6BAAFB63"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1.4</w:t>
            </w:r>
          </w:p>
        </w:tc>
        <w:tc>
          <w:tcPr>
            <w:tcW w:w="1385" w:type="pct"/>
          </w:tcPr>
          <w:p w14:paraId="197AE28E" w14:textId="77777777" w:rsidR="007B5639" w:rsidRPr="007B5639" w:rsidRDefault="007B5639" w:rsidP="007B5639">
            <w:pPr>
              <w:widowControl w:val="0"/>
              <w:autoSpaceDE w:val="0"/>
              <w:autoSpaceDN w:val="0"/>
              <w:spacing w:after="0" w:line="240" w:lineRule="auto"/>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Приобретение материалов и оборудования</w:t>
            </w:r>
          </w:p>
        </w:tc>
        <w:tc>
          <w:tcPr>
            <w:tcW w:w="484" w:type="pct"/>
          </w:tcPr>
          <w:p w14:paraId="1A52101E"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 xml:space="preserve">шт., </w:t>
            </w:r>
            <w:proofErr w:type="spellStart"/>
            <w:r w:rsidRPr="007B5639">
              <w:rPr>
                <w:rFonts w:ascii="Times New Roman" w:eastAsia="Times New Roman" w:hAnsi="Times New Roman" w:cs="Times New Roman"/>
                <w:sz w:val="24"/>
                <w:szCs w:val="24"/>
                <w:lang w:eastAsia="ru-RU"/>
              </w:rPr>
              <w:t>компл</w:t>
            </w:r>
            <w:proofErr w:type="spellEnd"/>
            <w:r w:rsidRPr="007B5639">
              <w:rPr>
                <w:rFonts w:ascii="Times New Roman" w:eastAsia="Times New Roman" w:hAnsi="Times New Roman" w:cs="Times New Roman"/>
                <w:sz w:val="24"/>
                <w:szCs w:val="24"/>
                <w:lang w:eastAsia="ru-RU"/>
              </w:rPr>
              <w:t>.</w:t>
            </w:r>
          </w:p>
        </w:tc>
        <w:tc>
          <w:tcPr>
            <w:tcW w:w="1317" w:type="pct"/>
          </w:tcPr>
          <w:p w14:paraId="59412105"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Корфовского городского поселения</w:t>
            </w:r>
          </w:p>
        </w:tc>
        <w:tc>
          <w:tcPr>
            <w:tcW w:w="548" w:type="pct"/>
          </w:tcPr>
          <w:p w14:paraId="329C99A7"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 xml:space="preserve">шт., </w:t>
            </w:r>
            <w:proofErr w:type="spellStart"/>
            <w:r w:rsidRPr="007B5639">
              <w:rPr>
                <w:rFonts w:ascii="Times New Roman" w:eastAsia="Times New Roman" w:hAnsi="Times New Roman" w:cs="Times New Roman"/>
                <w:sz w:val="24"/>
                <w:szCs w:val="24"/>
                <w:lang w:eastAsia="ru-RU"/>
              </w:rPr>
              <w:t>компл</w:t>
            </w:r>
            <w:proofErr w:type="spellEnd"/>
            <w:r w:rsidRPr="007B5639">
              <w:rPr>
                <w:rFonts w:ascii="Times New Roman" w:eastAsia="Times New Roman" w:hAnsi="Times New Roman" w:cs="Times New Roman"/>
                <w:sz w:val="24"/>
                <w:szCs w:val="24"/>
                <w:lang w:eastAsia="ru-RU"/>
              </w:rPr>
              <w:t>.</w:t>
            </w:r>
          </w:p>
        </w:tc>
        <w:tc>
          <w:tcPr>
            <w:tcW w:w="548" w:type="pct"/>
          </w:tcPr>
          <w:p w14:paraId="3CBF7788"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 xml:space="preserve">шт., </w:t>
            </w:r>
            <w:proofErr w:type="spellStart"/>
            <w:r w:rsidRPr="007B5639">
              <w:rPr>
                <w:rFonts w:ascii="Times New Roman" w:eastAsia="Times New Roman" w:hAnsi="Times New Roman" w:cs="Times New Roman"/>
                <w:sz w:val="24"/>
                <w:szCs w:val="24"/>
                <w:lang w:eastAsia="ru-RU"/>
              </w:rPr>
              <w:t>компл</w:t>
            </w:r>
            <w:proofErr w:type="spellEnd"/>
            <w:r w:rsidRPr="007B5639">
              <w:rPr>
                <w:rFonts w:ascii="Times New Roman" w:eastAsia="Times New Roman" w:hAnsi="Times New Roman" w:cs="Times New Roman"/>
                <w:sz w:val="24"/>
                <w:szCs w:val="24"/>
                <w:lang w:eastAsia="ru-RU"/>
              </w:rPr>
              <w:t>.</w:t>
            </w:r>
          </w:p>
        </w:tc>
        <w:tc>
          <w:tcPr>
            <w:tcW w:w="549" w:type="pct"/>
          </w:tcPr>
          <w:p w14:paraId="18596A69"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 xml:space="preserve">шт., </w:t>
            </w:r>
            <w:proofErr w:type="spellStart"/>
            <w:r w:rsidRPr="007B5639">
              <w:rPr>
                <w:rFonts w:ascii="Times New Roman" w:eastAsia="Times New Roman" w:hAnsi="Times New Roman" w:cs="Times New Roman"/>
                <w:sz w:val="24"/>
                <w:szCs w:val="24"/>
                <w:lang w:eastAsia="ru-RU"/>
              </w:rPr>
              <w:t>компл</w:t>
            </w:r>
            <w:proofErr w:type="spellEnd"/>
            <w:r w:rsidRPr="007B5639">
              <w:rPr>
                <w:rFonts w:ascii="Times New Roman" w:eastAsia="Times New Roman" w:hAnsi="Times New Roman" w:cs="Times New Roman"/>
                <w:sz w:val="24"/>
                <w:szCs w:val="24"/>
                <w:lang w:eastAsia="ru-RU"/>
              </w:rPr>
              <w:t>.</w:t>
            </w:r>
          </w:p>
        </w:tc>
      </w:tr>
      <w:tr w:rsidR="007B5639" w:rsidRPr="007B5639" w14:paraId="594F4652" w14:textId="77777777" w:rsidTr="00D9351F">
        <w:tc>
          <w:tcPr>
            <w:tcW w:w="169" w:type="pct"/>
          </w:tcPr>
          <w:p w14:paraId="64EA8C9D"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1.5</w:t>
            </w:r>
          </w:p>
        </w:tc>
        <w:tc>
          <w:tcPr>
            <w:tcW w:w="1385" w:type="pct"/>
          </w:tcPr>
          <w:p w14:paraId="152142CC" w14:textId="77777777" w:rsidR="007B5639" w:rsidRPr="007B5639" w:rsidRDefault="007B5639" w:rsidP="007B5639">
            <w:pPr>
              <w:widowControl w:val="0"/>
              <w:autoSpaceDE w:val="0"/>
              <w:autoSpaceDN w:val="0"/>
              <w:spacing w:after="0" w:line="240" w:lineRule="auto"/>
              <w:rPr>
                <w:rFonts w:ascii="Times New Roman" w:eastAsia="Times New Roman" w:hAnsi="Times New Roman" w:cs="Times New Roman"/>
                <w:sz w:val="24"/>
                <w:szCs w:val="24"/>
                <w:lang w:eastAsia="ru-RU"/>
              </w:rPr>
            </w:pPr>
            <w:r w:rsidRPr="007B5639">
              <w:rPr>
                <w:rFonts w:ascii="Times New Roman" w:eastAsia="Calibri" w:hAnsi="Times New Roman" w:cs="Times New Roman"/>
                <w:sz w:val="24"/>
                <w:szCs w:val="24"/>
              </w:rPr>
              <w:t xml:space="preserve">Актуализация Схемы теплоснабжения Корфовского </w:t>
            </w:r>
            <w:r w:rsidRPr="007B5639">
              <w:rPr>
                <w:rFonts w:ascii="Times New Roman" w:eastAsia="Calibri" w:hAnsi="Times New Roman" w:cs="Times New Roman"/>
                <w:sz w:val="24"/>
                <w:szCs w:val="24"/>
              </w:rPr>
              <w:lastRenderedPageBreak/>
              <w:t>городского поселения</w:t>
            </w:r>
          </w:p>
        </w:tc>
        <w:tc>
          <w:tcPr>
            <w:tcW w:w="484" w:type="pct"/>
          </w:tcPr>
          <w:p w14:paraId="380C44D5"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lastRenderedPageBreak/>
              <w:t>Раз в год</w:t>
            </w:r>
          </w:p>
        </w:tc>
        <w:tc>
          <w:tcPr>
            <w:tcW w:w="1317" w:type="pct"/>
          </w:tcPr>
          <w:p w14:paraId="49B9661C"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Корфовского городского поселения</w:t>
            </w:r>
          </w:p>
        </w:tc>
        <w:tc>
          <w:tcPr>
            <w:tcW w:w="548" w:type="pct"/>
          </w:tcPr>
          <w:p w14:paraId="688F2BFE"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w:t>
            </w:r>
          </w:p>
        </w:tc>
        <w:tc>
          <w:tcPr>
            <w:tcW w:w="548" w:type="pct"/>
          </w:tcPr>
          <w:p w14:paraId="579797B9"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Раз в год</w:t>
            </w:r>
          </w:p>
        </w:tc>
        <w:tc>
          <w:tcPr>
            <w:tcW w:w="549" w:type="pct"/>
          </w:tcPr>
          <w:p w14:paraId="6DA475FC"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w:t>
            </w:r>
          </w:p>
        </w:tc>
      </w:tr>
      <w:tr w:rsidR="007B5639" w:rsidRPr="007B5639" w14:paraId="71F2279B" w14:textId="77777777" w:rsidTr="00D9351F">
        <w:tc>
          <w:tcPr>
            <w:tcW w:w="169" w:type="pct"/>
            <w:vAlign w:val="center"/>
          </w:tcPr>
          <w:p w14:paraId="5149A8B5"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B5639">
              <w:rPr>
                <w:rFonts w:ascii="Times New Roman" w:eastAsia="Times New Roman" w:hAnsi="Times New Roman" w:cs="Times New Roman"/>
                <w:b/>
                <w:sz w:val="24"/>
                <w:szCs w:val="24"/>
                <w:lang w:eastAsia="ru-RU"/>
              </w:rPr>
              <w:lastRenderedPageBreak/>
              <w:t>2</w:t>
            </w:r>
          </w:p>
        </w:tc>
        <w:tc>
          <w:tcPr>
            <w:tcW w:w="4831" w:type="pct"/>
            <w:gridSpan w:val="6"/>
            <w:vAlign w:val="center"/>
          </w:tcPr>
          <w:p w14:paraId="11D9F755" w14:textId="77777777" w:rsidR="007B5639" w:rsidRPr="007B5639" w:rsidRDefault="007B5639" w:rsidP="007B5639">
            <w:pPr>
              <w:widowControl w:val="0"/>
              <w:autoSpaceDE w:val="0"/>
              <w:autoSpaceDN w:val="0"/>
              <w:spacing w:after="0" w:line="240" w:lineRule="auto"/>
              <w:rPr>
                <w:rFonts w:ascii="Times New Roman" w:eastAsia="Times New Roman" w:hAnsi="Times New Roman" w:cs="Times New Roman"/>
                <w:sz w:val="24"/>
                <w:szCs w:val="24"/>
                <w:lang w:eastAsia="ru-RU"/>
              </w:rPr>
            </w:pPr>
            <w:r w:rsidRPr="007B5639">
              <w:rPr>
                <w:rFonts w:ascii="Times New Roman" w:eastAsia="Times New Roman" w:hAnsi="Times New Roman" w:cs="Times New Roman"/>
                <w:b/>
                <w:bCs/>
                <w:sz w:val="24"/>
                <w:szCs w:val="24"/>
                <w:lang w:eastAsia="ru-RU"/>
              </w:rPr>
              <w:t>Коммунальная инфраструктура водоснабжения</w:t>
            </w:r>
          </w:p>
        </w:tc>
      </w:tr>
      <w:tr w:rsidR="007B5639" w:rsidRPr="007B5639" w14:paraId="3CB7A8B2" w14:textId="77777777" w:rsidTr="00D9351F">
        <w:tc>
          <w:tcPr>
            <w:tcW w:w="169" w:type="pct"/>
          </w:tcPr>
          <w:p w14:paraId="71E65A32"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2.1</w:t>
            </w:r>
          </w:p>
        </w:tc>
        <w:tc>
          <w:tcPr>
            <w:tcW w:w="1385" w:type="pct"/>
          </w:tcPr>
          <w:p w14:paraId="2D1F17CB" w14:textId="77777777" w:rsidR="007B5639" w:rsidRPr="007B5639" w:rsidRDefault="007B5639" w:rsidP="007B5639">
            <w:pPr>
              <w:widowControl w:val="0"/>
              <w:autoSpaceDE w:val="0"/>
              <w:autoSpaceDN w:val="0"/>
              <w:spacing w:after="0" w:line="240" w:lineRule="auto"/>
              <w:rPr>
                <w:rFonts w:ascii="Times New Roman" w:eastAsia="Calibri" w:hAnsi="Times New Roman" w:cs="Times New Roman"/>
                <w:sz w:val="24"/>
                <w:szCs w:val="24"/>
              </w:rPr>
            </w:pPr>
            <w:r w:rsidRPr="007B5639">
              <w:rPr>
                <w:rFonts w:ascii="Times New Roman" w:eastAsia="Times New Roman" w:hAnsi="Times New Roman" w:cs="Times New Roman"/>
                <w:sz w:val="24"/>
                <w:szCs w:val="24"/>
                <w:lang w:eastAsia="ru-RU"/>
              </w:rPr>
              <w:t>Капитальный ремонт и реконструкция существующих сетей водоснабжения</w:t>
            </w:r>
          </w:p>
        </w:tc>
        <w:tc>
          <w:tcPr>
            <w:tcW w:w="484" w:type="pct"/>
          </w:tcPr>
          <w:p w14:paraId="1CE08251"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1800 п/м</w:t>
            </w:r>
          </w:p>
        </w:tc>
        <w:tc>
          <w:tcPr>
            <w:tcW w:w="1317" w:type="pct"/>
          </w:tcPr>
          <w:p w14:paraId="6BF42069"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Корфовского городского поселения</w:t>
            </w:r>
          </w:p>
          <w:p w14:paraId="0F8C44D3"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Хабаровского края</w:t>
            </w:r>
          </w:p>
        </w:tc>
        <w:tc>
          <w:tcPr>
            <w:tcW w:w="548" w:type="pct"/>
          </w:tcPr>
          <w:p w14:paraId="1338FCB1"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w:t>
            </w:r>
          </w:p>
        </w:tc>
        <w:tc>
          <w:tcPr>
            <w:tcW w:w="548" w:type="pct"/>
          </w:tcPr>
          <w:p w14:paraId="0C42C1F5"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1200 п/м</w:t>
            </w:r>
          </w:p>
        </w:tc>
        <w:tc>
          <w:tcPr>
            <w:tcW w:w="549" w:type="pct"/>
          </w:tcPr>
          <w:p w14:paraId="78179B8F"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600 п/м</w:t>
            </w:r>
          </w:p>
        </w:tc>
      </w:tr>
      <w:tr w:rsidR="007B5639" w:rsidRPr="007B5639" w14:paraId="24130DD7" w14:textId="77777777" w:rsidTr="00D9351F">
        <w:tc>
          <w:tcPr>
            <w:tcW w:w="169" w:type="pct"/>
          </w:tcPr>
          <w:p w14:paraId="6CCF9625"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2.2</w:t>
            </w:r>
          </w:p>
        </w:tc>
        <w:tc>
          <w:tcPr>
            <w:tcW w:w="1385" w:type="pct"/>
          </w:tcPr>
          <w:p w14:paraId="72BFEF57" w14:textId="77777777" w:rsidR="007B5639" w:rsidRPr="007B5639" w:rsidRDefault="007B5639" w:rsidP="007B5639">
            <w:pPr>
              <w:widowControl w:val="0"/>
              <w:autoSpaceDE w:val="0"/>
              <w:autoSpaceDN w:val="0"/>
              <w:spacing w:after="0" w:line="240" w:lineRule="auto"/>
              <w:rPr>
                <w:rFonts w:ascii="Times New Roman" w:eastAsia="Times New Roman" w:hAnsi="Times New Roman" w:cs="Times New Roman"/>
                <w:sz w:val="24"/>
                <w:szCs w:val="24"/>
                <w:lang w:eastAsia="ru-RU"/>
              </w:rPr>
            </w:pPr>
            <w:r w:rsidRPr="007B5639">
              <w:rPr>
                <w:rFonts w:ascii="Times New Roman" w:eastAsia="Calibri" w:hAnsi="Times New Roman" w:cs="Times New Roman"/>
                <w:sz w:val="24"/>
                <w:szCs w:val="24"/>
              </w:rPr>
              <w:t>Капитальный ремонт водонапорных скважин</w:t>
            </w:r>
          </w:p>
        </w:tc>
        <w:tc>
          <w:tcPr>
            <w:tcW w:w="484" w:type="pct"/>
          </w:tcPr>
          <w:p w14:paraId="484DDE02"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 ед.</w:t>
            </w:r>
          </w:p>
        </w:tc>
        <w:tc>
          <w:tcPr>
            <w:tcW w:w="1317" w:type="pct"/>
          </w:tcPr>
          <w:p w14:paraId="6E4AC0E0"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Корфовского городского поселения</w:t>
            </w:r>
          </w:p>
          <w:p w14:paraId="44D63C86"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Хабаровского района</w:t>
            </w:r>
          </w:p>
        </w:tc>
        <w:tc>
          <w:tcPr>
            <w:tcW w:w="548" w:type="pct"/>
          </w:tcPr>
          <w:p w14:paraId="69DCB0C7"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w:t>
            </w:r>
          </w:p>
        </w:tc>
        <w:tc>
          <w:tcPr>
            <w:tcW w:w="548" w:type="pct"/>
          </w:tcPr>
          <w:p w14:paraId="5276A2CD"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 ед.</w:t>
            </w:r>
          </w:p>
        </w:tc>
        <w:tc>
          <w:tcPr>
            <w:tcW w:w="549" w:type="pct"/>
          </w:tcPr>
          <w:p w14:paraId="2C506A84"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w:t>
            </w:r>
          </w:p>
        </w:tc>
      </w:tr>
      <w:tr w:rsidR="007B5639" w:rsidRPr="007B5639" w14:paraId="68878C54" w14:textId="77777777" w:rsidTr="00D9351F">
        <w:tc>
          <w:tcPr>
            <w:tcW w:w="169" w:type="pct"/>
          </w:tcPr>
          <w:p w14:paraId="0A06BA50"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2.3</w:t>
            </w:r>
          </w:p>
        </w:tc>
        <w:tc>
          <w:tcPr>
            <w:tcW w:w="1385" w:type="pct"/>
          </w:tcPr>
          <w:p w14:paraId="3F26544C" w14:textId="77777777" w:rsidR="007B5639" w:rsidRPr="007B5639" w:rsidRDefault="007B5639" w:rsidP="007B5639">
            <w:pPr>
              <w:widowControl w:val="0"/>
              <w:autoSpaceDE w:val="0"/>
              <w:autoSpaceDN w:val="0"/>
              <w:spacing w:after="0" w:line="240" w:lineRule="auto"/>
              <w:rPr>
                <w:rFonts w:ascii="Times New Roman" w:eastAsia="Times New Roman" w:hAnsi="Times New Roman" w:cs="Times New Roman"/>
                <w:sz w:val="24"/>
                <w:szCs w:val="24"/>
                <w:lang w:eastAsia="ru-RU"/>
              </w:rPr>
            </w:pPr>
            <w:r w:rsidRPr="007B5639">
              <w:rPr>
                <w:rFonts w:ascii="Times New Roman" w:eastAsia="Calibri" w:hAnsi="Times New Roman" w:cs="Times New Roman"/>
                <w:bCs/>
                <w:sz w:val="24"/>
                <w:szCs w:val="24"/>
              </w:rPr>
              <w:t>Установка фильтров холодного водоснабжения на вводе в многоквартирные дома</w:t>
            </w:r>
          </w:p>
        </w:tc>
        <w:tc>
          <w:tcPr>
            <w:tcW w:w="484" w:type="pct"/>
          </w:tcPr>
          <w:p w14:paraId="3C7CBB28"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 ед.</w:t>
            </w:r>
          </w:p>
        </w:tc>
        <w:tc>
          <w:tcPr>
            <w:tcW w:w="1317" w:type="pct"/>
          </w:tcPr>
          <w:p w14:paraId="1824B551"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Корфовского городского поселения</w:t>
            </w:r>
          </w:p>
        </w:tc>
        <w:tc>
          <w:tcPr>
            <w:tcW w:w="548" w:type="pct"/>
          </w:tcPr>
          <w:p w14:paraId="534C985A"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w:t>
            </w:r>
          </w:p>
        </w:tc>
        <w:tc>
          <w:tcPr>
            <w:tcW w:w="548" w:type="pct"/>
          </w:tcPr>
          <w:p w14:paraId="3C7D89D0"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 ед.</w:t>
            </w:r>
          </w:p>
        </w:tc>
        <w:tc>
          <w:tcPr>
            <w:tcW w:w="549" w:type="pct"/>
          </w:tcPr>
          <w:p w14:paraId="371CD797"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w:t>
            </w:r>
          </w:p>
        </w:tc>
      </w:tr>
      <w:tr w:rsidR="007B5639" w:rsidRPr="007B5639" w14:paraId="4523E4A4" w14:textId="77777777" w:rsidTr="00D9351F">
        <w:tc>
          <w:tcPr>
            <w:tcW w:w="169" w:type="pct"/>
          </w:tcPr>
          <w:p w14:paraId="331F4F81"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2.4</w:t>
            </w:r>
          </w:p>
        </w:tc>
        <w:tc>
          <w:tcPr>
            <w:tcW w:w="1385" w:type="pct"/>
          </w:tcPr>
          <w:p w14:paraId="5339CB4C" w14:textId="77777777" w:rsidR="007B5639" w:rsidRPr="007B5639" w:rsidRDefault="007B5639" w:rsidP="007B5639">
            <w:pPr>
              <w:widowControl w:val="0"/>
              <w:autoSpaceDE w:val="0"/>
              <w:autoSpaceDN w:val="0"/>
              <w:spacing w:after="0" w:line="240" w:lineRule="auto"/>
              <w:rPr>
                <w:rFonts w:ascii="Times New Roman" w:eastAsia="Times New Roman" w:hAnsi="Times New Roman" w:cs="Times New Roman"/>
                <w:sz w:val="24"/>
                <w:szCs w:val="24"/>
                <w:lang w:eastAsia="ru-RU"/>
              </w:rPr>
            </w:pPr>
            <w:r w:rsidRPr="007B5639">
              <w:rPr>
                <w:rFonts w:ascii="Times New Roman" w:eastAsia="Calibri" w:hAnsi="Times New Roman" w:cs="Times New Roman"/>
                <w:bCs/>
                <w:sz w:val="24"/>
                <w:szCs w:val="24"/>
              </w:rPr>
              <w:t xml:space="preserve">Приобретение резервного источника питания на водонапорные скважины </w:t>
            </w:r>
          </w:p>
        </w:tc>
        <w:tc>
          <w:tcPr>
            <w:tcW w:w="484" w:type="pct"/>
          </w:tcPr>
          <w:p w14:paraId="6B390EBB"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 ед.</w:t>
            </w:r>
          </w:p>
        </w:tc>
        <w:tc>
          <w:tcPr>
            <w:tcW w:w="1317" w:type="pct"/>
          </w:tcPr>
          <w:p w14:paraId="06F6F9E6"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Корфовского городского поселения</w:t>
            </w:r>
          </w:p>
        </w:tc>
        <w:tc>
          <w:tcPr>
            <w:tcW w:w="548" w:type="pct"/>
          </w:tcPr>
          <w:p w14:paraId="4BDD977D"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 ед.</w:t>
            </w:r>
          </w:p>
        </w:tc>
        <w:tc>
          <w:tcPr>
            <w:tcW w:w="548" w:type="pct"/>
          </w:tcPr>
          <w:p w14:paraId="0F097353"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w:t>
            </w:r>
          </w:p>
        </w:tc>
        <w:tc>
          <w:tcPr>
            <w:tcW w:w="549" w:type="pct"/>
          </w:tcPr>
          <w:p w14:paraId="7899F39E"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w:t>
            </w:r>
          </w:p>
        </w:tc>
      </w:tr>
      <w:tr w:rsidR="007B5639" w:rsidRPr="007B5639" w14:paraId="30E92DB5" w14:textId="77777777" w:rsidTr="00D9351F">
        <w:tc>
          <w:tcPr>
            <w:tcW w:w="169" w:type="pct"/>
          </w:tcPr>
          <w:p w14:paraId="0D07452B"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2.5</w:t>
            </w:r>
          </w:p>
        </w:tc>
        <w:tc>
          <w:tcPr>
            <w:tcW w:w="1385" w:type="pct"/>
          </w:tcPr>
          <w:p w14:paraId="6AF53113" w14:textId="77777777" w:rsidR="007B5639" w:rsidRPr="007B5639" w:rsidRDefault="007B5639" w:rsidP="007B5639">
            <w:pPr>
              <w:widowControl w:val="0"/>
              <w:autoSpaceDE w:val="0"/>
              <w:autoSpaceDN w:val="0"/>
              <w:spacing w:after="0" w:line="240" w:lineRule="auto"/>
              <w:rPr>
                <w:rFonts w:ascii="Times New Roman" w:eastAsia="Times New Roman" w:hAnsi="Times New Roman" w:cs="Times New Roman"/>
                <w:sz w:val="24"/>
                <w:szCs w:val="24"/>
                <w:lang w:eastAsia="ru-RU"/>
              </w:rPr>
            </w:pPr>
            <w:r w:rsidRPr="007B5639">
              <w:rPr>
                <w:rFonts w:ascii="Times New Roman" w:eastAsia="Calibri" w:hAnsi="Times New Roman" w:cs="Times New Roman"/>
                <w:sz w:val="24"/>
                <w:szCs w:val="24"/>
              </w:rPr>
              <w:t xml:space="preserve">Строительство колодцев технического водоснабжения </w:t>
            </w:r>
          </w:p>
        </w:tc>
        <w:tc>
          <w:tcPr>
            <w:tcW w:w="484" w:type="pct"/>
          </w:tcPr>
          <w:p w14:paraId="5B68976B"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 ед.</w:t>
            </w:r>
          </w:p>
        </w:tc>
        <w:tc>
          <w:tcPr>
            <w:tcW w:w="1317" w:type="pct"/>
          </w:tcPr>
          <w:p w14:paraId="5685C4E7"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Корфовского городского поселения</w:t>
            </w:r>
          </w:p>
        </w:tc>
        <w:tc>
          <w:tcPr>
            <w:tcW w:w="548" w:type="pct"/>
          </w:tcPr>
          <w:p w14:paraId="64DFB45F"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 ед.</w:t>
            </w:r>
          </w:p>
        </w:tc>
        <w:tc>
          <w:tcPr>
            <w:tcW w:w="548" w:type="pct"/>
          </w:tcPr>
          <w:p w14:paraId="75179446"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w:t>
            </w:r>
          </w:p>
        </w:tc>
        <w:tc>
          <w:tcPr>
            <w:tcW w:w="549" w:type="pct"/>
          </w:tcPr>
          <w:p w14:paraId="24A0339F"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w:t>
            </w:r>
          </w:p>
        </w:tc>
      </w:tr>
      <w:tr w:rsidR="007B5639" w:rsidRPr="007B5639" w14:paraId="1F6DB84A" w14:textId="77777777" w:rsidTr="00D9351F">
        <w:tc>
          <w:tcPr>
            <w:tcW w:w="169" w:type="pct"/>
          </w:tcPr>
          <w:p w14:paraId="7C8B5583"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2.6</w:t>
            </w:r>
          </w:p>
        </w:tc>
        <w:tc>
          <w:tcPr>
            <w:tcW w:w="1385" w:type="pct"/>
          </w:tcPr>
          <w:p w14:paraId="085C7DDA" w14:textId="77777777" w:rsidR="007B5639" w:rsidRPr="007B5639" w:rsidRDefault="007B5639" w:rsidP="007B5639">
            <w:pPr>
              <w:widowControl w:val="0"/>
              <w:autoSpaceDE w:val="0"/>
              <w:autoSpaceDN w:val="0"/>
              <w:spacing w:after="0" w:line="240" w:lineRule="auto"/>
              <w:rPr>
                <w:rFonts w:ascii="Times New Roman" w:eastAsia="Times New Roman" w:hAnsi="Times New Roman" w:cs="Times New Roman"/>
                <w:sz w:val="24"/>
                <w:szCs w:val="24"/>
                <w:lang w:eastAsia="ru-RU"/>
              </w:rPr>
            </w:pPr>
            <w:r w:rsidRPr="007B5639">
              <w:rPr>
                <w:rFonts w:ascii="Times New Roman" w:eastAsia="Calibri" w:hAnsi="Times New Roman" w:cs="Times New Roman"/>
                <w:sz w:val="24"/>
                <w:szCs w:val="24"/>
              </w:rPr>
              <w:t xml:space="preserve">Строительство сетей холодного водоснабжения </w:t>
            </w:r>
          </w:p>
        </w:tc>
        <w:tc>
          <w:tcPr>
            <w:tcW w:w="484" w:type="pct"/>
          </w:tcPr>
          <w:p w14:paraId="5F54C007"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150 п/м</w:t>
            </w:r>
          </w:p>
        </w:tc>
        <w:tc>
          <w:tcPr>
            <w:tcW w:w="1317" w:type="pct"/>
          </w:tcPr>
          <w:p w14:paraId="5157B059"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Корфовского городского поселения</w:t>
            </w:r>
          </w:p>
          <w:p w14:paraId="2C151E13"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Хабаровского края</w:t>
            </w:r>
          </w:p>
        </w:tc>
        <w:tc>
          <w:tcPr>
            <w:tcW w:w="548" w:type="pct"/>
          </w:tcPr>
          <w:p w14:paraId="412F8D47"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w:t>
            </w:r>
          </w:p>
        </w:tc>
        <w:tc>
          <w:tcPr>
            <w:tcW w:w="548" w:type="pct"/>
          </w:tcPr>
          <w:p w14:paraId="584BB67B"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150 п/м</w:t>
            </w:r>
          </w:p>
        </w:tc>
        <w:tc>
          <w:tcPr>
            <w:tcW w:w="549" w:type="pct"/>
          </w:tcPr>
          <w:p w14:paraId="6BA476C8"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200 п/м</w:t>
            </w:r>
          </w:p>
        </w:tc>
      </w:tr>
      <w:tr w:rsidR="007B5639" w:rsidRPr="007B5639" w14:paraId="553C24D5" w14:textId="77777777" w:rsidTr="00D9351F">
        <w:tc>
          <w:tcPr>
            <w:tcW w:w="169" w:type="pct"/>
          </w:tcPr>
          <w:p w14:paraId="4F43BC6F"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2.7</w:t>
            </w:r>
          </w:p>
        </w:tc>
        <w:tc>
          <w:tcPr>
            <w:tcW w:w="1385" w:type="pct"/>
          </w:tcPr>
          <w:p w14:paraId="74A0C816" w14:textId="77777777" w:rsidR="007B5639" w:rsidRPr="007B5639" w:rsidRDefault="007B5639" w:rsidP="007B5639">
            <w:pPr>
              <w:widowControl w:val="0"/>
              <w:autoSpaceDE w:val="0"/>
              <w:autoSpaceDN w:val="0"/>
              <w:spacing w:after="0" w:line="240" w:lineRule="auto"/>
              <w:rPr>
                <w:rFonts w:ascii="Times New Roman" w:eastAsia="Times New Roman" w:hAnsi="Times New Roman" w:cs="Times New Roman"/>
                <w:sz w:val="24"/>
                <w:szCs w:val="24"/>
                <w:lang w:eastAsia="ru-RU"/>
              </w:rPr>
            </w:pPr>
            <w:r w:rsidRPr="007B5639">
              <w:rPr>
                <w:rFonts w:ascii="Times New Roman" w:eastAsia="Calibri" w:hAnsi="Times New Roman" w:cs="Times New Roman"/>
                <w:bCs/>
                <w:sz w:val="24"/>
                <w:szCs w:val="24"/>
              </w:rPr>
              <w:t>Строительство водонапорных скважин</w:t>
            </w:r>
          </w:p>
        </w:tc>
        <w:tc>
          <w:tcPr>
            <w:tcW w:w="484" w:type="pct"/>
          </w:tcPr>
          <w:p w14:paraId="5728E50F"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 ед.</w:t>
            </w:r>
          </w:p>
        </w:tc>
        <w:tc>
          <w:tcPr>
            <w:tcW w:w="1317" w:type="pct"/>
          </w:tcPr>
          <w:p w14:paraId="56E84E09"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Корфовского городского поселения</w:t>
            </w:r>
          </w:p>
          <w:p w14:paraId="29068417"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Хабаровского района</w:t>
            </w:r>
          </w:p>
        </w:tc>
        <w:tc>
          <w:tcPr>
            <w:tcW w:w="548" w:type="pct"/>
          </w:tcPr>
          <w:p w14:paraId="7A063181"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w:t>
            </w:r>
          </w:p>
        </w:tc>
        <w:tc>
          <w:tcPr>
            <w:tcW w:w="548" w:type="pct"/>
          </w:tcPr>
          <w:p w14:paraId="5AA6292F"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 ед.</w:t>
            </w:r>
          </w:p>
        </w:tc>
        <w:tc>
          <w:tcPr>
            <w:tcW w:w="549" w:type="pct"/>
          </w:tcPr>
          <w:p w14:paraId="3386CB90"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 ед.</w:t>
            </w:r>
          </w:p>
        </w:tc>
      </w:tr>
      <w:tr w:rsidR="007B5639" w:rsidRPr="007B5639" w14:paraId="20AECEDB" w14:textId="77777777" w:rsidTr="00D9351F">
        <w:tc>
          <w:tcPr>
            <w:tcW w:w="169" w:type="pct"/>
            <w:vAlign w:val="center"/>
          </w:tcPr>
          <w:p w14:paraId="7F5DF131"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B5639">
              <w:rPr>
                <w:rFonts w:ascii="Times New Roman" w:eastAsia="Times New Roman" w:hAnsi="Times New Roman" w:cs="Times New Roman"/>
                <w:b/>
                <w:sz w:val="24"/>
                <w:szCs w:val="24"/>
                <w:lang w:eastAsia="ru-RU"/>
              </w:rPr>
              <w:t>3</w:t>
            </w:r>
          </w:p>
        </w:tc>
        <w:tc>
          <w:tcPr>
            <w:tcW w:w="4831" w:type="pct"/>
            <w:gridSpan w:val="6"/>
          </w:tcPr>
          <w:p w14:paraId="51FAE1A1" w14:textId="77777777" w:rsidR="007B5639" w:rsidRPr="007B5639" w:rsidRDefault="007B5639" w:rsidP="007B5639">
            <w:pPr>
              <w:widowControl w:val="0"/>
              <w:autoSpaceDE w:val="0"/>
              <w:autoSpaceDN w:val="0"/>
              <w:spacing w:after="0" w:line="240" w:lineRule="auto"/>
              <w:rPr>
                <w:rFonts w:ascii="Times New Roman" w:eastAsia="Times New Roman" w:hAnsi="Times New Roman" w:cs="Times New Roman"/>
                <w:sz w:val="24"/>
                <w:szCs w:val="24"/>
                <w:lang w:eastAsia="ru-RU"/>
              </w:rPr>
            </w:pPr>
            <w:r w:rsidRPr="007B5639">
              <w:rPr>
                <w:rFonts w:ascii="Times New Roman" w:eastAsia="Times New Roman" w:hAnsi="Times New Roman" w:cs="Times New Roman"/>
                <w:b/>
                <w:bCs/>
                <w:sz w:val="24"/>
                <w:szCs w:val="24"/>
                <w:lang w:eastAsia="ru-RU"/>
              </w:rPr>
              <w:t>Коммунальная инфраструктура водоотведения</w:t>
            </w:r>
          </w:p>
        </w:tc>
      </w:tr>
      <w:tr w:rsidR="007B5639" w:rsidRPr="007B5639" w14:paraId="6A9425FE" w14:textId="77777777" w:rsidTr="00D9351F">
        <w:tc>
          <w:tcPr>
            <w:tcW w:w="169" w:type="pct"/>
          </w:tcPr>
          <w:p w14:paraId="6D427A94"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3.1</w:t>
            </w:r>
          </w:p>
        </w:tc>
        <w:tc>
          <w:tcPr>
            <w:tcW w:w="1385" w:type="pct"/>
          </w:tcPr>
          <w:p w14:paraId="2A65637F" w14:textId="77777777" w:rsidR="007B5639" w:rsidRPr="007B5639" w:rsidRDefault="007B5639" w:rsidP="007B5639">
            <w:pPr>
              <w:widowControl w:val="0"/>
              <w:autoSpaceDE w:val="0"/>
              <w:autoSpaceDN w:val="0"/>
              <w:spacing w:after="0" w:line="240" w:lineRule="auto"/>
              <w:rPr>
                <w:rFonts w:ascii="Times New Roman" w:eastAsia="Calibri" w:hAnsi="Times New Roman" w:cs="Times New Roman"/>
                <w:sz w:val="24"/>
                <w:szCs w:val="24"/>
              </w:rPr>
            </w:pPr>
            <w:r w:rsidRPr="007B5639">
              <w:rPr>
                <w:rFonts w:ascii="Times New Roman" w:eastAsia="Times New Roman" w:hAnsi="Times New Roman" w:cs="Times New Roman"/>
                <w:sz w:val="24"/>
                <w:szCs w:val="24"/>
                <w:lang w:eastAsia="ru-RU"/>
              </w:rPr>
              <w:t>Капитальный ремонт и реконструкция существующих сетей водоотведения</w:t>
            </w:r>
          </w:p>
        </w:tc>
        <w:tc>
          <w:tcPr>
            <w:tcW w:w="484" w:type="pct"/>
          </w:tcPr>
          <w:p w14:paraId="0EA6CFFD"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п/м</w:t>
            </w:r>
          </w:p>
        </w:tc>
        <w:tc>
          <w:tcPr>
            <w:tcW w:w="1317" w:type="pct"/>
          </w:tcPr>
          <w:p w14:paraId="3085D003"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Корфовского городского поселения</w:t>
            </w:r>
          </w:p>
          <w:p w14:paraId="1889D849"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Хабаровского края</w:t>
            </w:r>
          </w:p>
        </w:tc>
        <w:tc>
          <w:tcPr>
            <w:tcW w:w="548" w:type="pct"/>
          </w:tcPr>
          <w:p w14:paraId="7B3B3026"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200 п/м</w:t>
            </w:r>
          </w:p>
        </w:tc>
        <w:tc>
          <w:tcPr>
            <w:tcW w:w="548" w:type="pct"/>
          </w:tcPr>
          <w:p w14:paraId="28B31486"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800 п/м</w:t>
            </w:r>
          </w:p>
        </w:tc>
        <w:tc>
          <w:tcPr>
            <w:tcW w:w="549" w:type="pct"/>
          </w:tcPr>
          <w:p w14:paraId="79270FC0"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400 п/м</w:t>
            </w:r>
          </w:p>
        </w:tc>
      </w:tr>
      <w:tr w:rsidR="007B5639" w:rsidRPr="007B5639" w14:paraId="449F4C5C" w14:textId="77777777" w:rsidTr="00D9351F">
        <w:tc>
          <w:tcPr>
            <w:tcW w:w="169" w:type="pct"/>
          </w:tcPr>
          <w:p w14:paraId="50827B08"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3.2</w:t>
            </w:r>
          </w:p>
        </w:tc>
        <w:tc>
          <w:tcPr>
            <w:tcW w:w="1385" w:type="pct"/>
          </w:tcPr>
          <w:p w14:paraId="38B6C21D" w14:textId="77777777" w:rsidR="007B5639" w:rsidRPr="007B5639" w:rsidRDefault="007B5639" w:rsidP="007B5639">
            <w:pPr>
              <w:widowControl w:val="0"/>
              <w:autoSpaceDE w:val="0"/>
              <w:autoSpaceDN w:val="0"/>
              <w:spacing w:after="0" w:line="240" w:lineRule="auto"/>
              <w:rPr>
                <w:rFonts w:ascii="Times New Roman" w:eastAsia="Times New Roman" w:hAnsi="Times New Roman" w:cs="Times New Roman"/>
                <w:sz w:val="24"/>
                <w:szCs w:val="24"/>
                <w:lang w:eastAsia="ru-RU"/>
              </w:rPr>
            </w:pPr>
            <w:r w:rsidRPr="007B5639">
              <w:rPr>
                <w:rFonts w:ascii="Times New Roman" w:eastAsia="Calibri" w:hAnsi="Times New Roman" w:cs="Times New Roman"/>
                <w:sz w:val="24"/>
                <w:szCs w:val="24"/>
              </w:rPr>
              <w:t xml:space="preserve">Капитальный ремонт объектов инфраструктуры водоотведения (очистных сооружений, канализационных </w:t>
            </w:r>
            <w:r w:rsidRPr="007B5639">
              <w:rPr>
                <w:rFonts w:ascii="Times New Roman" w:eastAsia="Calibri" w:hAnsi="Times New Roman" w:cs="Times New Roman"/>
                <w:sz w:val="24"/>
                <w:szCs w:val="24"/>
              </w:rPr>
              <w:lastRenderedPageBreak/>
              <w:t>насосных станций)</w:t>
            </w:r>
          </w:p>
        </w:tc>
        <w:tc>
          <w:tcPr>
            <w:tcW w:w="484" w:type="pct"/>
          </w:tcPr>
          <w:p w14:paraId="5641B511"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lastRenderedPageBreak/>
              <w:t>3 ед.</w:t>
            </w:r>
          </w:p>
        </w:tc>
        <w:tc>
          <w:tcPr>
            <w:tcW w:w="1317" w:type="pct"/>
          </w:tcPr>
          <w:p w14:paraId="31CC218C"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Корфовского городского поселения</w:t>
            </w:r>
          </w:p>
          <w:p w14:paraId="7F2FBF90"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Хабаровского района</w:t>
            </w:r>
          </w:p>
          <w:p w14:paraId="65D4F0FE"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Хабаровского края</w:t>
            </w:r>
          </w:p>
        </w:tc>
        <w:tc>
          <w:tcPr>
            <w:tcW w:w="548" w:type="pct"/>
          </w:tcPr>
          <w:p w14:paraId="352E3FE1"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 ед.</w:t>
            </w:r>
          </w:p>
        </w:tc>
        <w:tc>
          <w:tcPr>
            <w:tcW w:w="548" w:type="pct"/>
          </w:tcPr>
          <w:p w14:paraId="4A555B07"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 ед.</w:t>
            </w:r>
          </w:p>
        </w:tc>
        <w:tc>
          <w:tcPr>
            <w:tcW w:w="549" w:type="pct"/>
          </w:tcPr>
          <w:p w14:paraId="4791EF8A"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 ед.</w:t>
            </w:r>
          </w:p>
        </w:tc>
      </w:tr>
      <w:tr w:rsidR="007B5639" w:rsidRPr="007B5639" w14:paraId="72B60122" w14:textId="77777777" w:rsidTr="00D9351F">
        <w:tc>
          <w:tcPr>
            <w:tcW w:w="169" w:type="pct"/>
          </w:tcPr>
          <w:p w14:paraId="2E414D59"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lastRenderedPageBreak/>
              <w:t>3.3</w:t>
            </w:r>
          </w:p>
        </w:tc>
        <w:tc>
          <w:tcPr>
            <w:tcW w:w="1385" w:type="pct"/>
          </w:tcPr>
          <w:p w14:paraId="1A4126B3" w14:textId="77777777" w:rsidR="007B5639" w:rsidRPr="007B5639" w:rsidRDefault="007B5639" w:rsidP="007B5639">
            <w:pPr>
              <w:autoSpaceDE w:val="0"/>
              <w:autoSpaceDN w:val="0"/>
              <w:adjustRightInd w:val="0"/>
              <w:spacing w:after="0" w:line="240" w:lineRule="auto"/>
              <w:jc w:val="both"/>
              <w:rPr>
                <w:rFonts w:ascii="Times New Roman" w:hAnsi="Times New Roman" w:cs="Times New Roman"/>
                <w:sz w:val="24"/>
                <w:szCs w:val="24"/>
              </w:rPr>
            </w:pPr>
            <w:r w:rsidRPr="007B5639">
              <w:rPr>
                <w:rFonts w:ascii="Times New Roman" w:eastAsia="Calibri" w:hAnsi="Times New Roman" w:cs="Times New Roman"/>
                <w:bCs/>
                <w:sz w:val="24"/>
                <w:szCs w:val="24"/>
              </w:rPr>
              <w:t>Строительство сетей водоотведения</w:t>
            </w:r>
          </w:p>
          <w:p w14:paraId="507672EC" w14:textId="77777777" w:rsidR="007B5639" w:rsidRPr="007B5639" w:rsidRDefault="007B5639" w:rsidP="007B563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4" w:type="pct"/>
          </w:tcPr>
          <w:p w14:paraId="6B23B607"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200 п/м</w:t>
            </w:r>
          </w:p>
        </w:tc>
        <w:tc>
          <w:tcPr>
            <w:tcW w:w="1317" w:type="pct"/>
          </w:tcPr>
          <w:p w14:paraId="540B12C4"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Корфовского городского поселения</w:t>
            </w:r>
          </w:p>
          <w:p w14:paraId="47DBDC85"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Хабаровского края</w:t>
            </w:r>
          </w:p>
        </w:tc>
        <w:tc>
          <w:tcPr>
            <w:tcW w:w="548" w:type="pct"/>
          </w:tcPr>
          <w:p w14:paraId="58A7A2B2"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w:t>
            </w:r>
          </w:p>
        </w:tc>
        <w:tc>
          <w:tcPr>
            <w:tcW w:w="548" w:type="pct"/>
          </w:tcPr>
          <w:p w14:paraId="32197256"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w:t>
            </w:r>
          </w:p>
        </w:tc>
        <w:tc>
          <w:tcPr>
            <w:tcW w:w="549" w:type="pct"/>
          </w:tcPr>
          <w:p w14:paraId="154427C2"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200 п/м</w:t>
            </w:r>
          </w:p>
        </w:tc>
      </w:tr>
      <w:tr w:rsidR="007B5639" w:rsidRPr="007B5639" w14:paraId="4D3CCC65" w14:textId="77777777" w:rsidTr="00D9351F">
        <w:tc>
          <w:tcPr>
            <w:tcW w:w="169" w:type="pct"/>
          </w:tcPr>
          <w:p w14:paraId="4B567661"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3.4</w:t>
            </w:r>
          </w:p>
        </w:tc>
        <w:tc>
          <w:tcPr>
            <w:tcW w:w="1385" w:type="pct"/>
          </w:tcPr>
          <w:p w14:paraId="4F0838D6" w14:textId="77777777" w:rsidR="007B5639" w:rsidRPr="007B5639" w:rsidRDefault="007B5639" w:rsidP="007B5639">
            <w:pPr>
              <w:widowControl w:val="0"/>
              <w:autoSpaceDE w:val="0"/>
              <w:autoSpaceDN w:val="0"/>
              <w:spacing w:after="0" w:line="240" w:lineRule="auto"/>
              <w:rPr>
                <w:rFonts w:ascii="Times New Roman" w:eastAsia="Times New Roman" w:hAnsi="Times New Roman" w:cs="Times New Roman"/>
                <w:sz w:val="24"/>
                <w:szCs w:val="24"/>
                <w:lang w:eastAsia="ru-RU"/>
              </w:rPr>
            </w:pPr>
            <w:r w:rsidRPr="007B5639">
              <w:rPr>
                <w:rFonts w:ascii="Times New Roman" w:eastAsia="Calibri" w:hAnsi="Times New Roman" w:cs="Times New Roman"/>
                <w:sz w:val="24"/>
                <w:szCs w:val="24"/>
              </w:rPr>
              <w:t>Актуализация Схемы водоснабжения и водоотведения Корфовского городского поселения</w:t>
            </w:r>
          </w:p>
        </w:tc>
        <w:tc>
          <w:tcPr>
            <w:tcW w:w="484" w:type="pct"/>
          </w:tcPr>
          <w:p w14:paraId="09793C2B"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Раз в год</w:t>
            </w:r>
          </w:p>
        </w:tc>
        <w:tc>
          <w:tcPr>
            <w:tcW w:w="1317" w:type="pct"/>
          </w:tcPr>
          <w:p w14:paraId="0B05E99C"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Корфовского городского поселения</w:t>
            </w:r>
          </w:p>
          <w:p w14:paraId="7CDFAAAF"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548" w:type="pct"/>
          </w:tcPr>
          <w:p w14:paraId="2BA3F170"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w:t>
            </w:r>
          </w:p>
        </w:tc>
        <w:tc>
          <w:tcPr>
            <w:tcW w:w="548" w:type="pct"/>
          </w:tcPr>
          <w:p w14:paraId="4B7224E3"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w:t>
            </w:r>
          </w:p>
        </w:tc>
        <w:tc>
          <w:tcPr>
            <w:tcW w:w="549" w:type="pct"/>
          </w:tcPr>
          <w:p w14:paraId="74FDF214"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Раз в год</w:t>
            </w:r>
          </w:p>
        </w:tc>
      </w:tr>
      <w:tr w:rsidR="007B5639" w:rsidRPr="007B5639" w14:paraId="6B486629" w14:textId="77777777" w:rsidTr="00D9351F">
        <w:tc>
          <w:tcPr>
            <w:tcW w:w="169" w:type="pct"/>
          </w:tcPr>
          <w:p w14:paraId="307A2485"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B5639">
              <w:rPr>
                <w:rFonts w:ascii="Times New Roman" w:eastAsia="Times New Roman" w:hAnsi="Times New Roman" w:cs="Times New Roman"/>
                <w:b/>
                <w:sz w:val="24"/>
                <w:szCs w:val="24"/>
                <w:lang w:eastAsia="ru-RU"/>
              </w:rPr>
              <w:t>4</w:t>
            </w:r>
          </w:p>
        </w:tc>
        <w:tc>
          <w:tcPr>
            <w:tcW w:w="4831" w:type="pct"/>
            <w:gridSpan w:val="6"/>
            <w:vAlign w:val="center"/>
          </w:tcPr>
          <w:p w14:paraId="58D7D662" w14:textId="77777777" w:rsidR="007B5639" w:rsidRPr="007B5639" w:rsidRDefault="007B5639" w:rsidP="007B5639">
            <w:pPr>
              <w:widowControl w:val="0"/>
              <w:autoSpaceDE w:val="0"/>
              <w:autoSpaceDN w:val="0"/>
              <w:spacing w:after="0" w:line="240" w:lineRule="auto"/>
              <w:rPr>
                <w:rFonts w:ascii="Times New Roman" w:eastAsia="Times New Roman" w:hAnsi="Times New Roman" w:cs="Times New Roman"/>
                <w:sz w:val="24"/>
                <w:szCs w:val="24"/>
                <w:lang w:eastAsia="ru-RU"/>
              </w:rPr>
            </w:pPr>
            <w:r w:rsidRPr="007B5639">
              <w:rPr>
                <w:rFonts w:ascii="Times New Roman" w:eastAsia="Times New Roman" w:hAnsi="Times New Roman" w:cs="Times New Roman"/>
                <w:b/>
                <w:bCs/>
                <w:sz w:val="24"/>
                <w:szCs w:val="24"/>
                <w:lang w:eastAsia="ru-RU"/>
              </w:rPr>
              <w:t>Коммунальная инфраструктура электроснабжения</w:t>
            </w:r>
          </w:p>
        </w:tc>
      </w:tr>
      <w:tr w:rsidR="007B5639" w:rsidRPr="007B5639" w14:paraId="26BB33AA" w14:textId="77777777" w:rsidTr="00D9351F">
        <w:tc>
          <w:tcPr>
            <w:tcW w:w="169" w:type="pct"/>
          </w:tcPr>
          <w:p w14:paraId="538416B3"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4.1</w:t>
            </w:r>
          </w:p>
        </w:tc>
        <w:tc>
          <w:tcPr>
            <w:tcW w:w="1385" w:type="pct"/>
          </w:tcPr>
          <w:p w14:paraId="0D67A8C6" w14:textId="77777777" w:rsidR="007B5639" w:rsidRPr="007B5639" w:rsidRDefault="007B5639" w:rsidP="007B5639">
            <w:pPr>
              <w:widowControl w:val="0"/>
              <w:autoSpaceDE w:val="0"/>
              <w:autoSpaceDN w:val="0"/>
              <w:spacing w:after="0" w:line="240" w:lineRule="auto"/>
              <w:rPr>
                <w:rFonts w:ascii="Times New Roman" w:eastAsia="Times New Roman" w:hAnsi="Times New Roman" w:cs="Times New Roman"/>
                <w:sz w:val="24"/>
                <w:szCs w:val="24"/>
                <w:lang w:eastAsia="ru-RU"/>
              </w:rPr>
            </w:pPr>
            <w:r w:rsidRPr="007B5639">
              <w:rPr>
                <w:rFonts w:ascii="Times New Roman" w:eastAsia="Calibri" w:hAnsi="Times New Roman" w:cs="Times New Roman"/>
                <w:sz w:val="24"/>
                <w:szCs w:val="24"/>
              </w:rPr>
              <w:t>Строительство линий электропередач</w:t>
            </w:r>
          </w:p>
        </w:tc>
        <w:tc>
          <w:tcPr>
            <w:tcW w:w="484" w:type="pct"/>
          </w:tcPr>
          <w:p w14:paraId="5CC25BF1"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4500 п/м</w:t>
            </w:r>
          </w:p>
        </w:tc>
        <w:tc>
          <w:tcPr>
            <w:tcW w:w="1317" w:type="pct"/>
          </w:tcPr>
          <w:p w14:paraId="274E063E"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Корфовского городского поселения</w:t>
            </w:r>
          </w:p>
          <w:p w14:paraId="77523C41"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Хабаровского района</w:t>
            </w:r>
          </w:p>
        </w:tc>
        <w:tc>
          <w:tcPr>
            <w:tcW w:w="548" w:type="pct"/>
          </w:tcPr>
          <w:p w14:paraId="28DE919C"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3200 п/м</w:t>
            </w:r>
          </w:p>
        </w:tc>
        <w:tc>
          <w:tcPr>
            <w:tcW w:w="548" w:type="pct"/>
          </w:tcPr>
          <w:p w14:paraId="7D84DB38"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800 п/м</w:t>
            </w:r>
          </w:p>
        </w:tc>
        <w:tc>
          <w:tcPr>
            <w:tcW w:w="549" w:type="pct"/>
          </w:tcPr>
          <w:p w14:paraId="6CDAF378"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500 п/м</w:t>
            </w:r>
          </w:p>
        </w:tc>
      </w:tr>
      <w:tr w:rsidR="007B5639" w:rsidRPr="007B5639" w14:paraId="77E8A00C" w14:textId="77777777" w:rsidTr="00D9351F">
        <w:tc>
          <w:tcPr>
            <w:tcW w:w="169" w:type="pct"/>
          </w:tcPr>
          <w:p w14:paraId="76B9B7FA"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4.2</w:t>
            </w:r>
          </w:p>
        </w:tc>
        <w:tc>
          <w:tcPr>
            <w:tcW w:w="1385" w:type="pct"/>
          </w:tcPr>
          <w:p w14:paraId="4DD3ED00" w14:textId="77777777" w:rsidR="007B5639" w:rsidRPr="007B5639" w:rsidRDefault="007B5639" w:rsidP="007B5639">
            <w:pPr>
              <w:widowControl w:val="0"/>
              <w:autoSpaceDE w:val="0"/>
              <w:autoSpaceDN w:val="0"/>
              <w:spacing w:after="0" w:line="240" w:lineRule="auto"/>
              <w:rPr>
                <w:rFonts w:ascii="Times New Roman" w:eastAsia="Times New Roman" w:hAnsi="Times New Roman" w:cs="Times New Roman"/>
                <w:sz w:val="24"/>
                <w:szCs w:val="24"/>
                <w:lang w:eastAsia="ru-RU"/>
              </w:rPr>
            </w:pPr>
            <w:r w:rsidRPr="007B5639">
              <w:rPr>
                <w:rFonts w:ascii="Times New Roman" w:eastAsia="Calibri" w:hAnsi="Times New Roman" w:cs="Times New Roman"/>
                <w:sz w:val="24"/>
                <w:szCs w:val="24"/>
              </w:rPr>
              <w:t>Капитальный ремонт объектов электросетевого хозяйства  (трансформаторных подстанций)</w:t>
            </w:r>
          </w:p>
        </w:tc>
        <w:tc>
          <w:tcPr>
            <w:tcW w:w="484" w:type="pct"/>
          </w:tcPr>
          <w:p w14:paraId="56380A84"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 ед.</w:t>
            </w:r>
          </w:p>
        </w:tc>
        <w:tc>
          <w:tcPr>
            <w:tcW w:w="1317" w:type="pct"/>
          </w:tcPr>
          <w:p w14:paraId="3EF84AE9"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Корфовского городского поселения</w:t>
            </w:r>
          </w:p>
          <w:p w14:paraId="565EA822"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Хабаровского района</w:t>
            </w:r>
          </w:p>
        </w:tc>
        <w:tc>
          <w:tcPr>
            <w:tcW w:w="548" w:type="pct"/>
          </w:tcPr>
          <w:p w14:paraId="0864F1E1"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w:t>
            </w:r>
          </w:p>
        </w:tc>
        <w:tc>
          <w:tcPr>
            <w:tcW w:w="548" w:type="pct"/>
          </w:tcPr>
          <w:p w14:paraId="239FE9D4"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 ед.</w:t>
            </w:r>
          </w:p>
        </w:tc>
        <w:tc>
          <w:tcPr>
            <w:tcW w:w="549" w:type="pct"/>
          </w:tcPr>
          <w:p w14:paraId="48DA407C"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 ед.</w:t>
            </w:r>
          </w:p>
        </w:tc>
      </w:tr>
      <w:tr w:rsidR="007B5639" w:rsidRPr="007B5639" w14:paraId="1D018D38" w14:textId="77777777" w:rsidTr="00D9351F">
        <w:tc>
          <w:tcPr>
            <w:tcW w:w="169" w:type="pct"/>
          </w:tcPr>
          <w:p w14:paraId="3250E5BF"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4.3</w:t>
            </w:r>
          </w:p>
        </w:tc>
        <w:tc>
          <w:tcPr>
            <w:tcW w:w="1385" w:type="pct"/>
          </w:tcPr>
          <w:p w14:paraId="648A8DC0" w14:textId="77777777" w:rsidR="007B5639" w:rsidRPr="007B5639" w:rsidRDefault="007B5639" w:rsidP="007B5639">
            <w:pPr>
              <w:widowControl w:val="0"/>
              <w:autoSpaceDE w:val="0"/>
              <w:autoSpaceDN w:val="0"/>
              <w:spacing w:after="0" w:line="240" w:lineRule="auto"/>
              <w:rPr>
                <w:rFonts w:ascii="Times New Roman" w:eastAsia="Calibri" w:hAnsi="Times New Roman" w:cs="Times New Roman"/>
                <w:sz w:val="24"/>
                <w:szCs w:val="24"/>
              </w:rPr>
            </w:pPr>
            <w:r w:rsidRPr="007B5639">
              <w:rPr>
                <w:rFonts w:ascii="Times New Roman" w:eastAsia="Calibri" w:hAnsi="Times New Roman" w:cs="Times New Roman"/>
                <w:sz w:val="24"/>
                <w:szCs w:val="24"/>
              </w:rPr>
              <w:t>Монтаж линий уличного освещения</w:t>
            </w:r>
          </w:p>
        </w:tc>
        <w:tc>
          <w:tcPr>
            <w:tcW w:w="484" w:type="pct"/>
          </w:tcPr>
          <w:p w14:paraId="326CF5E3"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1700 п/м</w:t>
            </w:r>
          </w:p>
        </w:tc>
        <w:tc>
          <w:tcPr>
            <w:tcW w:w="1317" w:type="pct"/>
          </w:tcPr>
          <w:p w14:paraId="1921D7F7"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Корфовского городского поселения</w:t>
            </w:r>
          </w:p>
        </w:tc>
        <w:tc>
          <w:tcPr>
            <w:tcW w:w="548" w:type="pct"/>
          </w:tcPr>
          <w:p w14:paraId="4266D1AF"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550 п/м</w:t>
            </w:r>
          </w:p>
        </w:tc>
        <w:tc>
          <w:tcPr>
            <w:tcW w:w="548" w:type="pct"/>
          </w:tcPr>
          <w:p w14:paraId="7D86EDD4"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470 п/м</w:t>
            </w:r>
          </w:p>
        </w:tc>
        <w:tc>
          <w:tcPr>
            <w:tcW w:w="549" w:type="pct"/>
          </w:tcPr>
          <w:p w14:paraId="3C5ED441"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680 п/м</w:t>
            </w:r>
          </w:p>
        </w:tc>
      </w:tr>
      <w:tr w:rsidR="007B5639" w:rsidRPr="007B5639" w14:paraId="46A05E57" w14:textId="77777777" w:rsidTr="00D9351F">
        <w:tc>
          <w:tcPr>
            <w:tcW w:w="169" w:type="pct"/>
          </w:tcPr>
          <w:p w14:paraId="5F935B62"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B5639">
              <w:rPr>
                <w:rFonts w:ascii="Times New Roman" w:eastAsia="Times New Roman" w:hAnsi="Times New Roman" w:cs="Times New Roman"/>
                <w:b/>
                <w:sz w:val="24"/>
                <w:szCs w:val="24"/>
                <w:lang w:eastAsia="ru-RU"/>
              </w:rPr>
              <w:t>5</w:t>
            </w:r>
          </w:p>
        </w:tc>
        <w:tc>
          <w:tcPr>
            <w:tcW w:w="4831" w:type="pct"/>
            <w:gridSpan w:val="6"/>
            <w:vAlign w:val="center"/>
          </w:tcPr>
          <w:p w14:paraId="3325A7BA" w14:textId="77777777" w:rsidR="007B5639" w:rsidRPr="007B5639" w:rsidRDefault="007B5639" w:rsidP="007B5639">
            <w:pPr>
              <w:widowControl w:val="0"/>
              <w:autoSpaceDE w:val="0"/>
              <w:autoSpaceDN w:val="0"/>
              <w:spacing w:after="0" w:line="240" w:lineRule="auto"/>
              <w:rPr>
                <w:rFonts w:ascii="Times New Roman" w:eastAsia="Times New Roman" w:hAnsi="Times New Roman" w:cs="Times New Roman"/>
                <w:sz w:val="24"/>
                <w:szCs w:val="24"/>
                <w:lang w:eastAsia="ru-RU"/>
              </w:rPr>
            </w:pPr>
            <w:r w:rsidRPr="007B5639">
              <w:rPr>
                <w:rFonts w:ascii="Times New Roman" w:eastAsia="Times New Roman" w:hAnsi="Times New Roman" w:cs="Times New Roman"/>
                <w:b/>
                <w:bCs/>
                <w:sz w:val="24"/>
                <w:szCs w:val="24"/>
                <w:lang w:eastAsia="ru-RU"/>
              </w:rPr>
              <w:t>Коммунальная инфраструктура газоснабжения</w:t>
            </w:r>
          </w:p>
        </w:tc>
      </w:tr>
      <w:tr w:rsidR="007B5639" w:rsidRPr="007B5639" w14:paraId="17BECCD7" w14:textId="77777777" w:rsidTr="00D9351F">
        <w:tc>
          <w:tcPr>
            <w:tcW w:w="169" w:type="pct"/>
          </w:tcPr>
          <w:p w14:paraId="11500C4C"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5.1</w:t>
            </w:r>
          </w:p>
        </w:tc>
        <w:tc>
          <w:tcPr>
            <w:tcW w:w="1385" w:type="pct"/>
          </w:tcPr>
          <w:p w14:paraId="46F4672C" w14:textId="77777777" w:rsidR="007B5639" w:rsidRPr="007B5639" w:rsidRDefault="007B5639" w:rsidP="007B5639">
            <w:pPr>
              <w:widowControl w:val="0"/>
              <w:autoSpaceDE w:val="0"/>
              <w:autoSpaceDN w:val="0"/>
              <w:spacing w:after="0" w:line="240" w:lineRule="auto"/>
              <w:rPr>
                <w:rFonts w:ascii="Times New Roman" w:eastAsia="Calibri" w:hAnsi="Times New Roman" w:cs="Times New Roman"/>
                <w:sz w:val="24"/>
                <w:szCs w:val="24"/>
              </w:rPr>
            </w:pPr>
            <w:r w:rsidRPr="007B5639">
              <w:rPr>
                <w:rFonts w:ascii="Times New Roman" w:eastAsia="Calibri" w:hAnsi="Times New Roman" w:cs="Times New Roman"/>
                <w:sz w:val="24"/>
                <w:szCs w:val="24"/>
              </w:rPr>
              <w:t>Разработка Схемы газоснабжения муниципального образования</w:t>
            </w:r>
          </w:p>
        </w:tc>
        <w:tc>
          <w:tcPr>
            <w:tcW w:w="484" w:type="pct"/>
          </w:tcPr>
          <w:p w14:paraId="2926D93B"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 ед.</w:t>
            </w:r>
          </w:p>
        </w:tc>
        <w:tc>
          <w:tcPr>
            <w:tcW w:w="1317" w:type="pct"/>
          </w:tcPr>
          <w:p w14:paraId="52686288"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Корфовского городского поселения</w:t>
            </w:r>
          </w:p>
        </w:tc>
        <w:tc>
          <w:tcPr>
            <w:tcW w:w="548" w:type="pct"/>
          </w:tcPr>
          <w:p w14:paraId="0998DACB"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w:t>
            </w:r>
          </w:p>
        </w:tc>
        <w:tc>
          <w:tcPr>
            <w:tcW w:w="548" w:type="pct"/>
          </w:tcPr>
          <w:p w14:paraId="480E59FD"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 ед.</w:t>
            </w:r>
          </w:p>
        </w:tc>
        <w:tc>
          <w:tcPr>
            <w:tcW w:w="549" w:type="pct"/>
          </w:tcPr>
          <w:p w14:paraId="699F1A3F"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w:t>
            </w:r>
          </w:p>
        </w:tc>
      </w:tr>
      <w:tr w:rsidR="007B5639" w:rsidRPr="007B5639" w14:paraId="3565A5B6" w14:textId="77777777" w:rsidTr="00D9351F">
        <w:tc>
          <w:tcPr>
            <w:tcW w:w="169" w:type="pct"/>
          </w:tcPr>
          <w:p w14:paraId="0DC50171"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5.2</w:t>
            </w:r>
          </w:p>
        </w:tc>
        <w:tc>
          <w:tcPr>
            <w:tcW w:w="1385" w:type="pct"/>
          </w:tcPr>
          <w:p w14:paraId="59D4FB67" w14:textId="77777777" w:rsidR="007B5639" w:rsidRPr="007B5639" w:rsidRDefault="007B5639" w:rsidP="007B5639">
            <w:pPr>
              <w:widowControl w:val="0"/>
              <w:autoSpaceDE w:val="0"/>
              <w:autoSpaceDN w:val="0"/>
              <w:spacing w:after="0" w:line="240" w:lineRule="auto"/>
              <w:rPr>
                <w:rFonts w:ascii="Times New Roman" w:eastAsia="Calibri" w:hAnsi="Times New Roman" w:cs="Times New Roman"/>
                <w:sz w:val="24"/>
                <w:szCs w:val="24"/>
              </w:rPr>
            </w:pPr>
            <w:r w:rsidRPr="007B5639">
              <w:rPr>
                <w:rFonts w:ascii="Times New Roman" w:eastAsia="Calibri" w:hAnsi="Times New Roman" w:cs="Times New Roman"/>
                <w:sz w:val="24"/>
                <w:szCs w:val="24"/>
              </w:rPr>
              <w:t xml:space="preserve">Разработка проектно-сметной документации на строительство объектов газоснабжения </w:t>
            </w:r>
          </w:p>
        </w:tc>
        <w:tc>
          <w:tcPr>
            <w:tcW w:w="484" w:type="pct"/>
          </w:tcPr>
          <w:p w14:paraId="5ABD96D4"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 ед.</w:t>
            </w:r>
          </w:p>
        </w:tc>
        <w:tc>
          <w:tcPr>
            <w:tcW w:w="1317" w:type="pct"/>
          </w:tcPr>
          <w:p w14:paraId="365018E2"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Корфовского городского поселения</w:t>
            </w:r>
          </w:p>
          <w:p w14:paraId="39D77616"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Бюджет Хабаровского района</w:t>
            </w:r>
          </w:p>
        </w:tc>
        <w:tc>
          <w:tcPr>
            <w:tcW w:w="548" w:type="pct"/>
          </w:tcPr>
          <w:p w14:paraId="19D9F79F"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w:t>
            </w:r>
          </w:p>
        </w:tc>
        <w:tc>
          <w:tcPr>
            <w:tcW w:w="548" w:type="pct"/>
          </w:tcPr>
          <w:p w14:paraId="59FD4921"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w:t>
            </w:r>
          </w:p>
        </w:tc>
        <w:tc>
          <w:tcPr>
            <w:tcW w:w="549" w:type="pct"/>
          </w:tcPr>
          <w:p w14:paraId="64EB63EF" w14:textId="77777777" w:rsidR="007B5639" w:rsidRPr="007B5639" w:rsidRDefault="007B5639" w:rsidP="007B563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 ед.</w:t>
            </w:r>
          </w:p>
        </w:tc>
      </w:tr>
    </w:tbl>
    <w:p w14:paraId="17930173" w14:textId="77777777" w:rsidR="007B5639" w:rsidRPr="007B5639" w:rsidRDefault="007B5639" w:rsidP="007B56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DAB5371" w14:textId="77777777" w:rsidR="007B5639" w:rsidRPr="007B5639" w:rsidRDefault="007B5639" w:rsidP="007B56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0AD1EDF" w14:textId="77777777" w:rsidR="007B5639" w:rsidRPr="007B5639" w:rsidRDefault="007B5639" w:rsidP="007B56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C861E69" w14:textId="77777777" w:rsidR="007B5639" w:rsidRPr="007B5639" w:rsidRDefault="007B5639" w:rsidP="007B5639">
      <w:pPr>
        <w:widowControl w:val="0"/>
        <w:autoSpaceDE w:val="0"/>
        <w:autoSpaceDN w:val="0"/>
        <w:spacing w:after="0" w:line="240" w:lineRule="auto"/>
        <w:ind w:left="57" w:right="57" w:firstLine="539"/>
        <w:jc w:val="center"/>
        <w:rPr>
          <w:rFonts w:ascii="Times New Roman" w:eastAsia="Times New Roman" w:hAnsi="Times New Roman" w:cs="Times New Roman"/>
          <w:sz w:val="28"/>
          <w:szCs w:val="28"/>
          <w:lang w:eastAsia="ru-RU"/>
        </w:rPr>
      </w:pPr>
      <w:r w:rsidRPr="007B5639">
        <w:rPr>
          <w:rFonts w:ascii="Times New Roman" w:eastAsia="Times New Roman" w:hAnsi="Times New Roman" w:cs="Times New Roman"/>
          <w:sz w:val="28"/>
          <w:szCs w:val="28"/>
          <w:lang w:eastAsia="ru-RU"/>
        </w:rPr>
        <w:t>___________________</w:t>
      </w:r>
    </w:p>
    <w:p w14:paraId="40499456" w14:textId="77777777" w:rsidR="007B5639" w:rsidRPr="007B5639" w:rsidRDefault="007B5639" w:rsidP="007B56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1CC7A30" w14:textId="77777777" w:rsidR="007B5639" w:rsidRPr="007B5639" w:rsidRDefault="007B5639" w:rsidP="007B56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C786032" w14:textId="77777777" w:rsidR="007B5639" w:rsidRPr="007B5639" w:rsidRDefault="007B5639" w:rsidP="007B56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10F596C" w14:textId="77777777" w:rsidR="007B5639" w:rsidRPr="007B5639" w:rsidRDefault="007B5639" w:rsidP="007B56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639">
        <w:rPr>
          <w:rFonts w:ascii="Times New Roman" w:eastAsia="Times New Roman" w:hAnsi="Times New Roman" w:cs="Times New Roman"/>
          <w:sz w:val="28"/>
          <w:szCs w:val="28"/>
          <w:lang w:eastAsia="ru-RU"/>
        </w:rPr>
        <w:br w:type="page"/>
      </w:r>
    </w:p>
    <w:tbl>
      <w:tblPr>
        <w:tblStyle w:val="a3"/>
        <w:tblpPr w:leftFromText="180" w:rightFromText="180" w:vertAnchor="page" w:horzAnchor="margin" w:tblpY="14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6"/>
        <w:gridCol w:w="4413"/>
      </w:tblGrid>
      <w:tr w:rsidR="007B5639" w:rsidRPr="007B5639" w14:paraId="50790109" w14:textId="77777777" w:rsidTr="00D9351F">
        <w:tc>
          <w:tcPr>
            <w:tcW w:w="5156" w:type="dxa"/>
          </w:tcPr>
          <w:p w14:paraId="34E6566F" w14:textId="77777777" w:rsidR="007B5639" w:rsidRPr="007B5639" w:rsidRDefault="007B5639" w:rsidP="007B5639">
            <w:pPr>
              <w:spacing w:line="240" w:lineRule="exact"/>
              <w:jc w:val="both"/>
              <w:rPr>
                <w:rFonts w:ascii="Times New Roman" w:hAnsi="Times New Roman" w:cs="Times New Roman"/>
                <w:sz w:val="28"/>
                <w:szCs w:val="28"/>
              </w:rPr>
            </w:pPr>
          </w:p>
        </w:tc>
        <w:tc>
          <w:tcPr>
            <w:tcW w:w="4413" w:type="dxa"/>
          </w:tcPr>
          <w:p w14:paraId="038E9DC5" w14:textId="77777777" w:rsidR="007B5639" w:rsidRPr="007B5639" w:rsidRDefault="007B5639" w:rsidP="007B5639">
            <w:pPr>
              <w:spacing w:line="240" w:lineRule="exact"/>
              <w:rPr>
                <w:rFonts w:ascii="Times New Roman" w:hAnsi="Times New Roman" w:cs="Times New Roman"/>
                <w:sz w:val="28"/>
                <w:szCs w:val="28"/>
              </w:rPr>
            </w:pPr>
            <w:r w:rsidRPr="007B5639">
              <w:rPr>
                <w:rFonts w:ascii="Times New Roman" w:hAnsi="Times New Roman" w:cs="Times New Roman"/>
                <w:sz w:val="28"/>
                <w:szCs w:val="28"/>
              </w:rPr>
              <w:t>Приложение № 2</w:t>
            </w:r>
          </w:p>
          <w:p w14:paraId="11473FF3" w14:textId="77777777" w:rsidR="007B5639" w:rsidRPr="007B5639" w:rsidRDefault="007B5639" w:rsidP="007B5639">
            <w:pPr>
              <w:spacing w:line="240" w:lineRule="exact"/>
              <w:rPr>
                <w:rFonts w:ascii="Times New Roman" w:hAnsi="Times New Roman" w:cs="Times New Roman"/>
                <w:sz w:val="28"/>
                <w:szCs w:val="28"/>
              </w:rPr>
            </w:pPr>
          </w:p>
          <w:p w14:paraId="756CF549" w14:textId="77777777" w:rsidR="007B5639" w:rsidRPr="007B5639" w:rsidRDefault="007B5639" w:rsidP="007B5639">
            <w:pPr>
              <w:spacing w:line="240" w:lineRule="exact"/>
              <w:rPr>
                <w:rFonts w:ascii="Times New Roman" w:hAnsi="Times New Roman" w:cs="Times New Roman"/>
                <w:sz w:val="28"/>
                <w:szCs w:val="28"/>
              </w:rPr>
            </w:pPr>
            <w:r w:rsidRPr="007B5639">
              <w:rPr>
                <w:rFonts w:ascii="Times New Roman" w:hAnsi="Times New Roman" w:cs="Times New Roman"/>
                <w:sz w:val="28"/>
                <w:szCs w:val="28"/>
              </w:rPr>
              <w:t>к муниципальной Программе</w:t>
            </w:r>
          </w:p>
          <w:p w14:paraId="700AF192" w14:textId="77777777" w:rsidR="007B5639" w:rsidRPr="007B5639" w:rsidRDefault="007B5639" w:rsidP="007B5639">
            <w:pPr>
              <w:spacing w:line="240" w:lineRule="exact"/>
              <w:rPr>
                <w:rFonts w:ascii="Times New Roman" w:hAnsi="Times New Roman" w:cs="Times New Roman"/>
                <w:sz w:val="28"/>
                <w:szCs w:val="28"/>
              </w:rPr>
            </w:pPr>
            <w:r w:rsidRPr="007B5639">
              <w:rPr>
                <w:rFonts w:ascii="Times New Roman" w:hAnsi="Times New Roman" w:cs="Times New Roman"/>
                <w:sz w:val="28"/>
                <w:szCs w:val="28"/>
              </w:rPr>
              <w:t>«Комплексное развитие системы</w:t>
            </w:r>
          </w:p>
          <w:p w14:paraId="6EE25836" w14:textId="77777777" w:rsidR="007B5639" w:rsidRPr="007B5639" w:rsidRDefault="007B5639" w:rsidP="007B5639">
            <w:pPr>
              <w:spacing w:line="240" w:lineRule="exact"/>
              <w:rPr>
                <w:rFonts w:ascii="Times New Roman" w:hAnsi="Times New Roman" w:cs="Times New Roman"/>
                <w:sz w:val="28"/>
                <w:szCs w:val="28"/>
              </w:rPr>
            </w:pPr>
            <w:r w:rsidRPr="007B5639">
              <w:rPr>
                <w:rFonts w:ascii="Times New Roman" w:hAnsi="Times New Roman" w:cs="Times New Roman"/>
                <w:sz w:val="28"/>
                <w:szCs w:val="28"/>
              </w:rPr>
              <w:t xml:space="preserve">коммунальной инфраструктуры </w:t>
            </w:r>
          </w:p>
          <w:p w14:paraId="7C5EF84A" w14:textId="77777777" w:rsidR="007B5639" w:rsidRPr="007B5639" w:rsidRDefault="007B5639" w:rsidP="007B5639">
            <w:pPr>
              <w:spacing w:line="240" w:lineRule="exact"/>
              <w:rPr>
                <w:rFonts w:ascii="Times New Roman" w:hAnsi="Times New Roman" w:cs="Times New Roman"/>
                <w:sz w:val="28"/>
                <w:szCs w:val="28"/>
              </w:rPr>
            </w:pPr>
            <w:r w:rsidRPr="007B5639">
              <w:rPr>
                <w:rFonts w:ascii="Times New Roman" w:hAnsi="Times New Roman" w:cs="Times New Roman"/>
                <w:sz w:val="28"/>
                <w:szCs w:val="28"/>
              </w:rPr>
              <w:t xml:space="preserve">на территории Корфовского городского поселения Хабаровского муниципального района Хабаровского края </w:t>
            </w:r>
          </w:p>
          <w:p w14:paraId="626825A4" w14:textId="77777777" w:rsidR="007B5639" w:rsidRPr="007B5639" w:rsidRDefault="007B5639" w:rsidP="007B5639">
            <w:pPr>
              <w:spacing w:line="240" w:lineRule="exact"/>
              <w:rPr>
                <w:rFonts w:ascii="Times New Roman" w:hAnsi="Times New Roman" w:cs="Times New Roman"/>
                <w:sz w:val="28"/>
                <w:szCs w:val="28"/>
              </w:rPr>
            </w:pPr>
            <w:r w:rsidRPr="007B5639">
              <w:rPr>
                <w:rFonts w:ascii="Times New Roman" w:hAnsi="Times New Roman" w:cs="Times New Roman"/>
                <w:sz w:val="28"/>
                <w:szCs w:val="28"/>
              </w:rPr>
              <w:t>на 2018 - 2020 годы»</w:t>
            </w:r>
          </w:p>
        </w:tc>
      </w:tr>
    </w:tbl>
    <w:p w14:paraId="4D2984CB" w14:textId="77777777" w:rsidR="007B5639" w:rsidRPr="007B5639" w:rsidRDefault="007B5639" w:rsidP="007B56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CD8475F" w14:textId="77777777" w:rsidR="007B5639" w:rsidRPr="007B5639" w:rsidRDefault="007B5639" w:rsidP="007B56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036E95F" w14:textId="77777777" w:rsidR="007B5639" w:rsidRPr="007B5639" w:rsidRDefault="007B5639" w:rsidP="007B5639">
      <w:pPr>
        <w:spacing w:after="0" w:line="240" w:lineRule="exact"/>
        <w:jc w:val="center"/>
        <w:rPr>
          <w:rFonts w:ascii="Times New Roman" w:eastAsia="Times New Roman" w:hAnsi="Times New Roman" w:cs="Times New Roman"/>
          <w:b/>
          <w:sz w:val="28"/>
          <w:szCs w:val="28"/>
          <w:lang w:eastAsia="ru-RU"/>
        </w:rPr>
      </w:pPr>
    </w:p>
    <w:p w14:paraId="75A39D87" w14:textId="77777777" w:rsidR="007B5639" w:rsidRPr="007B5639" w:rsidRDefault="007B5639" w:rsidP="007B5639">
      <w:pPr>
        <w:spacing w:after="0" w:line="240" w:lineRule="exact"/>
        <w:jc w:val="center"/>
        <w:rPr>
          <w:rFonts w:ascii="Times New Roman" w:eastAsia="Times New Roman" w:hAnsi="Times New Roman" w:cs="Times New Roman"/>
          <w:b/>
          <w:sz w:val="28"/>
          <w:szCs w:val="28"/>
          <w:lang w:eastAsia="ru-RU"/>
        </w:rPr>
      </w:pPr>
      <w:r w:rsidRPr="007B5639">
        <w:rPr>
          <w:rFonts w:ascii="Times New Roman" w:eastAsia="Times New Roman" w:hAnsi="Times New Roman" w:cs="Times New Roman"/>
          <w:b/>
          <w:sz w:val="28"/>
          <w:szCs w:val="28"/>
          <w:lang w:eastAsia="ru-RU"/>
        </w:rPr>
        <w:t xml:space="preserve">ПЕРЕЧЕНЬ МЕРОПРИЯТИЙ </w:t>
      </w:r>
    </w:p>
    <w:p w14:paraId="20DF30D7" w14:textId="77777777" w:rsidR="007B5639" w:rsidRPr="007B5639" w:rsidRDefault="007B5639" w:rsidP="007B5639">
      <w:pPr>
        <w:widowControl w:val="0"/>
        <w:autoSpaceDE w:val="0"/>
        <w:autoSpaceDN w:val="0"/>
        <w:spacing w:after="0" w:line="240" w:lineRule="exact"/>
        <w:ind w:firstLine="709"/>
        <w:jc w:val="center"/>
        <w:rPr>
          <w:rFonts w:ascii="Times New Roman" w:eastAsia="Times New Roman" w:hAnsi="Times New Roman" w:cs="Times New Roman"/>
          <w:b/>
          <w:sz w:val="28"/>
          <w:szCs w:val="28"/>
          <w:lang w:eastAsia="ru-RU"/>
        </w:rPr>
      </w:pPr>
      <w:r w:rsidRPr="007B5639">
        <w:rPr>
          <w:rFonts w:ascii="Times New Roman" w:eastAsia="Times New Roman" w:hAnsi="Times New Roman" w:cs="Times New Roman"/>
          <w:b/>
          <w:sz w:val="28"/>
          <w:szCs w:val="28"/>
          <w:lang w:eastAsia="ru-RU"/>
        </w:rPr>
        <w:t xml:space="preserve">муниципальной Программы «Комплексное </w:t>
      </w:r>
    </w:p>
    <w:p w14:paraId="2D61780E" w14:textId="77777777" w:rsidR="007B5639" w:rsidRPr="007B5639" w:rsidRDefault="007B5639" w:rsidP="007B5639">
      <w:pPr>
        <w:widowControl w:val="0"/>
        <w:autoSpaceDE w:val="0"/>
        <w:autoSpaceDN w:val="0"/>
        <w:spacing w:after="0" w:line="240" w:lineRule="exact"/>
        <w:ind w:firstLine="709"/>
        <w:jc w:val="center"/>
        <w:rPr>
          <w:rFonts w:ascii="Times New Roman" w:eastAsia="Times New Roman" w:hAnsi="Times New Roman" w:cs="Times New Roman"/>
          <w:b/>
          <w:sz w:val="28"/>
          <w:szCs w:val="28"/>
          <w:lang w:eastAsia="ru-RU"/>
        </w:rPr>
      </w:pPr>
      <w:r w:rsidRPr="007B5639">
        <w:rPr>
          <w:rFonts w:ascii="Times New Roman" w:eastAsia="Times New Roman" w:hAnsi="Times New Roman" w:cs="Times New Roman"/>
          <w:b/>
          <w:sz w:val="28"/>
          <w:szCs w:val="28"/>
          <w:lang w:eastAsia="ru-RU"/>
        </w:rPr>
        <w:t xml:space="preserve">развитие систем коммунальной инфраструктуры </w:t>
      </w:r>
    </w:p>
    <w:p w14:paraId="0F4783A9" w14:textId="77777777" w:rsidR="007B5639" w:rsidRPr="007B5639" w:rsidRDefault="007B5639" w:rsidP="007B5639">
      <w:pPr>
        <w:widowControl w:val="0"/>
        <w:autoSpaceDE w:val="0"/>
        <w:autoSpaceDN w:val="0"/>
        <w:spacing w:after="0" w:line="240" w:lineRule="exact"/>
        <w:ind w:firstLine="709"/>
        <w:jc w:val="center"/>
        <w:rPr>
          <w:rFonts w:ascii="Times New Roman" w:eastAsia="Times New Roman" w:hAnsi="Times New Roman" w:cs="Times New Roman"/>
          <w:b/>
          <w:sz w:val="28"/>
          <w:szCs w:val="28"/>
          <w:lang w:eastAsia="ru-RU"/>
        </w:rPr>
      </w:pPr>
      <w:r w:rsidRPr="007B5639">
        <w:rPr>
          <w:rFonts w:ascii="Times New Roman" w:eastAsia="Times New Roman" w:hAnsi="Times New Roman" w:cs="Times New Roman"/>
          <w:b/>
          <w:sz w:val="28"/>
          <w:szCs w:val="28"/>
          <w:lang w:eastAsia="ru-RU"/>
        </w:rPr>
        <w:t xml:space="preserve">Корфовского городского поселения Хабаровского </w:t>
      </w:r>
    </w:p>
    <w:p w14:paraId="4592A450" w14:textId="77777777" w:rsidR="007B5639" w:rsidRPr="007B5639" w:rsidRDefault="007B5639" w:rsidP="007B5639">
      <w:pPr>
        <w:widowControl w:val="0"/>
        <w:autoSpaceDE w:val="0"/>
        <w:autoSpaceDN w:val="0"/>
        <w:spacing w:after="0" w:line="240" w:lineRule="exact"/>
        <w:ind w:firstLine="709"/>
        <w:jc w:val="center"/>
        <w:rPr>
          <w:rFonts w:ascii="Times New Roman" w:eastAsia="Times New Roman" w:hAnsi="Times New Roman" w:cs="Times New Roman"/>
          <w:b/>
          <w:sz w:val="28"/>
          <w:szCs w:val="28"/>
          <w:lang w:eastAsia="ru-RU"/>
        </w:rPr>
      </w:pPr>
      <w:r w:rsidRPr="007B5639">
        <w:rPr>
          <w:rFonts w:ascii="Times New Roman" w:eastAsia="Times New Roman" w:hAnsi="Times New Roman" w:cs="Times New Roman"/>
          <w:b/>
          <w:sz w:val="28"/>
          <w:szCs w:val="28"/>
          <w:lang w:eastAsia="ru-RU"/>
        </w:rPr>
        <w:t>муниципального района Хабаровского края на 2018-2020 годы»</w:t>
      </w:r>
    </w:p>
    <w:p w14:paraId="25B67A90" w14:textId="77777777" w:rsidR="007B5639" w:rsidRPr="007B5639" w:rsidRDefault="007B5639" w:rsidP="007B5639">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69"/>
        <w:gridCol w:w="4255"/>
        <w:gridCol w:w="2976"/>
        <w:gridCol w:w="1477"/>
      </w:tblGrid>
      <w:tr w:rsidR="007B5639" w:rsidRPr="007B5639" w14:paraId="2940102E" w14:textId="77777777" w:rsidTr="00D9351F">
        <w:trPr>
          <w:trHeight w:val="766"/>
        </w:trPr>
        <w:tc>
          <w:tcPr>
            <w:tcW w:w="406" w:type="pct"/>
          </w:tcPr>
          <w:p w14:paraId="6488B68F"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bookmarkStart w:id="2" w:name="P715"/>
            <w:bookmarkEnd w:id="2"/>
            <w:r w:rsidRPr="007B5639">
              <w:rPr>
                <w:rFonts w:ascii="Times New Roman" w:eastAsia="Times New Roman" w:hAnsi="Times New Roman" w:cs="Times New Roman"/>
                <w:sz w:val="24"/>
                <w:szCs w:val="24"/>
                <w:lang w:eastAsia="ru-RU"/>
              </w:rPr>
              <w:t>№ п/п</w:t>
            </w:r>
          </w:p>
        </w:tc>
        <w:tc>
          <w:tcPr>
            <w:tcW w:w="2245" w:type="pct"/>
          </w:tcPr>
          <w:p w14:paraId="6BD07A64"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Наименование мероприятия</w:t>
            </w:r>
          </w:p>
        </w:tc>
        <w:tc>
          <w:tcPr>
            <w:tcW w:w="1570" w:type="pct"/>
          </w:tcPr>
          <w:p w14:paraId="37F4447E"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Ответственный</w:t>
            </w:r>
            <w:r w:rsidRPr="007B5639">
              <w:rPr>
                <w:rFonts w:ascii="Times New Roman" w:eastAsia="Times New Roman" w:hAnsi="Times New Roman" w:cs="Times New Roman"/>
                <w:sz w:val="24"/>
                <w:szCs w:val="24"/>
                <w:lang w:eastAsia="ru-RU"/>
              </w:rPr>
              <w:br/>
              <w:t>исполнитель</w:t>
            </w:r>
          </w:p>
        </w:tc>
        <w:tc>
          <w:tcPr>
            <w:tcW w:w="779" w:type="pct"/>
          </w:tcPr>
          <w:p w14:paraId="30F45A7C"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Срок реализации</w:t>
            </w:r>
          </w:p>
        </w:tc>
      </w:tr>
      <w:tr w:rsidR="007B5639" w:rsidRPr="007B5639" w14:paraId="1219B2E5" w14:textId="77777777" w:rsidTr="00D9351F">
        <w:tc>
          <w:tcPr>
            <w:tcW w:w="406" w:type="pct"/>
          </w:tcPr>
          <w:p w14:paraId="19B972FB"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w:t>
            </w:r>
          </w:p>
        </w:tc>
        <w:tc>
          <w:tcPr>
            <w:tcW w:w="2245" w:type="pct"/>
          </w:tcPr>
          <w:p w14:paraId="7A7CB87C"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w:t>
            </w:r>
          </w:p>
        </w:tc>
        <w:tc>
          <w:tcPr>
            <w:tcW w:w="1570" w:type="pct"/>
          </w:tcPr>
          <w:p w14:paraId="1DBE5AD2"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3</w:t>
            </w:r>
          </w:p>
        </w:tc>
        <w:tc>
          <w:tcPr>
            <w:tcW w:w="779" w:type="pct"/>
          </w:tcPr>
          <w:p w14:paraId="2AAEE1D0"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4</w:t>
            </w:r>
          </w:p>
        </w:tc>
      </w:tr>
      <w:tr w:rsidR="007B5639" w:rsidRPr="007B5639" w14:paraId="34BEA5A4" w14:textId="77777777" w:rsidTr="00D9351F">
        <w:tc>
          <w:tcPr>
            <w:tcW w:w="406" w:type="pct"/>
          </w:tcPr>
          <w:p w14:paraId="7EF0B5DB" w14:textId="77777777" w:rsidR="007B5639" w:rsidRPr="007B5639" w:rsidRDefault="007B5639" w:rsidP="007B5639">
            <w:pPr>
              <w:widowControl w:val="0"/>
              <w:autoSpaceDE w:val="0"/>
              <w:autoSpaceDN w:val="0"/>
              <w:spacing w:after="0" w:line="240" w:lineRule="auto"/>
              <w:ind w:right="57"/>
              <w:contextualSpacing/>
              <w:jc w:val="center"/>
              <w:rPr>
                <w:rFonts w:ascii="Times New Roman" w:eastAsia="Times New Roman" w:hAnsi="Times New Roman" w:cs="Times New Roman"/>
                <w:b/>
                <w:sz w:val="24"/>
                <w:szCs w:val="24"/>
                <w:lang w:eastAsia="ru-RU"/>
              </w:rPr>
            </w:pPr>
            <w:r w:rsidRPr="007B5639">
              <w:rPr>
                <w:rFonts w:ascii="Times New Roman" w:eastAsia="Times New Roman" w:hAnsi="Times New Roman" w:cs="Times New Roman"/>
                <w:b/>
                <w:sz w:val="24"/>
                <w:szCs w:val="24"/>
                <w:lang w:eastAsia="ru-RU"/>
              </w:rPr>
              <w:t>1</w:t>
            </w:r>
          </w:p>
        </w:tc>
        <w:tc>
          <w:tcPr>
            <w:tcW w:w="4594" w:type="pct"/>
            <w:gridSpan w:val="3"/>
          </w:tcPr>
          <w:p w14:paraId="737D9B60"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b/>
                <w:sz w:val="24"/>
                <w:szCs w:val="24"/>
                <w:lang w:eastAsia="ru-RU"/>
              </w:rPr>
              <w:t>Коммунальная инфраструктура теплоснабжения</w:t>
            </w:r>
          </w:p>
        </w:tc>
      </w:tr>
      <w:tr w:rsidR="007B5639" w:rsidRPr="007B5639" w14:paraId="6E96F66B" w14:textId="77777777" w:rsidTr="00D9351F">
        <w:trPr>
          <w:trHeight w:val="843"/>
        </w:trPr>
        <w:tc>
          <w:tcPr>
            <w:tcW w:w="406" w:type="pct"/>
          </w:tcPr>
          <w:p w14:paraId="10E5507C"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1.1</w:t>
            </w:r>
          </w:p>
        </w:tc>
        <w:tc>
          <w:tcPr>
            <w:tcW w:w="2245" w:type="pct"/>
          </w:tcPr>
          <w:p w14:paraId="484D5899"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Calibri" w:hAnsi="Times New Roman" w:cs="Times New Roman"/>
                <w:sz w:val="24"/>
                <w:szCs w:val="24"/>
              </w:rPr>
              <w:t>Реконструкция дымовой трубы на котельной по улице Приморская, 12Б в р.п. Корфовский</w:t>
            </w:r>
          </w:p>
        </w:tc>
        <w:tc>
          <w:tcPr>
            <w:tcW w:w="1570" w:type="pct"/>
          </w:tcPr>
          <w:p w14:paraId="5A4CBE39"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Администрация Корфовского городского поселения</w:t>
            </w:r>
          </w:p>
        </w:tc>
        <w:tc>
          <w:tcPr>
            <w:tcW w:w="779" w:type="pct"/>
          </w:tcPr>
          <w:p w14:paraId="4D2A65FA"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2018</w:t>
            </w:r>
          </w:p>
        </w:tc>
      </w:tr>
      <w:tr w:rsidR="007B5639" w:rsidRPr="007B5639" w14:paraId="148FEA95" w14:textId="77777777" w:rsidTr="00D9351F">
        <w:trPr>
          <w:trHeight w:val="843"/>
        </w:trPr>
        <w:tc>
          <w:tcPr>
            <w:tcW w:w="406" w:type="pct"/>
          </w:tcPr>
          <w:p w14:paraId="30785577"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1.2</w:t>
            </w:r>
          </w:p>
        </w:tc>
        <w:tc>
          <w:tcPr>
            <w:tcW w:w="2245" w:type="pct"/>
          </w:tcPr>
          <w:p w14:paraId="137393F8"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Calibri" w:hAnsi="Times New Roman" w:cs="Times New Roman"/>
                <w:sz w:val="24"/>
                <w:szCs w:val="24"/>
              </w:rPr>
              <w:t xml:space="preserve">Обновление основного технологического оборудования (приобретение </w:t>
            </w:r>
            <w:proofErr w:type="spellStart"/>
            <w:r w:rsidRPr="007B5639">
              <w:rPr>
                <w:rFonts w:ascii="Times New Roman" w:eastAsia="Calibri" w:hAnsi="Times New Roman" w:cs="Times New Roman"/>
                <w:sz w:val="24"/>
                <w:szCs w:val="24"/>
              </w:rPr>
              <w:t>котлоагрегатов</w:t>
            </w:r>
            <w:proofErr w:type="spellEnd"/>
            <w:r w:rsidRPr="007B5639">
              <w:rPr>
                <w:rFonts w:ascii="Times New Roman" w:eastAsia="Calibri" w:hAnsi="Times New Roman" w:cs="Times New Roman"/>
                <w:sz w:val="24"/>
                <w:szCs w:val="24"/>
              </w:rPr>
              <w:t>)  на котельной по улице Приморская, 12Б в р.п. Корфовский</w:t>
            </w:r>
          </w:p>
        </w:tc>
        <w:tc>
          <w:tcPr>
            <w:tcW w:w="1570" w:type="pct"/>
          </w:tcPr>
          <w:p w14:paraId="54004D7C"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Администрация Корфовского городского поселения</w:t>
            </w:r>
          </w:p>
          <w:p w14:paraId="2AA97753"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Администрация Хабаровского района</w:t>
            </w:r>
          </w:p>
        </w:tc>
        <w:tc>
          <w:tcPr>
            <w:tcW w:w="779" w:type="pct"/>
          </w:tcPr>
          <w:p w14:paraId="4253667F"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2018 -2020</w:t>
            </w:r>
          </w:p>
        </w:tc>
      </w:tr>
      <w:tr w:rsidR="007B5639" w:rsidRPr="007B5639" w14:paraId="6B34DCBD" w14:textId="77777777" w:rsidTr="00D9351F">
        <w:trPr>
          <w:trHeight w:val="843"/>
        </w:trPr>
        <w:tc>
          <w:tcPr>
            <w:tcW w:w="406" w:type="pct"/>
          </w:tcPr>
          <w:p w14:paraId="702724CD"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1.3</w:t>
            </w:r>
          </w:p>
        </w:tc>
        <w:tc>
          <w:tcPr>
            <w:tcW w:w="2245" w:type="pct"/>
          </w:tcPr>
          <w:p w14:paraId="28BBC209"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Calibri" w:hAnsi="Times New Roman" w:cs="Times New Roman"/>
                <w:sz w:val="24"/>
                <w:szCs w:val="24"/>
              </w:rPr>
              <w:t>Реконструкция</w:t>
            </w:r>
            <w:r w:rsidRPr="007B5639">
              <w:rPr>
                <w:rFonts w:ascii="Times New Roman" w:eastAsia="Calibri" w:hAnsi="Times New Roman" w:cs="Times New Roman"/>
                <w:bCs/>
                <w:sz w:val="24"/>
                <w:szCs w:val="24"/>
              </w:rPr>
              <w:t xml:space="preserve"> центральной трассы теплоснабжения с выносом тепловой сети от дома № 19 до дома № 2 по улице Вокзальная в р.п. Корфовский</w:t>
            </w:r>
          </w:p>
        </w:tc>
        <w:tc>
          <w:tcPr>
            <w:tcW w:w="1570" w:type="pct"/>
          </w:tcPr>
          <w:p w14:paraId="460FACF5"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Администрация Корфовского городского поселения</w:t>
            </w:r>
          </w:p>
          <w:p w14:paraId="626B1D1A"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Министерство жилищно-коммунального хозяйства Хабаровского края</w:t>
            </w:r>
          </w:p>
        </w:tc>
        <w:tc>
          <w:tcPr>
            <w:tcW w:w="779" w:type="pct"/>
          </w:tcPr>
          <w:p w14:paraId="42485014" w14:textId="551A5AD4" w:rsidR="007B5639" w:rsidRPr="007B5639" w:rsidRDefault="007B5639" w:rsidP="00D9351F">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2019</w:t>
            </w:r>
          </w:p>
        </w:tc>
      </w:tr>
      <w:tr w:rsidR="007B5639" w:rsidRPr="007B5639" w14:paraId="72ABB9C3" w14:textId="77777777" w:rsidTr="00D9351F">
        <w:trPr>
          <w:trHeight w:val="313"/>
        </w:trPr>
        <w:tc>
          <w:tcPr>
            <w:tcW w:w="406" w:type="pct"/>
          </w:tcPr>
          <w:p w14:paraId="660537D1"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1.4</w:t>
            </w:r>
          </w:p>
        </w:tc>
        <w:tc>
          <w:tcPr>
            <w:tcW w:w="2245" w:type="pct"/>
          </w:tcPr>
          <w:p w14:paraId="713B4230" w14:textId="03661667" w:rsidR="007B5639" w:rsidRPr="007B5639" w:rsidRDefault="007B5639" w:rsidP="00D9351F">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Calibri" w:hAnsi="Times New Roman" w:cs="Times New Roman"/>
                <w:sz w:val="24"/>
                <w:szCs w:val="24"/>
              </w:rPr>
              <w:t xml:space="preserve">Капитальный ремонт </w:t>
            </w:r>
            <w:r w:rsidR="004E4E5F">
              <w:rPr>
                <w:rFonts w:ascii="Times New Roman" w:eastAsia="Calibri" w:hAnsi="Times New Roman" w:cs="Times New Roman"/>
                <w:sz w:val="24"/>
                <w:szCs w:val="24"/>
              </w:rPr>
              <w:t xml:space="preserve">участка </w:t>
            </w:r>
            <w:r w:rsidR="00D9351F">
              <w:rPr>
                <w:rFonts w:ascii="Times New Roman" w:eastAsia="Calibri" w:hAnsi="Times New Roman" w:cs="Times New Roman"/>
                <w:sz w:val="24"/>
                <w:szCs w:val="24"/>
              </w:rPr>
              <w:t>магистральной тепловой трассы от врезки в существующую теплотрассу в районе улицы Автобусная через пункт теплового учета по направлению на юг вдоль Владивостокского шоссе до ЦТП №1 по ул. Набережная в с. Сосновка</w:t>
            </w:r>
            <w:r w:rsidR="008A3E49">
              <w:rPr>
                <w:rFonts w:ascii="Times New Roman" w:eastAsia="Calibri" w:hAnsi="Times New Roman" w:cs="Times New Roman"/>
                <w:sz w:val="24"/>
                <w:szCs w:val="24"/>
              </w:rPr>
              <w:t xml:space="preserve">, протяженностью 1222 </w:t>
            </w:r>
            <w:r w:rsidR="00A06E95">
              <w:rPr>
                <w:rFonts w:ascii="Times New Roman" w:eastAsia="Calibri" w:hAnsi="Times New Roman" w:cs="Times New Roman"/>
                <w:sz w:val="24"/>
                <w:szCs w:val="24"/>
              </w:rPr>
              <w:t>м.</w:t>
            </w:r>
          </w:p>
        </w:tc>
        <w:tc>
          <w:tcPr>
            <w:tcW w:w="1570" w:type="pct"/>
          </w:tcPr>
          <w:p w14:paraId="09670F8C"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Администрация Корфовского городского поселения</w:t>
            </w:r>
          </w:p>
          <w:p w14:paraId="51CC14BF"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Министерство жилищно-коммунального хозяйства Хабаровского края</w:t>
            </w:r>
          </w:p>
        </w:tc>
        <w:tc>
          <w:tcPr>
            <w:tcW w:w="779" w:type="pct"/>
          </w:tcPr>
          <w:p w14:paraId="1D44C7A5" w14:textId="03E797E8" w:rsidR="007B5639" w:rsidRPr="007B5639" w:rsidRDefault="007B5639" w:rsidP="00D9351F">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2020</w:t>
            </w:r>
          </w:p>
        </w:tc>
      </w:tr>
      <w:tr w:rsidR="007B5639" w:rsidRPr="007B5639" w14:paraId="3CAEF874" w14:textId="77777777" w:rsidTr="00D9351F">
        <w:trPr>
          <w:trHeight w:val="631"/>
        </w:trPr>
        <w:tc>
          <w:tcPr>
            <w:tcW w:w="406" w:type="pct"/>
          </w:tcPr>
          <w:p w14:paraId="41027037"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lastRenderedPageBreak/>
              <w:t>1.5</w:t>
            </w:r>
          </w:p>
        </w:tc>
        <w:tc>
          <w:tcPr>
            <w:tcW w:w="2245" w:type="pct"/>
          </w:tcPr>
          <w:p w14:paraId="1597C9EC"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Calibri" w:hAnsi="Times New Roman" w:cs="Times New Roman"/>
                <w:sz w:val="24"/>
                <w:szCs w:val="24"/>
              </w:rPr>
              <w:t>Реконструкция внутриквартальных тепловых сетей по ул. Приморская в р.п. Корфовский</w:t>
            </w:r>
          </w:p>
        </w:tc>
        <w:tc>
          <w:tcPr>
            <w:tcW w:w="1570" w:type="pct"/>
          </w:tcPr>
          <w:p w14:paraId="7B2A1156"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Администрация Корфовского городского поселения</w:t>
            </w:r>
          </w:p>
        </w:tc>
        <w:tc>
          <w:tcPr>
            <w:tcW w:w="779" w:type="pct"/>
          </w:tcPr>
          <w:p w14:paraId="17E80FB3" w14:textId="4D7ED2D0" w:rsidR="007B5639" w:rsidRPr="007B5639" w:rsidRDefault="007B5639" w:rsidP="00D9351F">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w:t>
            </w:r>
            <w:r w:rsidR="00D9351F">
              <w:rPr>
                <w:rFonts w:ascii="Times New Roman" w:eastAsia="Times New Roman" w:hAnsi="Times New Roman" w:cs="Times New Roman"/>
                <w:sz w:val="24"/>
                <w:szCs w:val="24"/>
                <w:lang w:eastAsia="ru-RU"/>
              </w:rPr>
              <w:t>20</w:t>
            </w:r>
          </w:p>
        </w:tc>
      </w:tr>
      <w:tr w:rsidR="007B5639" w:rsidRPr="007B5639" w14:paraId="6BAA04BD" w14:textId="77777777" w:rsidTr="00D9351F">
        <w:trPr>
          <w:trHeight w:val="843"/>
        </w:trPr>
        <w:tc>
          <w:tcPr>
            <w:tcW w:w="406" w:type="pct"/>
          </w:tcPr>
          <w:p w14:paraId="1F7E5D59"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1.6</w:t>
            </w:r>
          </w:p>
        </w:tc>
        <w:tc>
          <w:tcPr>
            <w:tcW w:w="2245" w:type="pct"/>
          </w:tcPr>
          <w:p w14:paraId="4DCFE5B0"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Calibri" w:hAnsi="Times New Roman" w:cs="Times New Roman"/>
                <w:sz w:val="24"/>
                <w:szCs w:val="24"/>
              </w:rPr>
              <w:t>Реконструкция центральной трассы теплоснабжения от теплового колодца котельной до дома № 2 по ул. Вокзальная в р.п. Корфовский</w:t>
            </w:r>
          </w:p>
        </w:tc>
        <w:tc>
          <w:tcPr>
            <w:tcW w:w="1570" w:type="pct"/>
          </w:tcPr>
          <w:p w14:paraId="3BAB8048"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Администрация Корфовского городского поселения</w:t>
            </w:r>
          </w:p>
        </w:tc>
        <w:tc>
          <w:tcPr>
            <w:tcW w:w="779" w:type="pct"/>
          </w:tcPr>
          <w:p w14:paraId="3D6520D9"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2019-2020</w:t>
            </w:r>
          </w:p>
        </w:tc>
      </w:tr>
      <w:tr w:rsidR="007B5639" w:rsidRPr="007B5639" w14:paraId="4261D554" w14:textId="77777777" w:rsidTr="00D9351F">
        <w:tc>
          <w:tcPr>
            <w:tcW w:w="406" w:type="pct"/>
          </w:tcPr>
          <w:p w14:paraId="7484B3AE" w14:textId="77777777" w:rsidR="007B5639" w:rsidRPr="007B5639" w:rsidRDefault="007B5639" w:rsidP="007B5639">
            <w:pPr>
              <w:widowControl w:val="0"/>
              <w:autoSpaceDE w:val="0"/>
              <w:autoSpaceDN w:val="0"/>
              <w:spacing w:after="0" w:line="240" w:lineRule="auto"/>
              <w:ind w:left="57" w:right="57"/>
              <w:contextualSpacing/>
              <w:jc w:val="center"/>
              <w:outlineLvl w:val="3"/>
              <w:rPr>
                <w:rFonts w:ascii="Times New Roman" w:eastAsia="Times New Roman" w:hAnsi="Times New Roman" w:cs="Times New Roman"/>
                <w:b/>
                <w:sz w:val="24"/>
                <w:szCs w:val="24"/>
                <w:lang w:eastAsia="ru-RU"/>
              </w:rPr>
            </w:pPr>
            <w:r w:rsidRPr="007B5639">
              <w:rPr>
                <w:rFonts w:ascii="Times New Roman" w:eastAsia="Times New Roman" w:hAnsi="Times New Roman" w:cs="Times New Roman"/>
                <w:b/>
                <w:sz w:val="24"/>
                <w:szCs w:val="24"/>
                <w:lang w:eastAsia="ru-RU"/>
              </w:rPr>
              <w:t>2</w:t>
            </w:r>
          </w:p>
        </w:tc>
        <w:tc>
          <w:tcPr>
            <w:tcW w:w="4594" w:type="pct"/>
            <w:gridSpan w:val="3"/>
          </w:tcPr>
          <w:p w14:paraId="21EDFF24"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b/>
                <w:sz w:val="24"/>
                <w:szCs w:val="24"/>
                <w:lang w:eastAsia="ru-RU"/>
              </w:rPr>
            </w:pPr>
            <w:r w:rsidRPr="007B5639">
              <w:rPr>
                <w:rFonts w:ascii="Times New Roman" w:eastAsia="Times New Roman" w:hAnsi="Times New Roman" w:cs="Times New Roman"/>
                <w:b/>
                <w:sz w:val="24"/>
                <w:szCs w:val="24"/>
                <w:lang w:eastAsia="ru-RU"/>
              </w:rPr>
              <w:t>Коммунальная инфраструктура водоснабжения</w:t>
            </w:r>
          </w:p>
        </w:tc>
      </w:tr>
      <w:tr w:rsidR="007B5639" w:rsidRPr="007B5639" w14:paraId="6980C747" w14:textId="77777777" w:rsidTr="00D9351F">
        <w:tc>
          <w:tcPr>
            <w:tcW w:w="406" w:type="pct"/>
          </w:tcPr>
          <w:p w14:paraId="3E41DBC5"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2.1</w:t>
            </w:r>
          </w:p>
        </w:tc>
        <w:tc>
          <w:tcPr>
            <w:tcW w:w="2245" w:type="pct"/>
          </w:tcPr>
          <w:p w14:paraId="7F98EFC0" w14:textId="77777777" w:rsidR="007B5639" w:rsidRPr="007B5639" w:rsidRDefault="007B5639" w:rsidP="007B5639">
            <w:pPr>
              <w:widowControl w:val="0"/>
              <w:autoSpaceDE w:val="0"/>
              <w:autoSpaceDN w:val="0"/>
              <w:spacing w:after="0" w:line="240" w:lineRule="auto"/>
              <w:ind w:right="57"/>
              <w:contextualSpacing/>
              <w:rPr>
                <w:rFonts w:ascii="Times New Roman" w:eastAsia="Times New Roman" w:hAnsi="Times New Roman" w:cs="Times New Roman"/>
                <w:sz w:val="24"/>
                <w:szCs w:val="24"/>
                <w:lang w:eastAsia="ru-RU"/>
              </w:rPr>
            </w:pPr>
            <w:r w:rsidRPr="007B5639">
              <w:rPr>
                <w:rFonts w:ascii="Times New Roman" w:eastAsia="Calibri" w:hAnsi="Times New Roman" w:cs="Times New Roman"/>
                <w:bCs/>
                <w:sz w:val="24"/>
                <w:szCs w:val="24"/>
              </w:rPr>
              <w:t>Приобретение резервного источника питания на водонапорные скважины по улице Геологов в с. Сосновка</w:t>
            </w:r>
          </w:p>
        </w:tc>
        <w:tc>
          <w:tcPr>
            <w:tcW w:w="1570" w:type="pct"/>
          </w:tcPr>
          <w:p w14:paraId="29329B20"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Администрация Корфовского городского поселения</w:t>
            </w:r>
          </w:p>
        </w:tc>
        <w:tc>
          <w:tcPr>
            <w:tcW w:w="779" w:type="pct"/>
          </w:tcPr>
          <w:p w14:paraId="1575F691"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 xml:space="preserve">2018 </w:t>
            </w:r>
          </w:p>
        </w:tc>
      </w:tr>
      <w:tr w:rsidR="007B5639" w:rsidRPr="007B5639" w14:paraId="67109C30" w14:textId="77777777" w:rsidTr="00D9351F">
        <w:tc>
          <w:tcPr>
            <w:tcW w:w="406" w:type="pct"/>
          </w:tcPr>
          <w:p w14:paraId="0C69EE40"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2.2</w:t>
            </w:r>
          </w:p>
        </w:tc>
        <w:tc>
          <w:tcPr>
            <w:tcW w:w="2245" w:type="pct"/>
          </w:tcPr>
          <w:p w14:paraId="56E5BF9A" w14:textId="77777777" w:rsidR="007B5639" w:rsidRPr="007B5639" w:rsidRDefault="007B5639" w:rsidP="007B5639">
            <w:pPr>
              <w:autoSpaceDE w:val="0"/>
              <w:autoSpaceDN w:val="0"/>
              <w:adjustRightInd w:val="0"/>
              <w:spacing w:after="0" w:line="240" w:lineRule="auto"/>
              <w:rPr>
                <w:rFonts w:ascii="Times New Roman" w:eastAsia="Calibri" w:hAnsi="Times New Roman" w:cs="Times New Roman"/>
                <w:sz w:val="24"/>
                <w:szCs w:val="24"/>
              </w:rPr>
            </w:pPr>
            <w:r w:rsidRPr="007B5639">
              <w:rPr>
                <w:rFonts w:ascii="Times New Roman" w:eastAsia="Calibri" w:hAnsi="Times New Roman" w:cs="Times New Roman"/>
                <w:sz w:val="24"/>
                <w:szCs w:val="24"/>
              </w:rPr>
              <w:t>Строительство колодца технического водоснабжения на территории кладбища в р.п. Корфовский</w:t>
            </w:r>
          </w:p>
        </w:tc>
        <w:tc>
          <w:tcPr>
            <w:tcW w:w="1570" w:type="pct"/>
          </w:tcPr>
          <w:p w14:paraId="46F4532F"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Администрация Корфовского городского поселения</w:t>
            </w:r>
          </w:p>
        </w:tc>
        <w:tc>
          <w:tcPr>
            <w:tcW w:w="779" w:type="pct"/>
          </w:tcPr>
          <w:p w14:paraId="2627FC8E"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 xml:space="preserve">2018 </w:t>
            </w:r>
          </w:p>
        </w:tc>
      </w:tr>
      <w:tr w:rsidR="007B5639" w:rsidRPr="007B5639" w14:paraId="61E4F034" w14:textId="77777777" w:rsidTr="00D9351F">
        <w:tc>
          <w:tcPr>
            <w:tcW w:w="406" w:type="pct"/>
          </w:tcPr>
          <w:p w14:paraId="0344DE05"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2.3</w:t>
            </w:r>
          </w:p>
        </w:tc>
        <w:tc>
          <w:tcPr>
            <w:tcW w:w="2245" w:type="pct"/>
          </w:tcPr>
          <w:p w14:paraId="04060D9B" w14:textId="7B94BAAB" w:rsidR="007B5639" w:rsidRPr="007B5639" w:rsidRDefault="007B5639" w:rsidP="000F5E79">
            <w:pPr>
              <w:autoSpaceDE w:val="0"/>
              <w:autoSpaceDN w:val="0"/>
              <w:adjustRightInd w:val="0"/>
              <w:spacing w:after="0" w:line="240" w:lineRule="auto"/>
              <w:rPr>
                <w:rFonts w:ascii="Times New Roman" w:eastAsia="Calibri" w:hAnsi="Times New Roman" w:cs="Times New Roman"/>
                <w:sz w:val="24"/>
                <w:szCs w:val="24"/>
              </w:rPr>
            </w:pPr>
            <w:r w:rsidRPr="007B5639">
              <w:rPr>
                <w:rFonts w:ascii="Times New Roman" w:eastAsia="Calibri" w:hAnsi="Times New Roman" w:cs="Times New Roman"/>
                <w:sz w:val="24"/>
                <w:szCs w:val="24"/>
              </w:rPr>
              <w:t xml:space="preserve">Капитальный ремонт водонапорной скважины с обустройством павильона и группы 2 подъема с установкой расходных </w:t>
            </w:r>
            <w:r w:rsidR="000F5E79">
              <w:rPr>
                <w:rFonts w:ascii="Times New Roman" w:eastAsia="Calibri" w:hAnsi="Times New Roman" w:cs="Times New Roman"/>
                <w:sz w:val="24"/>
                <w:szCs w:val="24"/>
              </w:rPr>
              <w:t xml:space="preserve">емкостей по улице Резервуарная </w:t>
            </w:r>
            <w:r w:rsidRPr="007B5639">
              <w:rPr>
                <w:rFonts w:ascii="Times New Roman" w:eastAsia="Calibri" w:hAnsi="Times New Roman" w:cs="Times New Roman"/>
                <w:sz w:val="24"/>
                <w:szCs w:val="24"/>
              </w:rPr>
              <w:t>в р.п. Корфовский</w:t>
            </w:r>
          </w:p>
        </w:tc>
        <w:tc>
          <w:tcPr>
            <w:tcW w:w="1570" w:type="pct"/>
          </w:tcPr>
          <w:p w14:paraId="7744B818"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Администрация Корфовского городского поселения</w:t>
            </w:r>
          </w:p>
          <w:p w14:paraId="225757D1"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Администрация Хабаровского района</w:t>
            </w:r>
          </w:p>
        </w:tc>
        <w:tc>
          <w:tcPr>
            <w:tcW w:w="779" w:type="pct"/>
          </w:tcPr>
          <w:p w14:paraId="0BD0BCBA"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2019-2020</w:t>
            </w:r>
          </w:p>
        </w:tc>
      </w:tr>
      <w:tr w:rsidR="007B5639" w:rsidRPr="007B5639" w14:paraId="7BAFFC8E" w14:textId="77777777" w:rsidTr="00D9351F">
        <w:tc>
          <w:tcPr>
            <w:tcW w:w="406" w:type="pct"/>
          </w:tcPr>
          <w:p w14:paraId="26DFE36B"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2.4</w:t>
            </w:r>
          </w:p>
        </w:tc>
        <w:tc>
          <w:tcPr>
            <w:tcW w:w="2245" w:type="pct"/>
          </w:tcPr>
          <w:p w14:paraId="76244241" w14:textId="77777777" w:rsidR="007B5639" w:rsidRPr="007B5639" w:rsidRDefault="007B5639" w:rsidP="007B5639">
            <w:pPr>
              <w:autoSpaceDE w:val="0"/>
              <w:autoSpaceDN w:val="0"/>
              <w:adjustRightInd w:val="0"/>
              <w:spacing w:after="0" w:line="240" w:lineRule="auto"/>
              <w:rPr>
                <w:rFonts w:ascii="Times New Roman" w:eastAsia="Calibri" w:hAnsi="Times New Roman" w:cs="Times New Roman"/>
                <w:sz w:val="24"/>
                <w:szCs w:val="24"/>
              </w:rPr>
            </w:pPr>
            <w:r w:rsidRPr="007B5639">
              <w:rPr>
                <w:rFonts w:ascii="Times New Roman" w:eastAsia="Calibri" w:hAnsi="Times New Roman" w:cs="Times New Roman"/>
                <w:sz w:val="24"/>
                <w:szCs w:val="24"/>
              </w:rPr>
              <w:t>Ремонт наружной трассы холодного водоснабжения по улице Владивостокская - Набережная в р.п. Корфовский</w:t>
            </w:r>
          </w:p>
        </w:tc>
        <w:tc>
          <w:tcPr>
            <w:tcW w:w="1570" w:type="pct"/>
          </w:tcPr>
          <w:p w14:paraId="680EB544"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Администрация Корфовского городского поселения</w:t>
            </w:r>
          </w:p>
        </w:tc>
        <w:tc>
          <w:tcPr>
            <w:tcW w:w="779" w:type="pct"/>
          </w:tcPr>
          <w:p w14:paraId="174CE313"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2019</w:t>
            </w:r>
          </w:p>
        </w:tc>
      </w:tr>
      <w:tr w:rsidR="007B5639" w:rsidRPr="007B5639" w14:paraId="55AAD999" w14:textId="77777777" w:rsidTr="00D9351F">
        <w:tc>
          <w:tcPr>
            <w:tcW w:w="406" w:type="pct"/>
          </w:tcPr>
          <w:p w14:paraId="2978DDAE"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2.5</w:t>
            </w:r>
          </w:p>
        </w:tc>
        <w:tc>
          <w:tcPr>
            <w:tcW w:w="2245" w:type="pct"/>
          </w:tcPr>
          <w:p w14:paraId="1CDD2D10" w14:textId="77777777" w:rsidR="007B5639" w:rsidRPr="007B5639" w:rsidRDefault="007B5639" w:rsidP="007B5639">
            <w:pPr>
              <w:autoSpaceDE w:val="0"/>
              <w:autoSpaceDN w:val="0"/>
              <w:adjustRightInd w:val="0"/>
              <w:spacing w:after="0" w:line="240" w:lineRule="auto"/>
              <w:rPr>
                <w:rFonts w:ascii="Times New Roman" w:eastAsia="Calibri" w:hAnsi="Times New Roman" w:cs="Times New Roman"/>
                <w:sz w:val="24"/>
                <w:szCs w:val="24"/>
              </w:rPr>
            </w:pPr>
            <w:r w:rsidRPr="007B5639">
              <w:rPr>
                <w:rFonts w:ascii="Times New Roman" w:eastAsia="Calibri" w:hAnsi="Times New Roman" w:cs="Times New Roman"/>
                <w:sz w:val="24"/>
                <w:szCs w:val="24"/>
              </w:rPr>
              <w:t>Реконструкция трассы холодного водоснабжения по улице Вокзальная в р.п. Корфовский</w:t>
            </w:r>
          </w:p>
        </w:tc>
        <w:tc>
          <w:tcPr>
            <w:tcW w:w="1570" w:type="pct"/>
          </w:tcPr>
          <w:p w14:paraId="6C1671E9"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Администрация Корфовского городского поселения</w:t>
            </w:r>
          </w:p>
        </w:tc>
        <w:tc>
          <w:tcPr>
            <w:tcW w:w="779" w:type="pct"/>
          </w:tcPr>
          <w:p w14:paraId="341CF334"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2019</w:t>
            </w:r>
          </w:p>
        </w:tc>
      </w:tr>
      <w:tr w:rsidR="007B5639" w:rsidRPr="007B5639" w14:paraId="0B983814" w14:textId="77777777" w:rsidTr="00D9351F">
        <w:trPr>
          <w:trHeight w:val="1122"/>
        </w:trPr>
        <w:tc>
          <w:tcPr>
            <w:tcW w:w="406" w:type="pct"/>
          </w:tcPr>
          <w:p w14:paraId="166A95E8"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2.6</w:t>
            </w:r>
          </w:p>
        </w:tc>
        <w:tc>
          <w:tcPr>
            <w:tcW w:w="2245" w:type="pct"/>
          </w:tcPr>
          <w:p w14:paraId="12059829" w14:textId="77777777" w:rsidR="007B5639" w:rsidRPr="007B5639" w:rsidRDefault="007B5639" w:rsidP="007B5639">
            <w:pPr>
              <w:autoSpaceDE w:val="0"/>
              <w:autoSpaceDN w:val="0"/>
              <w:adjustRightInd w:val="0"/>
              <w:spacing w:after="0" w:line="240" w:lineRule="auto"/>
              <w:rPr>
                <w:rFonts w:ascii="Times New Roman" w:eastAsia="Calibri" w:hAnsi="Times New Roman" w:cs="Times New Roman"/>
                <w:sz w:val="24"/>
                <w:szCs w:val="24"/>
              </w:rPr>
            </w:pPr>
            <w:r w:rsidRPr="007B5639">
              <w:rPr>
                <w:rFonts w:ascii="Times New Roman" w:eastAsia="Calibri" w:hAnsi="Times New Roman" w:cs="Times New Roman"/>
                <w:bCs/>
                <w:sz w:val="24"/>
                <w:szCs w:val="24"/>
              </w:rPr>
              <w:t>Строительство водонапорной скважины в п. Чирки</w:t>
            </w:r>
          </w:p>
        </w:tc>
        <w:tc>
          <w:tcPr>
            <w:tcW w:w="1570" w:type="pct"/>
          </w:tcPr>
          <w:p w14:paraId="7BAB1D2E"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Администрация Корфовского городского поселения</w:t>
            </w:r>
          </w:p>
          <w:p w14:paraId="6E8B6811"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Администрация Хабаровского района</w:t>
            </w:r>
          </w:p>
        </w:tc>
        <w:tc>
          <w:tcPr>
            <w:tcW w:w="779" w:type="pct"/>
          </w:tcPr>
          <w:p w14:paraId="752445D7"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2020</w:t>
            </w:r>
          </w:p>
        </w:tc>
      </w:tr>
      <w:tr w:rsidR="007B5639" w:rsidRPr="007B5639" w14:paraId="470F0057" w14:textId="77777777" w:rsidTr="00D9351F">
        <w:tc>
          <w:tcPr>
            <w:tcW w:w="406" w:type="pct"/>
          </w:tcPr>
          <w:p w14:paraId="69AC0B30"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2.7</w:t>
            </w:r>
          </w:p>
        </w:tc>
        <w:tc>
          <w:tcPr>
            <w:tcW w:w="2245" w:type="pct"/>
          </w:tcPr>
          <w:p w14:paraId="08362BEC" w14:textId="77777777" w:rsidR="007B5639" w:rsidRPr="007B5639" w:rsidRDefault="007B5639" w:rsidP="007B5639">
            <w:pPr>
              <w:autoSpaceDE w:val="0"/>
              <w:autoSpaceDN w:val="0"/>
              <w:adjustRightInd w:val="0"/>
              <w:spacing w:after="0" w:line="240" w:lineRule="auto"/>
              <w:rPr>
                <w:rFonts w:ascii="Times New Roman" w:eastAsia="Calibri" w:hAnsi="Times New Roman" w:cs="Times New Roman"/>
                <w:bCs/>
                <w:sz w:val="24"/>
                <w:szCs w:val="24"/>
              </w:rPr>
            </w:pPr>
            <w:r w:rsidRPr="007B5639">
              <w:rPr>
                <w:rFonts w:ascii="Times New Roman" w:eastAsia="Calibri" w:hAnsi="Times New Roman" w:cs="Times New Roman"/>
                <w:bCs/>
                <w:sz w:val="24"/>
                <w:szCs w:val="24"/>
              </w:rPr>
              <w:t xml:space="preserve">Реконструкция трассы холодного водоснабжения от дома № 8 до </w:t>
            </w:r>
          </w:p>
          <w:p w14:paraId="213FBD66" w14:textId="77777777" w:rsidR="007B5639" w:rsidRPr="007B5639" w:rsidRDefault="007B5639" w:rsidP="007B5639">
            <w:pPr>
              <w:autoSpaceDE w:val="0"/>
              <w:autoSpaceDN w:val="0"/>
              <w:adjustRightInd w:val="0"/>
              <w:spacing w:after="0" w:line="240" w:lineRule="auto"/>
              <w:rPr>
                <w:rFonts w:ascii="Times New Roman" w:eastAsia="Calibri" w:hAnsi="Times New Roman" w:cs="Times New Roman"/>
                <w:sz w:val="24"/>
                <w:szCs w:val="24"/>
              </w:rPr>
            </w:pPr>
            <w:r w:rsidRPr="007B5639">
              <w:rPr>
                <w:rFonts w:ascii="Times New Roman" w:eastAsia="Calibri" w:hAnsi="Times New Roman" w:cs="Times New Roman"/>
                <w:bCs/>
                <w:sz w:val="24"/>
                <w:szCs w:val="24"/>
              </w:rPr>
              <w:t>дома № 9 по улице Ленина в р.п. Корфовский</w:t>
            </w:r>
          </w:p>
        </w:tc>
        <w:tc>
          <w:tcPr>
            <w:tcW w:w="1570" w:type="pct"/>
          </w:tcPr>
          <w:p w14:paraId="2551C288"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Администрация Корфовского городского поселения</w:t>
            </w:r>
          </w:p>
        </w:tc>
        <w:tc>
          <w:tcPr>
            <w:tcW w:w="779" w:type="pct"/>
          </w:tcPr>
          <w:p w14:paraId="4CA09207"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2020</w:t>
            </w:r>
          </w:p>
        </w:tc>
      </w:tr>
      <w:tr w:rsidR="007B5639" w:rsidRPr="007B5639" w14:paraId="5C8938B4" w14:textId="77777777" w:rsidTr="00D9351F">
        <w:tc>
          <w:tcPr>
            <w:tcW w:w="406" w:type="pct"/>
          </w:tcPr>
          <w:p w14:paraId="258CF5BB"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b/>
                <w:sz w:val="24"/>
                <w:szCs w:val="24"/>
                <w:lang w:eastAsia="ru-RU"/>
              </w:rPr>
            </w:pPr>
            <w:r w:rsidRPr="007B5639">
              <w:rPr>
                <w:rFonts w:ascii="Times New Roman" w:eastAsia="Times New Roman" w:hAnsi="Times New Roman" w:cs="Times New Roman"/>
                <w:b/>
                <w:sz w:val="24"/>
                <w:szCs w:val="24"/>
                <w:lang w:eastAsia="ru-RU"/>
              </w:rPr>
              <w:t>3</w:t>
            </w:r>
          </w:p>
        </w:tc>
        <w:tc>
          <w:tcPr>
            <w:tcW w:w="4594" w:type="pct"/>
            <w:gridSpan w:val="3"/>
            <w:vAlign w:val="center"/>
          </w:tcPr>
          <w:p w14:paraId="2BBBBE88"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b/>
                <w:sz w:val="24"/>
                <w:szCs w:val="24"/>
                <w:lang w:eastAsia="ru-RU"/>
              </w:rPr>
              <w:t>Коммунальная инфраструктура водоотведения</w:t>
            </w:r>
          </w:p>
        </w:tc>
      </w:tr>
      <w:tr w:rsidR="007B5639" w:rsidRPr="007B5639" w14:paraId="6E9FD4FE" w14:textId="77777777" w:rsidTr="00D9351F">
        <w:tc>
          <w:tcPr>
            <w:tcW w:w="406" w:type="pct"/>
          </w:tcPr>
          <w:p w14:paraId="17512E4E"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3.1</w:t>
            </w:r>
          </w:p>
        </w:tc>
        <w:tc>
          <w:tcPr>
            <w:tcW w:w="2245" w:type="pct"/>
          </w:tcPr>
          <w:p w14:paraId="206A22CE"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Calibri" w:hAnsi="Times New Roman" w:cs="Times New Roman"/>
                <w:sz w:val="24"/>
                <w:szCs w:val="24"/>
              </w:rPr>
              <w:t xml:space="preserve">Ремонт кровли, фасада и </w:t>
            </w:r>
            <w:proofErr w:type="spellStart"/>
            <w:r w:rsidRPr="007B5639">
              <w:rPr>
                <w:rFonts w:ascii="Times New Roman" w:eastAsia="Calibri" w:hAnsi="Times New Roman" w:cs="Times New Roman"/>
                <w:sz w:val="24"/>
                <w:szCs w:val="24"/>
              </w:rPr>
              <w:t>отмостки</w:t>
            </w:r>
            <w:proofErr w:type="spellEnd"/>
            <w:r w:rsidRPr="007B5639">
              <w:rPr>
                <w:rFonts w:ascii="Times New Roman" w:eastAsia="Calibri" w:hAnsi="Times New Roman" w:cs="Times New Roman"/>
                <w:sz w:val="24"/>
                <w:szCs w:val="24"/>
              </w:rPr>
              <w:t xml:space="preserve"> здания канализационной насосной станции по улице Ленина в  р.п. Корфовский</w:t>
            </w:r>
          </w:p>
        </w:tc>
        <w:tc>
          <w:tcPr>
            <w:tcW w:w="1570" w:type="pct"/>
          </w:tcPr>
          <w:p w14:paraId="22C602B8" w14:textId="77777777" w:rsidR="007B5639" w:rsidRPr="007B5639" w:rsidRDefault="007B5639" w:rsidP="007B5639">
            <w:pPr>
              <w:spacing w:after="0" w:line="240" w:lineRule="auto"/>
              <w:ind w:left="57" w:right="57"/>
              <w:rPr>
                <w:rFonts w:ascii="Calibri" w:eastAsia="Calibri" w:hAnsi="Calibri" w:cs="Times New Roman"/>
              </w:rPr>
            </w:pPr>
            <w:r w:rsidRPr="007B5639">
              <w:rPr>
                <w:rFonts w:ascii="Times New Roman" w:eastAsia="Times New Roman" w:hAnsi="Times New Roman" w:cs="Times New Roman"/>
                <w:sz w:val="24"/>
                <w:szCs w:val="24"/>
                <w:lang w:eastAsia="ru-RU"/>
              </w:rPr>
              <w:t>Администрация Корфовского городского поселения</w:t>
            </w:r>
          </w:p>
        </w:tc>
        <w:tc>
          <w:tcPr>
            <w:tcW w:w="779" w:type="pct"/>
          </w:tcPr>
          <w:p w14:paraId="21630411"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2018</w:t>
            </w:r>
          </w:p>
        </w:tc>
      </w:tr>
      <w:tr w:rsidR="007B5639" w:rsidRPr="007B5639" w14:paraId="1ED91FA9" w14:textId="77777777" w:rsidTr="00D9351F">
        <w:tc>
          <w:tcPr>
            <w:tcW w:w="406" w:type="pct"/>
          </w:tcPr>
          <w:p w14:paraId="04BB05CB"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3.2</w:t>
            </w:r>
          </w:p>
        </w:tc>
        <w:tc>
          <w:tcPr>
            <w:tcW w:w="2245" w:type="pct"/>
          </w:tcPr>
          <w:p w14:paraId="15D9F76B"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Calibri" w:hAnsi="Times New Roman" w:cs="Times New Roman"/>
                <w:sz w:val="24"/>
                <w:szCs w:val="24"/>
              </w:rPr>
              <w:t xml:space="preserve">Капитальный ремонт участка канализационной сети от улицы </w:t>
            </w:r>
            <w:r w:rsidRPr="007B5639">
              <w:rPr>
                <w:rFonts w:ascii="Times New Roman" w:eastAsia="Calibri" w:hAnsi="Times New Roman" w:cs="Times New Roman"/>
                <w:sz w:val="24"/>
                <w:szCs w:val="24"/>
              </w:rPr>
              <w:lastRenderedPageBreak/>
              <w:t>Геологов до улицы Советская в р.п. Корфовский, протяженностью 487,9 м.</w:t>
            </w:r>
          </w:p>
        </w:tc>
        <w:tc>
          <w:tcPr>
            <w:tcW w:w="1570" w:type="pct"/>
          </w:tcPr>
          <w:p w14:paraId="65F57FF6"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lastRenderedPageBreak/>
              <w:t xml:space="preserve">Администрация Корфовского городского </w:t>
            </w:r>
            <w:r w:rsidRPr="007B5639">
              <w:rPr>
                <w:rFonts w:ascii="Times New Roman" w:eastAsia="Times New Roman" w:hAnsi="Times New Roman" w:cs="Times New Roman"/>
                <w:sz w:val="24"/>
                <w:szCs w:val="24"/>
                <w:lang w:eastAsia="ru-RU"/>
              </w:rPr>
              <w:lastRenderedPageBreak/>
              <w:t>поселения</w:t>
            </w:r>
          </w:p>
          <w:p w14:paraId="163AF422" w14:textId="77777777" w:rsidR="007B5639" w:rsidRPr="007B5639" w:rsidRDefault="007B5639" w:rsidP="007B5639">
            <w:pPr>
              <w:spacing w:after="0" w:line="240" w:lineRule="auto"/>
              <w:ind w:left="57" w:right="57"/>
              <w:rPr>
                <w:rFonts w:ascii="Calibri" w:eastAsia="Calibri" w:hAnsi="Calibri" w:cs="Times New Roman"/>
              </w:rPr>
            </w:pPr>
            <w:r w:rsidRPr="007B5639">
              <w:rPr>
                <w:rFonts w:ascii="Times New Roman" w:eastAsia="Times New Roman" w:hAnsi="Times New Roman" w:cs="Times New Roman"/>
                <w:sz w:val="24"/>
                <w:szCs w:val="24"/>
                <w:lang w:eastAsia="ru-RU"/>
              </w:rPr>
              <w:t>Министерство жилищно-коммунального хозяйства Хабаровского края</w:t>
            </w:r>
          </w:p>
        </w:tc>
        <w:tc>
          <w:tcPr>
            <w:tcW w:w="779" w:type="pct"/>
          </w:tcPr>
          <w:p w14:paraId="6EB4882D"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lastRenderedPageBreak/>
              <w:t>2019</w:t>
            </w:r>
          </w:p>
        </w:tc>
      </w:tr>
      <w:tr w:rsidR="007B5639" w:rsidRPr="007B5639" w14:paraId="676AFD84" w14:textId="77777777" w:rsidTr="00D9351F">
        <w:tc>
          <w:tcPr>
            <w:tcW w:w="406" w:type="pct"/>
          </w:tcPr>
          <w:p w14:paraId="0AA04CDF"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lastRenderedPageBreak/>
              <w:t>3.3</w:t>
            </w:r>
          </w:p>
        </w:tc>
        <w:tc>
          <w:tcPr>
            <w:tcW w:w="2245" w:type="pct"/>
          </w:tcPr>
          <w:p w14:paraId="42B1BC83"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Calibri" w:hAnsi="Times New Roman" w:cs="Times New Roman"/>
                <w:sz w:val="24"/>
                <w:szCs w:val="24"/>
              </w:rPr>
              <w:t>Капитальный ремонт внутриквартальной канализационной сети в районе многоквартирных домов № 1, 2, 3 по улице Шоссейная в с. Сосновка</w:t>
            </w:r>
          </w:p>
        </w:tc>
        <w:tc>
          <w:tcPr>
            <w:tcW w:w="1570" w:type="pct"/>
          </w:tcPr>
          <w:p w14:paraId="3799BB97"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Администрация Корфовского городского поселения</w:t>
            </w:r>
          </w:p>
        </w:tc>
        <w:tc>
          <w:tcPr>
            <w:tcW w:w="779" w:type="pct"/>
          </w:tcPr>
          <w:p w14:paraId="1FBE6D12"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2018</w:t>
            </w:r>
          </w:p>
        </w:tc>
      </w:tr>
      <w:tr w:rsidR="007B5639" w:rsidRPr="007B5639" w14:paraId="43EE2C8C" w14:textId="77777777" w:rsidTr="00D9351F">
        <w:trPr>
          <w:trHeight w:val="866"/>
        </w:trPr>
        <w:tc>
          <w:tcPr>
            <w:tcW w:w="406" w:type="pct"/>
          </w:tcPr>
          <w:p w14:paraId="0E8C90B7"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3.4</w:t>
            </w:r>
          </w:p>
        </w:tc>
        <w:tc>
          <w:tcPr>
            <w:tcW w:w="2245" w:type="pct"/>
          </w:tcPr>
          <w:p w14:paraId="41987534" w14:textId="77777777" w:rsidR="007B5639" w:rsidRPr="007B5639" w:rsidRDefault="007B5639" w:rsidP="007B5639">
            <w:pPr>
              <w:autoSpaceDE w:val="0"/>
              <w:autoSpaceDN w:val="0"/>
              <w:adjustRightInd w:val="0"/>
              <w:spacing w:after="0" w:line="240" w:lineRule="auto"/>
              <w:jc w:val="both"/>
              <w:rPr>
                <w:rFonts w:ascii="Times New Roman" w:eastAsia="Calibri" w:hAnsi="Times New Roman" w:cs="Times New Roman"/>
                <w:sz w:val="24"/>
                <w:szCs w:val="24"/>
              </w:rPr>
            </w:pPr>
            <w:r w:rsidRPr="007B5639">
              <w:rPr>
                <w:rFonts w:ascii="Times New Roman" w:eastAsia="Calibri" w:hAnsi="Times New Roman" w:cs="Times New Roman"/>
                <w:sz w:val="24"/>
                <w:szCs w:val="24"/>
              </w:rPr>
              <w:t xml:space="preserve">Реконструкция внутриквартального канализационного  коллектора в районе дома № 13 по улице Геологов </w:t>
            </w:r>
          </w:p>
          <w:p w14:paraId="10D512A0"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Calibri" w:hAnsi="Times New Roman" w:cs="Times New Roman"/>
                <w:sz w:val="24"/>
                <w:szCs w:val="24"/>
              </w:rPr>
              <w:t>р.п. Корфовский</w:t>
            </w:r>
          </w:p>
        </w:tc>
        <w:tc>
          <w:tcPr>
            <w:tcW w:w="1570" w:type="pct"/>
          </w:tcPr>
          <w:p w14:paraId="59384995" w14:textId="77777777" w:rsidR="007B5639" w:rsidRPr="007B5639" w:rsidRDefault="007B5639" w:rsidP="007B5639">
            <w:pPr>
              <w:spacing w:after="0" w:line="240" w:lineRule="auto"/>
              <w:ind w:left="57" w:right="57"/>
              <w:rPr>
                <w:rFonts w:ascii="Times New Roman" w:eastAsia="Calibri" w:hAnsi="Times New Roman" w:cs="Times New Roman"/>
                <w:sz w:val="24"/>
                <w:szCs w:val="24"/>
              </w:rPr>
            </w:pPr>
            <w:r w:rsidRPr="007B5639">
              <w:rPr>
                <w:rFonts w:ascii="Times New Roman" w:eastAsia="Times New Roman" w:hAnsi="Times New Roman" w:cs="Times New Roman"/>
                <w:sz w:val="24"/>
                <w:szCs w:val="24"/>
                <w:lang w:eastAsia="ru-RU"/>
              </w:rPr>
              <w:t>Администрация Корфовского городского поселения</w:t>
            </w:r>
          </w:p>
        </w:tc>
        <w:tc>
          <w:tcPr>
            <w:tcW w:w="779" w:type="pct"/>
          </w:tcPr>
          <w:p w14:paraId="5F6BC194"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2018</w:t>
            </w:r>
          </w:p>
        </w:tc>
      </w:tr>
      <w:tr w:rsidR="007B5639" w:rsidRPr="007B5639" w14:paraId="5A676095" w14:textId="77777777" w:rsidTr="00D9351F">
        <w:tc>
          <w:tcPr>
            <w:tcW w:w="406" w:type="pct"/>
          </w:tcPr>
          <w:p w14:paraId="232FD246"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3.5</w:t>
            </w:r>
          </w:p>
        </w:tc>
        <w:tc>
          <w:tcPr>
            <w:tcW w:w="2245" w:type="pct"/>
          </w:tcPr>
          <w:p w14:paraId="7CA291FB"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Calibri" w:hAnsi="Times New Roman" w:cs="Times New Roman"/>
                <w:sz w:val="24"/>
                <w:szCs w:val="24"/>
              </w:rPr>
              <w:t>Ремонт кровли механических очистных сооружений по улице Промышленная, д. 5А в р.п. Корфовский</w:t>
            </w:r>
          </w:p>
        </w:tc>
        <w:tc>
          <w:tcPr>
            <w:tcW w:w="1570" w:type="pct"/>
          </w:tcPr>
          <w:p w14:paraId="03C74020" w14:textId="77777777" w:rsidR="007B5639" w:rsidRPr="007B5639" w:rsidRDefault="007B5639" w:rsidP="007B5639">
            <w:pPr>
              <w:spacing w:after="0" w:line="240" w:lineRule="auto"/>
              <w:ind w:left="57" w:right="57"/>
              <w:rPr>
                <w:rFonts w:ascii="Times New Roman" w:eastAsia="Calibri" w:hAnsi="Times New Roman" w:cs="Times New Roman"/>
                <w:sz w:val="24"/>
                <w:szCs w:val="24"/>
              </w:rPr>
            </w:pPr>
            <w:r w:rsidRPr="007B5639">
              <w:rPr>
                <w:rFonts w:ascii="Times New Roman" w:eastAsia="Times New Roman" w:hAnsi="Times New Roman" w:cs="Times New Roman"/>
                <w:sz w:val="24"/>
                <w:szCs w:val="24"/>
                <w:lang w:eastAsia="ru-RU"/>
              </w:rPr>
              <w:t>Администрация Корфовского городского поселения</w:t>
            </w:r>
          </w:p>
        </w:tc>
        <w:tc>
          <w:tcPr>
            <w:tcW w:w="779" w:type="pct"/>
          </w:tcPr>
          <w:p w14:paraId="0DF3BB5C"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2018</w:t>
            </w:r>
          </w:p>
        </w:tc>
      </w:tr>
      <w:tr w:rsidR="007B5639" w:rsidRPr="007B5639" w14:paraId="44D81A62" w14:textId="77777777" w:rsidTr="00D9351F">
        <w:tc>
          <w:tcPr>
            <w:tcW w:w="406" w:type="pct"/>
          </w:tcPr>
          <w:p w14:paraId="4AF11BC1"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3.6</w:t>
            </w:r>
          </w:p>
        </w:tc>
        <w:tc>
          <w:tcPr>
            <w:tcW w:w="2245" w:type="pct"/>
          </w:tcPr>
          <w:p w14:paraId="1EC29CF9" w14:textId="77777777" w:rsidR="007B5639" w:rsidRPr="007B5639" w:rsidRDefault="007B5639" w:rsidP="007B5639">
            <w:pPr>
              <w:autoSpaceDE w:val="0"/>
              <w:autoSpaceDN w:val="0"/>
              <w:adjustRightInd w:val="0"/>
              <w:spacing w:after="0" w:line="240" w:lineRule="auto"/>
              <w:jc w:val="both"/>
              <w:rPr>
                <w:rFonts w:ascii="Times New Roman" w:eastAsia="Calibri" w:hAnsi="Times New Roman" w:cs="Times New Roman"/>
                <w:bCs/>
                <w:sz w:val="24"/>
                <w:szCs w:val="24"/>
              </w:rPr>
            </w:pPr>
            <w:r w:rsidRPr="007B5639">
              <w:rPr>
                <w:rFonts w:ascii="Times New Roman" w:eastAsia="Calibri" w:hAnsi="Times New Roman" w:cs="Times New Roman"/>
                <w:bCs/>
                <w:sz w:val="24"/>
                <w:szCs w:val="24"/>
              </w:rPr>
              <w:t xml:space="preserve">Строительство канализационного коллектора от врезки в центральный коллектор в р.п. Корфовский до жилых многоквартирных домов № 12, № 14  улице Лазо </w:t>
            </w:r>
          </w:p>
        </w:tc>
        <w:tc>
          <w:tcPr>
            <w:tcW w:w="1570" w:type="pct"/>
          </w:tcPr>
          <w:p w14:paraId="2B0CB87A"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Администрация Корфовского городского поселения</w:t>
            </w:r>
          </w:p>
          <w:p w14:paraId="220DE6C1" w14:textId="77777777" w:rsidR="007B5639" w:rsidRPr="007B5639" w:rsidRDefault="007B5639" w:rsidP="007B5639">
            <w:pPr>
              <w:spacing w:after="0" w:line="240" w:lineRule="auto"/>
              <w:ind w:left="57" w:right="57"/>
              <w:rPr>
                <w:rFonts w:ascii="Times New Roman" w:eastAsia="Calibri" w:hAnsi="Times New Roman" w:cs="Times New Roman"/>
                <w:sz w:val="24"/>
                <w:szCs w:val="24"/>
              </w:rPr>
            </w:pPr>
            <w:r w:rsidRPr="007B5639">
              <w:rPr>
                <w:rFonts w:ascii="Times New Roman" w:eastAsia="Times New Roman" w:hAnsi="Times New Roman" w:cs="Times New Roman"/>
                <w:sz w:val="24"/>
                <w:szCs w:val="24"/>
                <w:lang w:eastAsia="ru-RU"/>
              </w:rPr>
              <w:t>Министерство жилищно-коммунального хозяйства Хабаровского края</w:t>
            </w:r>
          </w:p>
        </w:tc>
        <w:tc>
          <w:tcPr>
            <w:tcW w:w="779" w:type="pct"/>
          </w:tcPr>
          <w:p w14:paraId="0A5A4A11"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2019-2020</w:t>
            </w:r>
          </w:p>
        </w:tc>
      </w:tr>
      <w:tr w:rsidR="007B5639" w:rsidRPr="007B5639" w14:paraId="29EC66B0" w14:textId="77777777" w:rsidTr="00D9351F">
        <w:tc>
          <w:tcPr>
            <w:tcW w:w="406" w:type="pct"/>
          </w:tcPr>
          <w:p w14:paraId="317901E3"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3.7</w:t>
            </w:r>
          </w:p>
        </w:tc>
        <w:tc>
          <w:tcPr>
            <w:tcW w:w="2245" w:type="pct"/>
          </w:tcPr>
          <w:p w14:paraId="0A4A249B"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Calibri" w:hAnsi="Times New Roman" w:cs="Times New Roman"/>
                <w:sz w:val="24"/>
                <w:szCs w:val="24"/>
              </w:rPr>
              <w:t>Устройство ограждений и трапов на приемные емкости</w:t>
            </w:r>
            <w:r w:rsidRPr="007B5639">
              <w:t xml:space="preserve"> </w:t>
            </w:r>
            <w:r w:rsidRPr="007B5639">
              <w:rPr>
                <w:rFonts w:ascii="Times New Roman" w:eastAsia="Calibri" w:hAnsi="Times New Roman" w:cs="Times New Roman"/>
                <w:sz w:val="24"/>
                <w:szCs w:val="24"/>
              </w:rPr>
              <w:t>механических очистных сооружений по улице Промышленная, д. 5А в р.п. Корфовский</w:t>
            </w:r>
          </w:p>
        </w:tc>
        <w:tc>
          <w:tcPr>
            <w:tcW w:w="1570" w:type="pct"/>
          </w:tcPr>
          <w:p w14:paraId="596AF831" w14:textId="77777777" w:rsidR="007B5639" w:rsidRPr="007B5639" w:rsidRDefault="007B5639" w:rsidP="007B5639">
            <w:pPr>
              <w:spacing w:after="0" w:line="240" w:lineRule="auto"/>
              <w:ind w:left="57" w:right="57"/>
              <w:rPr>
                <w:rFonts w:ascii="Times New Roman" w:eastAsia="Calibri" w:hAnsi="Times New Roman" w:cs="Times New Roman"/>
                <w:sz w:val="24"/>
                <w:szCs w:val="24"/>
              </w:rPr>
            </w:pPr>
            <w:r w:rsidRPr="007B5639">
              <w:rPr>
                <w:rFonts w:ascii="Times New Roman" w:eastAsia="Times New Roman" w:hAnsi="Times New Roman" w:cs="Times New Roman"/>
                <w:sz w:val="24"/>
                <w:szCs w:val="24"/>
                <w:lang w:eastAsia="ru-RU"/>
              </w:rPr>
              <w:t>Администрация Корфовского городского поселения</w:t>
            </w:r>
          </w:p>
        </w:tc>
        <w:tc>
          <w:tcPr>
            <w:tcW w:w="779" w:type="pct"/>
          </w:tcPr>
          <w:p w14:paraId="77C05E3E"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2019</w:t>
            </w:r>
          </w:p>
        </w:tc>
      </w:tr>
      <w:tr w:rsidR="007B5639" w:rsidRPr="007B5639" w14:paraId="03ACD8B3" w14:textId="77777777" w:rsidTr="00D9351F">
        <w:tc>
          <w:tcPr>
            <w:tcW w:w="406" w:type="pct"/>
          </w:tcPr>
          <w:p w14:paraId="6D2C32A5"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3.8</w:t>
            </w:r>
          </w:p>
        </w:tc>
        <w:tc>
          <w:tcPr>
            <w:tcW w:w="2245" w:type="pct"/>
          </w:tcPr>
          <w:p w14:paraId="539FD36F"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Calibri" w:hAnsi="Times New Roman" w:cs="Times New Roman"/>
                <w:sz w:val="24"/>
                <w:szCs w:val="24"/>
              </w:rPr>
              <w:t xml:space="preserve">Капитальный ремонт насосной группы биологических очистных сооружений по ул. Восточная в р.п. Корфовский </w:t>
            </w:r>
          </w:p>
        </w:tc>
        <w:tc>
          <w:tcPr>
            <w:tcW w:w="1570" w:type="pct"/>
          </w:tcPr>
          <w:p w14:paraId="357F2DF4"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Администрация Корфовского городского поселения</w:t>
            </w:r>
          </w:p>
          <w:p w14:paraId="6B12C14E" w14:textId="77777777" w:rsidR="007B5639" w:rsidRPr="007B5639" w:rsidRDefault="007B5639" w:rsidP="007B5639">
            <w:pPr>
              <w:spacing w:after="0" w:line="240" w:lineRule="auto"/>
              <w:ind w:left="57" w:right="57"/>
              <w:rPr>
                <w:rFonts w:ascii="Times New Roman" w:eastAsia="Calibri" w:hAnsi="Times New Roman" w:cs="Times New Roman"/>
                <w:sz w:val="24"/>
                <w:szCs w:val="24"/>
              </w:rPr>
            </w:pPr>
            <w:r w:rsidRPr="007B5639">
              <w:rPr>
                <w:rFonts w:ascii="Times New Roman" w:eastAsia="Times New Roman" w:hAnsi="Times New Roman" w:cs="Times New Roman"/>
                <w:sz w:val="24"/>
                <w:szCs w:val="24"/>
                <w:lang w:eastAsia="ru-RU"/>
              </w:rPr>
              <w:t>Администрация Хабаровского района</w:t>
            </w:r>
          </w:p>
        </w:tc>
        <w:tc>
          <w:tcPr>
            <w:tcW w:w="779" w:type="pct"/>
          </w:tcPr>
          <w:p w14:paraId="498EBB1B"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2019</w:t>
            </w:r>
          </w:p>
        </w:tc>
      </w:tr>
      <w:tr w:rsidR="007B5639" w:rsidRPr="007B5639" w14:paraId="24ECD7A2" w14:textId="77777777" w:rsidTr="00D9351F">
        <w:tc>
          <w:tcPr>
            <w:tcW w:w="406" w:type="pct"/>
          </w:tcPr>
          <w:p w14:paraId="1901EEFF"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3.9</w:t>
            </w:r>
          </w:p>
        </w:tc>
        <w:tc>
          <w:tcPr>
            <w:tcW w:w="2245" w:type="pct"/>
          </w:tcPr>
          <w:p w14:paraId="7A3A674D"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Calibri" w:hAnsi="Times New Roman" w:cs="Times New Roman"/>
                <w:sz w:val="24"/>
                <w:szCs w:val="24"/>
              </w:rPr>
              <w:t xml:space="preserve">Обустройство </w:t>
            </w:r>
            <w:proofErr w:type="spellStart"/>
            <w:r w:rsidRPr="007B5639">
              <w:rPr>
                <w:rFonts w:ascii="Times New Roman" w:eastAsia="Calibri" w:hAnsi="Times New Roman" w:cs="Times New Roman"/>
                <w:sz w:val="24"/>
                <w:szCs w:val="24"/>
              </w:rPr>
              <w:t>хлораторной</w:t>
            </w:r>
            <w:proofErr w:type="spellEnd"/>
            <w:r w:rsidRPr="007B5639">
              <w:rPr>
                <w:rFonts w:ascii="Times New Roman" w:eastAsia="Calibri" w:hAnsi="Times New Roman" w:cs="Times New Roman"/>
                <w:sz w:val="24"/>
                <w:szCs w:val="24"/>
              </w:rPr>
              <w:t xml:space="preserve"> и помещений контейнерного типа механических очистных сооружений по улице Промышленная, д. 5А в р.п. Корфовский</w:t>
            </w:r>
          </w:p>
        </w:tc>
        <w:tc>
          <w:tcPr>
            <w:tcW w:w="1570" w:type="pct"/>
          </w:tcPr>
          <w:p w14:paraId="2D99FDCB" w14:textId="77777777" w:rsidR="007B5639" w:rsidRPr="007B5639" w:rsidRDefault="007B5639" w:rsidP="007B5639">
            <w:pPr>
              <w:spacing w:after="0" w:line="240" w:lineRule="auto"/>
              <w:ind w:left="57" w:right="57"/>
              <w:rPr>
                <w:rFonts w:ascii="Times New Roman" w:eastAsia="Calibri" w:hAnsi="Times New Roman" w:cs="Times New Roman"/>
                <w:sz w:val="24"/>
                <w:szCs w:val="24"/>
              </w:rPr>
            </w:pPr>
            <w:r w:rsidRPr="007B5639">
              <w:rPr>
                <w:rFonts w:ascii="Times New Roman" w:eastAsia="Times New Roman" w:hAnsi="Times New Roman" w:cs="Times New Roman"/>
                <w:sz w:val="24"/>
                <w:szCs w:val="24"/>
                <w:lang w:eastAsia="ru-RU"/>
              </w:rPr>
              <w:t>Администрация Корфовского городского поселения</w:t>
            </w:r>
          </w:p>
        </w:tc>
        <w:tc>
          <w:tcPr>
            <w:tcW w:w="779" w:type="pct"/>
          </w:tcPr>
          <w:p w14:paraId="07AA2227"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2020</w:t>
            </w:r>
          </w:p>
        </w:tc>
      </w:tr>
      <w:tr w:rsidR="007B5639" w:rsidRPr="007B5639" w14:paraId="241C287A" w14:textId="77777777" w:rsidTr="00D9351F">
        <w:tc>
          <w:tcPr>
            <w:tcW w:w="406" w:type="pct"/>
          </w:tcPr>
          <w:p w14:paraId="2D1934CC"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3.10</w:t>
            </w:r>
          </w:p>
        </w:tc>
        <w:tc>
          <w:tcPr>
            <w:tcW w:w="2245" w:type="pct"/>
          </w:tcPr>
          <w:p w14:paraId="3B0B52DF"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Calibri" w:hAnsi="Times New Roman" w:cs="Times New Roman"/>
                <w:sz w:val="24"/>
                <w:szCs w:val="24"/>
              </w:rPr>
              <w:t>Ремонт здания канализационной насосной станции очистных сооружений по улице Первостроителей, 3В в с. Сосновка</w:t>
            </w:r>
          </w:p>
        </w:tc>
        <w:tc>
          <w:tcPr>
            <w:tcW w:w="1570" w:type="pct"/>
          </w:tcPr>
          <w:p w14:paraId="3C7709E8"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Администрация Корфовского городского поселения</w:t>
            </w:r>
          </w:p>
          <w:p w14:paraId="3DC3DB67" w14:textId="77777777" w:rsidR="007B5639" w:rsidRPr="007B5639" w:rsidRDefault="007B5639" w:rsidP="007B5639">
            <w:pPr>
              <w:spacing w:after="0" w:line="240" w:lineRule="auto"/>
              <w:ind w:left="57" w:right="57"/>
              <w:rPr>
                <w:rFonts w:ascii="Times New Roman" w:eastAsia="Calibri" w:hAnsi="Times New Roman" w:cs="Times New Roman"/>
                <w:sz w:val="24"/>
                <w:szCs w:val="24"/>
              </w:rPr>
            </w:pPr>
            <w:r w:rsidRPr="007B5639">
              <w:rPr>
                <w:rFonts w:ascii="Times New Roman" w:eastAsia="Times New Roman" w:hAnsi="Times New Roman" w:cs="Times New Roman"/>
                <w:sz w:val="24"/>
                <w:szCs w:val="24"/>
                <w:lang w:eastAsia="ru-RU"/>
              </w:rPr>
              <w:t>Администрация Хабаровского района</w:t>
            </w:r>
          </w:p>
        </w:tc>
        <w:tc>
          <w:tcPr>
            <w:tcW w:w="779" w:type="pct"/>
          </w:tcPr>
          <w:p w14:paraId="1DC4DB42"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2020</w:t>
            </w:r>
          </w:p>
        </w:tc>
      </w:tr>
      <w:tr w:rsidR="007B5639" w:rsidRPr="007B5639" w14:paraId="77454DBE" w14:textId="77777777" w:rsidTr="00D9351F">
        <w:tc>
          <w:tcPr>
            <w:tcW w:w="406" w:type="pct"/>
          </w:tcPr>
          <w:p w14:paraId="67499E52"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3.11</w:t>
            </w:r>
          </w:p>
        </w:tc>
        <w:tc>
          <w:tcPr>
            <w:tcW w:w="2245" w:type="pct"/>
          </w:tcPr>
          <w:p w14:paraId="0E4B8D01"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Calibri" w:hAnsi="Times New Roman" w:cs="Times New Roman"/>
                <w:sz w:val="24"/>
                <w:szCs w:val="24"/>
              </w:rPr>
              <w:t xml:space="preserve">Актуализация Схемы водоснабжения и водоотведения Корфовского </w:t>
            </w:r>
            <w:r w:rsidRPr="007B5639">
              <w:rPr>
                <w:rFonts w:ascii="Times New Roman" w:eastAsia="Calibri" w:hAnsi="Times New Roman" w:cs="Times New Roman"/>
                <w:sz w:val="24"/>
                <w:szCs w:val="24"/>
              </w:rPr>
              <w:lastRenderedPageBreak/>
              <w:t>городского поселения</w:t>
            </w:r>
          </w:p>
        </w:tc>
        <w:tc>
          <w:tcPr>
            <w:tcW w:w="1570" w:type="pct"/>
          </w:tcPr>
          <w:p w14:paraId="036D1158" w14:textId="77777777" w:rsidR="007B5639" w:rsidRPr="007B5639" w:rsidRDefault="007B5639" w:rsidP="007B5639">
            <w:pPr>
              <w:spacing w:after="0" w:line="240" w:lineRule="auto"/>
              <w:ind w:left="57" w:right="57"/>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lastRenderedPageBreak/>
              <w:t xml:space="preserve">Администрация Корфовского городского </w:t>
            </w:r>
            <w:r w:rsidRPr="007B5639">
              <w:rPr>
                <w:rFonts w:ascii="Times New Roman" w:eastAsia="Times New Roman" w:hAnsi="Times New Roman" w:cs="Times New Roman"/>
                <w:sz w:val="24"/>
                <w:szCs w:val="24"/>
                <w:lang w:eastAsia="ru-RU"/>
              </w:rPr>
              <w:lastRenderedPageBreak/>
              <w:t>поселения</w:t>
            </w:r>
          </w:p>
          <w:p w14:paraId="0A3F165E" w14:textId="77777777" w:rsidR="007B5639" w:rsidRPr="007B5639" w:rsidRDefault="007B5639" w:rsidP="007B5639">
            <w:pPr>
              <w:spacing w:after="0" w:line="240" w:lineRule="auto"/>
              <w:ind w:left="57" w:right="57"/>
              <w:rPr>
                <w:rFonts w:ascii="Times New Roman" w:eastAsia="Calibri" w:hAnsi="Times New Roman" w:cs="Times New Roman"/>
                <w:sz w:val="24"/>
                <w:szCs w:val="24"/>
              </w:rPr>
            </w:pPr>
          </w:p>
        </w:tc>
        <w:tc>
          <w:tcPr>
            <w:tcW w:w="779" w:type="pct"/>
          </w:tcPr>
          <w:p w14:paraId="3149CCDF"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lastRenderedPageBreak/>
              <w:t>2020</w:t>
            </w:r>
          </w:p>
        </w:tc>
      </w:tr>
      <w:tr w:rsidR="007B5639" w:rsidRPr="007B5639" w14:paraId="20DF6C07" w14:textId="77777777" w:rsidTr="00D9351F">
        <w:tc>
          <w:tcPr>
            <w:tcW w:w="406" w:type="pct"/>
          </w:tcPr>
          <w:p w14:paraId="38C45DD9"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b/>
                <w:sz w:val="24"/>
                <w:szCs w:val="24"/>
                <w:lang w:eastAsia="ru-RU"/>
              </w:rPr>
            </w:pPr>
            <w:r w:rsidRPr="007B5639">
              <w:rPr>
                <w:rFonts w:ascii="Times New Roman" w:eastAsia="Times New Roman" w:hAnsi="Times New Roman" w:cs="Times New Roman"/>
                <w:b/>
                <w:sz w:val="24"/>
                <w:szCs w:val="24"/>
                <w:lang w:eastAsia="ru-RU"/>
              </w:rPr>
              <w:lastRenderedPageBreak/>
              <w:t>4</w:t>
            </w:r>
          </w:p>
        </w:tc>
        <w:tc>
          <w:tcPr>
            <w:tcW w:w="4594" w:type="pct"/>
            <w:gridSpan w:val="3"/>
            <w:vAlign w:val="center"/>
          </w:tcPr>
          <w:p w14:paraId="60510FFE"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b/>
                <w:sz w:val="24"/>
                <w:szCs w:val="24"/>
                <w:lang w:eastAsia="ru-RU"/>
              </w:rPr>
            </w:pPr>
            <w:r w:rsidRPr="007B5639">
              <w:rPr>
                <w:rFonts w:ascii="Times New Roman" w:hAnsi="Times New Roman" w:cs="Times New Roman"/>
                <w:b/>
                <w:bCs/>
                <w:sz w:val="24"/>
                <w:szCs w:val="24"/>
              </w:rPr>
              <w:t>Коммунальная инфраструктура электроснабжения</w:t>
            </w:r>
          </w:p>
        </w:tc>
      </w:tr>
      <w:tr w:rsidR="007B5639" w:rsidRPr="007B5639" w14:paraId="067D0ED2" w14:textId="77777777" w:rsidTr="00D9351F">
        <w:tc>
          <w:tcPr>
            <w:tcW w:w="406" w:type="pct"/>
          </w:tcPr>
          <w:p w14:paraId="363FF979"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4.1</w:t>
            </w:r>
          </w:p>
        </w:tc>
        <w:tc>
          <w:tcPr>
            <w:tcW w:w="2245" w:type="pct"/>
          </w:tcPr>
          <w:p w14:paraId="4F5261E2" w14:textId="77777777" w:rsidR="007B5639" w:rsidRPr="007B5639" w:rsidRDefault="007B5639" w:rsidP="007B5639">
            <w:pPr>
              <w:widowControl w:val="0"/>
              <w:autoSpaceDE w:val="0"/>
              <w:autoSpaceDN w:val="0"/>
              <w:spacing w:after="0" w:line="240" w:lineRule="auto"/>
              <w:ind w:left="57" w:right="57"/>
              <w:contextualSpacing/>
              <w:rPr>
                <w:rFonts w:ascii="Times New Roman" w:eastAsia="Calibri" w:hAnsi="Times New Roman" w:cs="Times New Roman"/>
                <w:sz w:val="24"/>
                <w:szCs w:val="24"/>
              </w:rPr>
            </w:pPr>
            <w:r w:rsidRPr="007B5639">
              <w:rPr>
                <w:rFonts w:ascii="Times New Roman" w:eastAsia="Calibri" w:hAnsi="Times New Roman" w:cs="Times New Roman"/>
                <w:sz w:val="24"/>
                <w:szCs w:val="24"/>
              </w:rPr>
              <w:t>Строительство в с. Сосновка фидера от ПС 35/6 «Горка»</w:t>
            </w:r>
          </w:p>
        </w:tc>
        <w:tc>
          <w:tcPr>
            <w:tcW w:w="1570" w:type="pct"/>
          </w:tcPr>
          <w:p w14:paraId="26820D85"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Администрация Корфовского городского поселения</w:t>
            </w:r>
          </w:p>
          <w:p w14:paraId="664D68CD" w14:textId="77777777" w:rsidR="007B5639" w:rsidRPr="007B5639" w:rsidRDefault="007B5639" w:rsidP="007B5639">
            <w:pPr>
              <w:spacing w:after="0" w:line="240" w:lineRule="auto"/>
              <w:ind w:left="57" w:right="57"/>
              <w:rPr>
                <w:rFonts w:ascii="Times New Roman" w:eastAsia="Calibri" w:hAnsi="Times New Roman" w:cs="Times New Roman"/>
                <w:sz w:val="24"/>
                <w:szCs w:val="24"/>
              </w:rPr>
            </w:pPr>
            <w:r w:rsidRPr="007B5639">
              <w:rPr>
                <w:rFonts w:ascii="Times New Roman" w:eastAsia="Times New Roman" w:hAnsi="Times New Roman" w:cs="Times New Roman"/>
                <w:sz w:val="24"/>
                <w:szCs w:val="24"/>
                <w:lang w:eastAsia="ru-RU"/>
              </w:rPr>
              <w:t>Администрация Хабаровского района</w:t>
            </w:r>
          </w:p>
        </w:tc>
        <w:tc>
          <w:tcPr>
            <w:tcW w:w="779" w:type="pct"/>
          </w:tcPr>
          <w:p w14:paraId="42BA773C"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2018</w:t>
            </w:r>
          </w:p>
        </w:tc>
      </w:tr>
      <w:tr w:rsidR="007B5639" w:rsidRPr="007B5639" w14:paraId="7ABB0248" w14:textId="77777777" w:rsidTr="00D9351F">
        <w:tc>
          <w:tcPr>
            <w:tcW w:w="406" w:type="pct"/>
          </w:tcPr>
          <w:p w14:paraId="06AE2F7C"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4.2</w:t>
            </w:r>
          </w:p>
        </w:tc>
        <w:tc>
          <w:tcPr>
            <w:tcW w:w="2245" w:type="pct"/>
          </w:tcPr>
          <w:p w14:paraId="63606D6E" w14:textId="77777777" w:rsidR="007B5639" w:rsidRPr="007B5639" w:rsidRDefault="007B5639" w:rsidP="007B5639">
            <w:pPr>
              <w:widowControl w:val="0"/>
              <w:autoSpaceDE w:val="0"/>
              <w:autoSpaceDN w:val="0"/>
              <w:spacing w:after="0" w:line="240" w:lineRule="auto"/>
              <w:ind w:left="57" w:right="57"/>
              <w:contextualSpacing/>
              <w:rPr>
                <w:rFonts w:ascii="Times New Roman" w:eastAsia="Calibri" w:hAnsi="Times New Roman" w:cs="Times New Roman"/>
                <w:sz w:val="24"/>
                <w:szCs w:val="24"/>
              </w:rPr>
            </w:pPr>
            <w:r w:rsidRPr="007B5639">
              <w:rPr>
                <w:rFonts w:ascii="Times New Roman" w:eastAsia="Calibri" w:hAnsi="Times New Roman" w:cs="Times New Roman"/>
                <w:sz w:val="24"/>
                <w:szCs w:val="24"/>
              </w:rPr>
              <w:t>Замена трансформаторной подстанции КТПН «ТУСМ» 400кВА по улице Таежная, д. 21 в р.п. Корфовский</w:t>
            </w:r>
          </w:p>
        </w:tc>
        <w:tc>
          <w:tcPr>
            <w:tcW w:w="1570" w:type="pct"/>
          </w:tcPr>
          <w:p w14:paraId="0552F672"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Администрация Корфовского городского поселения</w:t>
            </w:r>
          </w:p>
          <w:p w14:paraId="5AC532F4" w14:textId="77777777" w:rsidR="007B5639" w:rsidRPr="007B5639" w:rsidRDefault="007B5639" w:rsidP="007B5639">
            <w:pPr>
              <w:spacing w:after="0" w:line="240" w:lineRule="auto"/>
              <w:ind w:left="57" w:right="57"/>
              <w:rPr>
                <w:rFonts w:ascii="Times New Roman" w:eastAsia="Calibri" w:hAnsi="Times New Roman" w:cs="Times New Roman"/>
                <w:sz w:val="24"/>
                <w:szCs w:val="24"/>
              </w:rPr>
            </w:pPr>
            <w:r w:rsidRPr="007B5639">
              <w:rPr>
                <w:rFonts w:ascii="Times New Roman" w:eastAsia="Times New Roman" w:hAnsi="Times New Roman" w:cs="Times New Roman"/>
                <w:sz w:val="24"/>
                <w:szCs w:val="24"/>
                <w:lang w:eastAsia="ru-RU"/>
              </w:rPr>
              <w:t>Администрация Хабаровского района</w:t>
            </w:r>
          </w:p>
        </w:tc>
        <w:tc>
          <w:tcPr>
            <w:tcW w:w="779" w:type="pct"/>
          </w:tcPr>
          <w:p w14:paraId="5A4095AD"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2019</w:t>
            </w:r>
          </w:p>
        </w:tc>
      </w:tr>
      <w:tr w:rsidR="007B5639" w:rsidRPr="007B5639" w14:paraId="5A7646E9" w14:textId="77777777" w:rsidTr="00D9351F">
        <w:tc>
          <w:tcPr>
            <w:tcW w:w="406" w:type="pct"/>
          </w:tcPr>
          <w:p w14:paraId="73538EB2"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4.3</w:t>
            </w:r>
          </w:p>
        </w:tc>
        <w:tc>
          <w:tcPr>
            <w:tcW w:w="2245" w:type="pct"/>
          </w:tcPr>
          <w:p w14:paraId="67963D52" w14:textId="77777777" w:rsidR="007B5639" w:rsidRPr="007B5639" w:rsidRDefault="007B5639" w:rsidP="007B5639">
            <w:pPr>
              <w:widowControl w:val="0"/>
              <w:autoSpaceDE w:val="0"/>
              <w:autoSpaceDN w:val="0"/>
              <w:spacing w:after="0" w:line="240" w:lineRule="auto"/>
              <w:ind w:left="57" w:right="57"/>
              <w:contextualSpacing/>
              <w:rPr>
                <w:rFonts w:ascii="Times New Roman" w:eastAsia="Calibri" w:hAnsi="Times New Roman" w:cs="Times New Roman"/>
                <w:sz w:val="24"/>
                <w:szCs w:val="24"/>
              </w:rPr>
            </w:pPr>
            <w:r w:rsidRPr="007B5639">
              <w:rPr>
                <w:rFonts w:ascii="Times New Roman" w:eastAsia="Calibri" w:hAnsi="Times New Roman" w:cs="Times New Roman"/>
                <w:sz w:val="24"/>
                <w:szCs w:val="24"/>
              </w:rPr>
              <w:t xml:space="preserve">Замена трансформаторной подстанции 400 </w:t>
            </w:r>
            <w:proofErr w:type="spellStart"/>
            <w:r w:rsidRPr="007B5639">
              <w:rPr>
                <w:rFonts w:ascii="Times New Roman" w:eastAsia="Calibri" w:hAnsi="Times New Roman" w:cs="Times New Roman"/>
                <w:sz w:val="24"/>
                <w:szCs w:val="24"/>
              </w:rPr>
              <w:t>кВА</w:t>
            </w:r>
            <w:proofErr w:type="spellEnd"/>
            <w:r w:rsidRPr="007B5639">
              <w:rPr>
                <w:rFonts w:ascii="Times New Roman" w:eastAsia="Calibri" w:hAnsi="Times New Roman" w:cs="Times New Roman"/>
                <w:sz w:val="24"/>
                <w:szCs w:val="24"/>
              </w:rPr>
              <w:t xml:space="preserve"> в п. 24 км Хабаровского района</w:t>
            </w:r>
          </w:p>
        </w:tc>
        <w:tc>
          <w:tcPr>
            <w:tcW w:w="1570" w:type="pct"/>
          </w:tcPr>
          <w:p w14:paraId="09BB59F8"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Администрация Корфовского городского поселения</w:t>
            </w:r>
          </w:p>
          <w:p w14:paraId="73773723" w14:textId="77777777" w:rsidR="007B5639" w:rsidRPr="007B5639" w:rsidRDefault="007B5639" w:rsidP="007B5639">
            <w:pPr>
              <w:spacing w:after="0" w:line="240" w:lineRule="auto"/>
              <w:ind w:left="57" w:right="57"/>
              <w:rPr>
                <w:rFonts w:ascii="Times New Roman" w:eastAsia="Calibri" w:hAnsi="Times New Roman" w:cs="Times New Roman"/>
                <w:sz w:val="24"/>
                <w:szCs w:val="24"/>
              </w:rPr>
            </w:pPr>
            <w:r w:rsidRPr="007B5639">
              <w:rPr>
                <w:rFonts w:ascii="Times New Roman" w:eastAsia="Times New Roman" w:hAnsi="Times New Roman" w:cs="Times New Roman"/>
                <w:sz w:val="24"/>
                <w:szCs w:val="24"/>
                <w:lang w:eastAsia="ru-RU"/>
              </w:rPr>
              <w:t>Администрация Хабаровского района</w:t>
            </w:r>
          </w:p>
        </w:tc>
        <w:tc>
          <w:tcPr>
            <w:tcW w:w="779" w:type="pct"/>
          </w:tcPr>
          <w:p w14:paraId="3F8B34D3"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2019</w:t>
            </w:r>
          </w:p>
        </w:tc>
      </w:tr>
      <w:tr w:rsidR="007B5639" w:rsidRPr="007B5639" w14:paraId="2AA64F88" w14:textId="77777777" w:rsidTr="00D9351F">
        <w:tc>
          <w:tcPr>
            <w:tcW w:w="406" w:type="pct"/>
          </w:tcPr>
          <w:p w14:paraId="068B44B2"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4.4</w:t>
            </w:r>
          </w:p>
        </w:tc>
        <w:tc>
          <w:tcPr>
            <w:tcW w:w="2245" w:type="pct"/>
          </w:tcPr>
          <w:p w14:paraId="27D7114B" w14:textId="77777777" w:rsidR="007B5639" w:rsidRPr="007B5639" w:rsidRDefault="007B5639" w:rsidP="007B5639">
            <w:pPr>
              <w:widowControl w:val="0"/>
              <w:autoSpaceDE w:val="0"/>
              <w:autoSpaceDN w:val="0"/>
              <w:spacing w:after="0" w:line="240" w:lineRule="auto"/>
              <w:ind w:left="57" w:right="57"/>
              <w:contextualSpacing/>
              <w:rPr>
                <w:rFonts w:ascii="Times New Roman" w:eastAsia="Calibri" w:hAnsi="Times New Roman" w:cs="Times New Roman"/>
                <w:sz w:val="24"/>
                <w:szCs w:val="24"/>
              </w:rPr>
            </w:pPr>
            <w:r w:rsidRPr="007B5639">
              <w:rPr>
                <w:rFonts w:ascii="Times New Roman" w:eastAsia="Calibri" w:hAnsi="Times New Roman" w:cs="Times New Roman"/>
                <w:bCs/>
                <w:sz w:val="24"/>
                <w:szCs w:val="24"/>
              </w:rPr>
              <w:t xml:space="preserve">Ремонт линии электропередач ВЛ 0,4 </w:t>
            </w:r>
            <w:proofErr w:type="spellStart"/>
            <w:r w:rsidRPr="007B5639">
              <w:rPr>
                <w:rFonts w:ascii="Times New Roman" w:eastAsia="Calibri" w:hAnsi="Times New Roman" w:cs="Times New Roman"/>
                <w:bCs/>
                <w:sz w:val="24"/>
                <w:szCs w:val="24"/>
              </w:rPr>
              <w:t>кВ</w:t>
            </w:r>
            <w:proofErr w:type="spellEnd"/>
            <w:r w:rsidRPr="007B5639">
              <w:rPr>
                <w:rFonts w:ascii="Times New Roman" w:eastAsia="Calibri" w:hAnsi="Times New Roman" w:cs="Times New Roman"/>
                <w:bCs/>
                <w:sz w:val="24"/>
                <w:szCs w:val="24"/>
              </w:rPr>
              <w:t xml:space="preserve"> по улице Приморская в р.п. Корфовский (замена АС на СИП)</w:t>
            </w:r>
          </w:p>
        </w:tc>
        <w:tc>
          <w:tcPr>
            <w:tcW w:w="1570" w:type="pct"/>
          </w:tcPr>
          <w:p w14:paraId="00BF3FAB"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Администрация Корфовского городского поселения</w:t>
            </w:r>
          </w:p>
          <w:p w14:paraId="43FA394B" w14:textId="77777777" w:rsidR="007B5639" w:rsidRPr="007B5639" w:rsidRDefault="007B5639" w:rsidP="007B5639">
            <w:pPr>
              <w:spacing w:after="0" w:line="240" w:lineRule="auto"/>
              <w:ind w:left="57" w:right="57"/>
              <w:rPr>
                <w:rFonts w:ascii="Times New Roman" w:eastAsia="Calibri" w:hAnsi="Times New Roman" w:cs="Times New Roman"/>
                <w:sz w:val="24"/>
                <w:szCs w:val="24"/>
              </w:rPr>
            </w:pPr>
          </w:p>
        </w:tc>
        <w:tc>
          <w:tcPr>
            <w:tcW w:w="779" w:type="pct"/>
          </w:tcPr>
          <w:p w14:paraId="7174D899"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2020</w:t>
            </w:r>
          </w:p>
        </w:tc>
      </w:tr>
      <w:tr w:rsidR="007B5639" w:rsidRPr="007B5639" w14:paraId="4B205B00" w14:textId="77777777" w:rsidTr="00D9351F">
        <w:tc>
          <w:tcPr>
            <w:tcW w:w="406" w:type="pct"/>
          </w:tcPr>
          <w:p w14:paraId="4945E81A"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4.5</w:t>
            </w:r>
          </w:p>
        </w:tc>
        <w:tc>
          <w:tcPr>
            <w:tcW w:w="2245" w:type="pct"/>
          </w:tcPr>
          <w:p w14:paraId="19E6032A" w14:textId="77777777" w:rsidR="007B5639" w:rsidRPr="007B5639" w:rsidRDefault="007B5639" w:rsidP="007B5639">
            <w:pPr>
              <w:widowControl w:val="0"/>
              <w:autoSpaceDE w:val="0"/>
              <w:autoSpaceDN w:val="0"/>
              <w:spacing w:after="0" w:line="240" w:lineRule="auto"/>
              <w:ind w:left="57" w:right="57"/>
              <w:contextualSpacing/>
              <w:rPr>
                <w:rFonts w:ascii="Times New Roman" w:eastAsia="Calibri" w:hAnsi="Times New Roman" w:cs="Times New Roman"/>
                <w:sz w:val="24"/>
                <w:szCs w:val="24"/>
              </w:rPr>
            </w:pPr>
            <w:r w:rsidRPr="007B5639">
              <w:rPr>
                <w:rFonts w:ascii="Times New Roman" w:eastAsia="Calibri" w:hAnsi="Times New Roman" w:cs="Times New Roman"/>
                <w:bCs/>
                <w:sz w:val="24"/>
                <w:szCs w:val="24"/>
              </w:rPr>
              <w:t xml:space="preserve">Ремонт линии электропередач ВЛ 0,4 </w:t>
            </w:r>
            <w:proofErr w:type="spellStart"/>
            <w:r w:rsidRPr="007B5639">
              <w:rPr>
                <w:rFonts w:ascii="Times New Roman" w:eastAsia="Calibri" w:hAnsi="Times New Roman" w:cs="Times New Roman"/>
                <w:bCs/>
                <w:sz w:val="24"/>
                <w:szCs w:val="24"/>
              </w:rPr>
              <w:t>кВ</w:t>
            </w:r>
            <w:proofErr w:type="spellEnd"/>
            <w:r w:rsidRPr="007B5639">
              <w:rPr>
                <w:rFonts w:ascii="Times New Roman" w:eastAsia="Calibri" w:hAnsi="Times New Roman" w:cs="Times New Roman"/>
                <w:bCs/>
                <w:sz w:val="24"/>
                <w:szCs w:val="24"/>
              </w:rPr>
              <w:t xml:space="preserve"> по улице Учительская в р.п. Корфовский (замена АС на СИП)</w:t>
            </w:r>
          </w:p>
        </w:tc>
        <w:tc>
          <w:tcPr>
            <w:tcW w:w="1570" w:type="pct"/>
          </w:tcPr>
          <w:p w14:paraId="2814344E"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Администрация Корфовского городского поселения</w:t>
            </w:r>
          </w:p>
          <w:p w14:paraId="2A276A35" w14:textId="77777777" w:rsidR="007B5639" w:rsidRPr="007B5639" w:rsidRDefault="007B5639" w:rsidP="007B5639">
            <w:pPr>
              <w:spacing w:after="0" w:line="240" w:lineRule="auto"/>
              <w:ind w:left="57" w:right="57"/>
              <w:rPr>
                <w:rFonts w:ascii="Times New Roman" w:eastAsia="Calibri" w:hAnsi="Times New Roman" w:cs="Times New Roman"/>
                <w:sz w:val="24"/>
                <w:szCs w:val="24"/>
              </w:rPr>
            </w:pPr>
          </w:p>
        </w:tc>
        <w:tc>
          <w:tcPr>
            <w:tcW w:w="779" w:type="pct"/>
          </w:tcPr>
          <w:p w14:paraId="45222CE0"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2020</w:t>
            </w:r>
          </w:p>
        </w:tc>
      </w:tr>
      <w:tr w:rsidR="007B5639" w:rsidRPr="007B5639" w14:paraId="3B6D4D2C" w14:textId="77777777" w:rsidTr="00D9351F">
        <w:tc>
          <w:tcPr>
            <w:tcW w:w="406" w:type="pct"/>
          </w:tcPr>
          <w:p w14:paraId="334FEFBC"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4.6</w:t>
            </w:r>
          </w:p>
        </w:tc>
        <w:tc>
          <w:tcPr>
            <w:tcW w:w="2245" w:type="pct"/>
          </w:tcPr>
          <w:p w14:paraId="1CACC5E2" w14:textId="77777777" w:rsidR="007B5639" w:rsidRPr="007B5639" w:rsidRDefault="007B5639" w:rsidP="007B5639">
            <w:pPr>
              <w:widowControl w:val="0"/>
              <w:autoSpaceDE w:val="0"/>
              <w:autoSpaceDN w:val="0"/>
              <w:spacing w:after="0" w:line="240" w:lineRule="auto"/>
              <w:ind w:left="57" w:right="57"/>
              <w:contextualSpacing/>
              <w:rPr>
                <w:rFonts w:ascii="Times New Roman" w:eastAsia="Calibri" w:hAnsi="Times New Roman" w:cs="Times New Roman"/>
                <w:sz w:val="24"/>
                <w:szCs w:val="24"/>
              </w:rPr>
            </w:pPr>
            <w:r w:rsidRPr="007B5639">
              <w:rPr>
                <w:rFonts w:ascii="Times New Roman" w:eastAsia="Calibri" w:hAnsi="Times New Roman" w:cs="Times New Roman"/>
                <w:sz w:val="24"/>
                <w:szCs w:val="24"/>
              </w:rPr>
              <w:t xml:space="preserve">Монтаж линий уличного освещения на территории Корфовского городского поселения </w:t>
            </w:r>
          </w:p>
        </w:tc>
        <w:tc>
          <w:tcPr>
            <w:tcW w:w="1570" w:type="pct"/>
          </w:tcPr>
          <w:p w14:paraId="2B3026A0"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Администрация Корфовского городского поселения</w:t>
            </w:r>
          </w:p>
        </w:tc>
        <w:tc>
          <w:tcPr>
            <w:tcW w:w="779" w:type="pct"/>
          </w:tcPr>
          <w:p w14:paraId="71469274"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2018-2020</w:t>
            </w:r>
          </w:p>
        </w:tc>
      </w:tr>
      <w:tr w:rsidR="007B5639" w:rsidRPr="007B5639" w14:paraId="7AC12EDB" w14:textId="77777777" w:rsidTr="00D9351F">
        <w:tc>
          <w:tcPr>
            <w:tcW w:w="406" w:type="pct"/>
          </w:tcPr>
          <w:p w14:paraId="6B367383"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b/>
                <w:sz w:val="24"/>
                <w:szCs w:val="24"/>
                <w:lang w:eastAsia="ru-RU"/>
              </w:rPr>
            </w:pPr>
            <w:r w:rsidRPr="007B5639">
              <w:rPr>
                <w:rFonts w:ascii="Times New Roman" w:eastAsia="Times New Roman" w:hAnsi="Times New Roman" w:cs="Times New Roman"/>
                <w:b/>
                <w:sz w:val="24"/>
                <w:szCs w:val="24"/>
                <w:lang w:eastAsia="ru-RU"/>
              </w:rPr>
              <w:t>5</w:t>
            </w:r>
          </w:p>
        </w:tc>
        <w:tc>
          <w:tcPr>
            <w:tcW w:w="4594" w:type="pct"/>
            <w:gridSpan w:val="3"/>
          </w:tcPr>
          <w:p w14:paraId="22FA6353"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hAnsi="Times New Roman" w:cs="Times New Roman"/>
                <w:b/>
                <w:bCs/>
                <w:sz w:val="24"/>
                <w:szCs w:val="24"/>
              </w:rPr>
              <w:t>Коммунальная инфраструктура газоснабжения</w:t>
            </w:r>
          </w:p>
        </w:tc>
      </w:tr>
      <w:tr w:rsidR="007B5639" w:rsidRPr="007B5639" w14:paraId="27F868CC" w14:textId="77777777" w:rsidTr="00D9351F">
        <w:tc>
          <w:tcPr>
            <w:tcW w:w="406" w:type="pct"/>
          </w:tcPr>
          <w:p w14:paraId="602F813E"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5.1</w:t>
            </w:r>
          </w:p>
        </w:tc>
        <w:tc>
          <w:tcPr>
            <w:tcW w:w="2245" w:type="pct"/>
          </w:tcPr>
          <w:p w14:paraId="197E00C4" w14:textId="77777777" w:rsidR="007B5639" w:rsidRPr="007B5639" w:rsidRDefault="007B5639" w:rsidP="007B5639">
            <w:pPr>
              <w:widowControl w:val="0"/>
              <w:autoSpaceDE w:val="0"/>
              <w:autoSpaceDN w:val="0"/>
              <w:spacing w:after="0" w:line="240" w:lineRule="auto"/>
              <w:ind w:left="57" w:right="57"/>
              <w:contextualSpacing/>
              <w:rPr>
                <w:rFonts w:ascii="Times New Roman" w:eastAsia="Calibri" w:hAnsi="Times New Roman" w:cs="Times New Roman"/>
                <w:sz w:val="24"/>
                <w:szCs w:val="24"/>
              </w:rPr>
            </w:pPr>
            <w:r w:rsidRPr="007B5639">
              <w:rPr>
                <w:rFonts w:ascii="Times New Roman" w:eastAsia="Calibri" w:hAnsi="Times New Roman" w:cs="Times New Roman"/>
                <w:sz w:val="24"/>
                <w:szCs w:val="24"/>
              </w:rPr>
              <w:t>Разработка Схемы газоснабжения муниципального образования</w:t>
            </w:r>
          </w:p>
        </w:tc>
        <w:tc>
          <w:tcPr>
            <w:tcW w:w="1570" w:type="pct"/>
          </w:tcPr>
          <w:p w14:paraId="11F01F7F"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Администрация Корфовского городского поселения</w:t>
            </w:r>
          </w:p>
        </w:tc>
        <w:tc>
          <w:tcPr>
            <w:tcW w:w="779" w:type="pct"/>
          </w:tcPr>
          <w:p w14:paraId="43F4F8C5"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2019</w:t>
            </w:r>
          </w:p>
        </w:tc>
      </w:tr>
      <w:tr w:rsidR="007B5639" w:rsidRPr="007B5639" w14:paraId="1C54EA4A" w14:textId="77777777" w:rsidTr="00D9351F">
        <w:tc>
          <w:tcPr>
            <w:tcW w:w="406" w:type="pct"/>
          </w:tcPr>
          <w:p w14:paraId="7FD91BAB"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5.2</w:t>
            </w:r>
          </w:p>
        </w:tc>
        <w:tc>
          <w:tcPr>
            <w:tcW w:w="2245" w:type="pct"/>
          </w:tcPr>
          <w:p w14:paraId="47076CDA" w14:textId="77777777" w:rsidR="007B5639" w:rsidRPr="007B5639" w:rsidRDefault="007B5639" w:rsidP="007B5639">
            <w:pPr>
              <w:widowControl w:val="0"/>
              <w:autoSpaceDE w:val="0"/>
              <w:autoSpaceDN w:val="0"/>
              <w:spacing w:after="0" w:line="240" w:lineRule="auto"/>
              <w:ind w:left="57" w:right="57"/>
              <w:contextualSpacing/>
              <w:rPr>
                <w:rFonts w:ascii="Times New Roman" w:eastAsia="Calibri" w:hAnsi="Times New Roman" w:cs="Times New Roman"/>
                <w:sz w:val="24"/>
                <w:szCs w:val="24"/>
              </w:rPr>
            </w:pPr>
            <w:r w:rsidRPr="007B5639">
              <w:rPr>
                <w:rFonts w:ascii="Times New Roman" w:eastAsia="Calibri" w:hAnsi="Times New Roman" w:cs="Times New Roman"/>
                <w:sz w:val="24"/>
                <w:szCs w:val="24"/>
              </w:rPr>
              <w:t>Разработка проектно-сметной документации на строительство объектов газоснабжения. 1-й этап</w:t>
            </w:r>
          </w:p>
        </w:tc>
        <w:tc>
          <w:tcPr>
            <w:tcW w:w="1570" w:type="pct"/>
          </w:tcPr>
          <w:p w14:paraId="02E7B919" w14:textId="77777777" w:rsidR="007B5639" w:rsidRPr="007B5639" w:rsidRDefault="007B5639" w:rsidP="007B5639">
            <w:pPr>
              <w:widowControl w:val="0"/>
              <w:autoSpaceDE w:val="0"/>
              <w:autoSpaceDN w:val="0"/>
              <w:spacing w:after="0" w:line="240" w:lineRule="auto"/>
              <w:ind w:left="57" w:right="57"/>
              <w:contextualSpacing/>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Администрация Корфовского городского поселения</w:t>
            </w:r>
          </w:p>
          <w:p w14:paraId="0EB495A7" w14:textId="77777777" w:rsidR="007B5639" w:rsidRPr="007B5639" w:rsidRDefault="007B5639" w:rsidP="007B5639">
            <w:pPr>
              <w:spacing w:after="0" w:line="240" w:lineRule="auto"/>
              <w:ind w:left="57" w:right="57"/>
              <w:rPr>
                <w:rFonts w:ascii="Times New Roman" w:eastAsia="Calibri" w:hAnsi="Times New Roman" w:cs="Times New Roman"/>
                <w:sz w:val="24"/>
                <w:szCs w:val="24"/>
              </w:rPr>
            </w:pPr>
            <w:r w:rsidRPr="007B5639">
              <w:rPr>
                <w:rFonts w:ascii="Times New Roman" w:eastAsia="Times New Roman" w:hAnsi="Times New Roman" w:cs="Times New Roman"/>
                <w:sz w:val="24"/>
                <w:szCs w:val="24"/>
                <w:lang w:eastAsia="ru-RU"/>
              </w:rPr>
              <w:t>Администрация Хабаровского района</w:t>
            </w:r>
          </w:p>
        </w:tc>
        <w:tc>
          <w:tcPr>
            <w:tcW w:w="779" w:type="pct"/>
          </w:tcPr>
          <w:p w14:paraId="40DDE988" w14:textId="77777777" w:rsidR="007B5639" w:rsidRPr="007B5639" w:rsidRDefault="007B5639" w:rsidP="007B5639">
            <w:pPr>
              <w:widowControl w:val="0"/>
              <w:autoSpaceDE w:val="0"/>
              <w:autoSpaceDN w:val="0"/>
              <w:spacing w:after="0" w:line="240" w:lineRule="auto"/>
              <w:ind w:left="57" w:right="57"/>
              <w:contextualSpacing/>
              <w:jc w:val="center"/>
              <w:rPr>
                <w:rFonts w:ascii="Times New Roman" w:eastAsia="Times New Roman" w:hAnsi="Times New Roman" w:cs="Times New Roman"/>
                <w:sz w:val="24"/>
                <w:szCs w:val="24"/>
                <w:lang w:eastAsia="ru-RU"/>
              </w:rPr>
            </w:pPr>
            <w:r w:rsidRPr="007B5639">
              <w:rPr>
                <w:rFonts w:ascii="Times New Roman" w:eastAsia="Times New Roman" w:hAnsi="Times New Roman" w:cs="Times New Roman"/>
                <w:sz w:val="24"/>
                <w:szCs w:val="24"/>
                <w:lang w:eastAsia="ru-RU"/>
              </w:rPr>
              <w:t>2020</w:t>
            </w:r>
          </w:p>
        </w:tc>
      </w:tr>
    </w:tbl>
    <w:p w14:paraId="00ACD13C" w14:textId="77777777" w:rsidR="007B5639" w:rsidRPr="007B5639" w:rsidRDefault="007B5639" w:rsidP="007B5639">
      <w:pPr>
        <w:spacing w:after="0" w:line="240" w:lineRule="auto"/>
        <w:ind w:firstLine="709"/>
        <w:jc w:val="both"/>
        <w:rPr>
          <w:rFonts w:ascii="Times New Roman" w:hAnsi="Times New Roman" w:cs="Times New Roman"/>
          <w:sz w:val="28"/>
          <w:szCs w:val="28"/>
        </w:rPr>
      </w:pPr>
    </w:p>
    <w:p w14:paraId="00E38EB1" w14:textId="77777777" w:rsidR="007B5639" w:rsidRPr="007B5639" w:rsidRDefault="007B5639" w:rsidP="007B5639">
      <w:pPr>
        <w:spacing w:after="0" w:line="240" w:lineRule="auto"/>
        <w:ind w:firstLine="709"/>
        <w:jc w:val="both"/>
        <w:rPr>
          <w:rFonts w:ascii="Times New Roman" w:hAnsi="Times New Roman" w:cs="Times New Roman"/>
          <w:sz w:val="28"/>
          <w:szCs w:val="28"/>
        </w:rPr>
      </w:pPr>
    </w:p>
    <w:p w14:paraId="34E5D001" w14:textId="77777777" w:rsidR="007B5639" w:rsidRPr="007B5639" w:rsidRDefault="007B5639" w:rsidP="007B5639">
      <w:pPr>
        <w:spacing w:after="0" w:line="240" w:lineRule="auto"/>
        <w:ind w:firstLine="709"/>
        <w:jc w:val="both"/>
        <w:rPr>
          <w:rFonts w:ascii="Times New Roman" w:hAnsi="Times New Roman" w:cs="Times New Roman"/>
          <w:sz w:val="28"/>
          <w:szCs w:val="28"/>
        </w:rPr>
      </w:pPr>
    </w:p>
    <w:p w14:paraId="3C9BE323" w14:textId="156A668F" w:rsidR="009621E5" w:rsidRPr="00D9351F" w:rsidRDefault="007B5639" w:rsidP="00D9351F">
      <w:pPr>
        <w:widowControl w:val="0"/>
        <w:autoSpaceDE w:val="0"/>
        <w:autoSpaceDN w:val="0"/>
        <w:spacing w:after="0" w:line="240" w:lineRule="auto"/>
        <w:ind w:left="57" w:right="57" w:firstLine="539"/>
        <w:jc w:val="center"/>
        <w:rPr>
          <w:rFonts w:ascii="Times New Roman" w:eastAsia="Times New Roman" w:hAnsi="Times New Roman" w:cs="Times New Roman"/>
          <w:sz w:val="28"/>
          <w:szCs w:val="28"/>
          <w:lang w:eastAsia="ru-RU"/>
        </w:rPr>
      </w:pPr>
      <w:r w:rsidRPr="007B5639">
        <w:rPr>
          <w:rFonts w:ascii="Times New Roman" w:eastAsia="Times New Roman" w:hAnsi="Times New Roman" w:cs="Times New Roman"/>
          <w:sz w:val="28"/>
          <w:szCs w:val="28"/>
          <w:lang w:eastAsia="ru-RU"/>
        </w:rPr>
        <w:t>___________________</w:t>
      </w:r>
    </w:p>
    <w:sectPr w:rsidR="009621E5" w:rsidRPr="00D9351F" w:rsidSect="00D9351F">
      <w:pgSz w:w="11905" w:h="16838" w:code="9"/>
      <w:pgMar w:top="1134" w:right="567" w:bottom="1134" w:left="1985"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828B5"/>
    <w:multiLevelType w:val="multilevel"/>
    <w:tmpl w:val="A35C9AD6"/>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76"/>
    <w:rsid w:val="00012EEA"/>
    <w:rsid w:val="000231EB"/>
    <w:rsid w:val="00025A58"/>
    <w:rsid w:val="000316FA"/>
    <w:rsid w:val="00034D5A"/>
    <w:rsid w:val="000358A4"/>
    <w:rsid w:val="00035917"/>
    <w:rsid w:val="0004011F"/>
    <w:rsid w:val="00042F06"/>
    <w:rsid w:val="00060D6D"/>
    <w:rsid w:val="000618BB"/>
    <w:rsid w:val="00063196"/>
    <w:rsid w:val="00065935"/>
    <w:rsid w:val="00071D30"/>
    <w:rsid w:val="00076D02"/>
    <w:rsid w:val="00080241"/>
    <w:rsid w:val="00087485"/>
    <w:rsid w:val="000921D5"/>
    <w:rsid w:val="00092B72"/>
    <w:rsid w:val="00094C44"/>
    <w:rsid w:val="000977FC"/>
    <w:rsid w:val="000A15CB"/>
    <w:rsid w:val="000A3EBD"/>
    <w:rsid w:val="000A7225"/>
    <w:rsid w:val="000A7334"/>
    <w:rsid w:val="000B0C25"/>
    <w:rsid w:val="000B1454"/>
    <w:rsid w:val="000B2645"/>
    <w:rsid w:val="000B7850"/>
    <w:rsid w:val="000C08C1"/>
    <w:rsid w:val="000C6406"/>
    <w:rsid w:val="000D217A"/>
    <w:rsid w:val="000D75C8"/>
    <w:rsid w:val="000E2408"/>
    <w:rsid w:val="000E4F21"/>
    <w:rsid w:val="000E691F"/>
    <w:rsid w:val="000F151F"/>
    <w:rsid w:val="000F281D"/>
    <w:rsid w:val="000F5BF4"/>
    <w:rsid w:val="000F5E79"/>
    <w:rsid w:val="00100550"/>
    <w:rsid w:val="001015A4"/>
    <w:rsid w:val="00105741"/>
    <w:rsid w:val="00105EE7"/>
    <w:rsid w:val="001063CD"/>
    <w:rsid w:val="00106B70"/>
    <w:rsid w:val="001163FC"/>
    <w:rsid w:val="00121E5F"/>
    <w:rsid w:val="00122D79"/>
    <w:rsid w:val="00123180"/>
    <w:rsid w:val="0012390A"/>
    <w:rsid w:val="00130E6B"/>
    <w:rsid w:val="00131D8D"/>
    <w:rsid w:val="0013445E"/>
    <w:rsid w:val="0014080C"/>
    <w:rsid w:val="00144874"/>
    <w:rsid w:val="001451FD"/>
    <w:rsid w:val="001460E7"/>
    <w:rsid w:val="0015017D"/>
    <w:rsid w:val="00156EB2"/>
    <w:rsid w:val="00160528"/>
    <w:rsid w:val="00165095"/>
    <w:rsid w:val="001663CE"/>
    <w:rsid w:val="0017678E"/>
    <w:rsid w:val="00176CCC"/>
    <w:rsid w:val="001924D8"/>
    <w:rsid w:val="001B2916"/>
    <w:rsid w:val="001B3652"/>
    <w:rsid w:val="001C4C84"/>
    <w:rsid w:val="001C5608"/>
    <w:rsid w:val="001D0ED2"/>
    <w:rsid w:val="001D3565"/>
    <w:rsid w:val="001E5208"/>
    <w:rsid w:val="001E72BC"/>
    <w:rsid w:val="001F7A4B"/>
    <w:rsid w:val="001F7C3A"/>
    <w:rsid w:val="0020009F"/>
    <w:rsid w:val="002004F6"/>
    <w:rsid w:val="00216AB7"/>
    <w:rsid w:val="00223354"/>
    <w:rsid w:val="00235FB3"/>
    <w:rsid w:val="00236E5A"/>
    <w:rsid w:val="00242244"/>
    <w:rsid w:val="002468DC"/>
    <w:rsid w:val="00264165"/>
    <w:rsid w:val="00267202"/>
    <w:rsid w:val="00292F4F"/>
    <w:rsid w:val="00293831"/>
    <w:rsid w:val="00297280"/>
    <w:rsid w:val="00297B8F"/>
    <w:rsid w:val="002A009C"/>
    <w:rsid w:val="002A3928"/>
    <w:rsid w:val="002A7F6B"/>
    <w:rsid w:val="002B54C7"/>
    <w:rsid w:val="002C2259"/>
    <w:rsid w:val="002D3C75"/>
    <w:rsid w:val="002D622D"/>
    <w:rsid w:val="002D7549"/>
    <w:rsid w:val="002E0592"/>
    <w:rsid w:val="002E150B"/>
    <w:rsid w:val="002E2516"/>
    <w:rsid w:val="002E3FC9"/>
    <w:rsid w:val="002F34CD"/>
    <w:rsid w:val="002F43AC"/>
    <w:rsid w:val="002F4537"/>
    <w:rsid w:val="002F4A05"/>
    <w:rsid w:val="00305F8C"/>
    <w:rsid w:val="00314F95"/>
    <w:rsid w:val="00322C6A"/>
    <w:rsid w:val="00334C0D"/>
    <w:rsid w:val="00352B3B"/>
    <w:rsid w:val="00355BC1"/>
    <w:rsid w:val="00357B5D"/>
    <w:rsid w:val="00361279"/>
    <w:rsid w:val="003622D8"/>
    <w:rsid w:val="0036365C"/>
    <w:rsid w:val="00363E6A"/>
    <w:rsid w:val="00375F3F"/>
    <w:rsid w:val="003835FB"/>
    <w:rsid w:val="003836FE"/>
    <w:rsid w:val="00390255"/>
    <w:rsid w:val="00396E87"/>
    <w:rsid w:val="003A27CB"/>
    <w:rsid w:val="003A2996"/>
    <w:rsid w:val="003A437C"/>
    <w:rsid w:val="003A78E6"/>
    <w:rsid w:val="003B001A"/>
    <w:rsid w:val="003D3C62"/>
    <w:rsid w:val="003E40C9"/>
    <w:rsid w:val="003E6CCD"/>
    <w:rsid w:val="003F0C34"/>
    <w:rsid w:val="003F6AC7"/>
    <w:rsid w:val="00401B02"/>
    <w:rsid w:val="00414A2A"/>
    <w:rsid w:val="0042303D"/>
    <w:rsid w:val="004261E0"/>
    <w:rsid w:val="004263E1"/>
    <w:rsid w:val="004276DD"/>
    <w:rsid w:val="004307EC"/>
    <w:rsid w:val="0043228B"/>
    <w:rsid w:val="00442A2A"/>
    <w:rsid w:val="00444083"/>
    <w:rsid w:val="00446CFA"/>
    <w:rsid w:val="004564CB"/>
    <w:rsid w:val="00457835"/>
    <w:rsid w:val="00461E48"/>
    <w:rsid w:val="0046563B"/>
    <w:rsid w:val="0046593A"/>
    <w:rsid w:val="00476C47"/>
    <w:rsid w:val="004848E6"/>
    <w:rsid w:val="0048498C"/>
    <w:rsid w:val="00486146"/>
    <w:rsid w:val="004958C1"/>
    <w:rsid w:val="00496E29"/>
    <w:rsid w:val="004B1352"/>
    <w:rsid w:val="004B2113"/>
    <w:rsid w:val="004B4EE4"/>
    <w:rsid w:val="004C43E5"/>
    <w:rsid w:val="004D0EE7"/>
    <w:rsid w:val="004D3D85"/>
    <w:rsid w:val="004E1A71"/>
    <w:rsid w:val="004E3F65"/>
    <w:rsid w:val="004E4E5F"/>
    <w:rsid w:val="004F135C"/>
    <w:rsid w:val="004F5E65"/>
    <w:rsid w:val="005135AB"/>
    <w:rsid w:val="00522002"/>
    <w:rsid w:val="00527336"/>
    <w:rsid w:val="00527542"/>
    <w:rsid w:val="00535606"/>
    <w:rsid w:val="00540DFA"/>
    <w:rsid w:val="00544337"/>
    <w:rsid w:val="0056278D"/>
    <w:rsid w:val="00563998"/>
    <w:rsid w:val="00564A6E"/>
    <w:rsid w:val="0057008D"/>
    <w:rsid w:val="00571A70"/>
    <w:rsid w:val="00572586"/>
    <w:rsid w:val="005850B2"/>
    <w:rsid w:val="005866C3"/>
    <w:rsid w:val="00591372"/>
    <w:rsid w:val="00591D93"/>
    <w:rsid w:val="00592C0C"/>
    <w:rsid w:val="00593EFE"/>
    <w:rsid w:val="0059490F"/>
    <w:rsid w:val="00595320"/>
    <w:rsid w:val="005A6FA3"/>
    <w:rsid w:val="005A7308"/>
    <w:rsid w:val="005B13B6"/>
    <w:rsid w:val="005B26B2"/>
    <w:rsid w:val="005B3F5E"/>
    <w:rsid w:val="005B7B2C"/>
    <w:rsid w:val="005B7B76"/>
    <w:rsid w:val="005C4ED2"/>
    <w:rsid w:val="005C54E0"/>
    <w:rsid w:val="005D08B1"/>
    <w:rsid w:val="005D1DDF"/>
    <w:rsid w:val="005D367C"/>
    <w:rsid w:val="005F0ED5"/>
    <w:rsid w:val="005F27A7"/>
    <w:rsid w:val="00607061"/>
    <w:rsid w:val="00607545"/>
    <w:rsid w:val="00610392"/>
    <w:rsid w:val="00612785"/>
    <w:rsid w:val="0061502C"/>
    <w:rsid w:val="00623CC9"/>
    <w:rsid w:val="00624227"/>
    <w:rsid w:val="00633487"/>
    <w:rsid w:val="00643E82"/>
    <w:rsid w:val="0065360C"/>
    <w:rsid w:val="00653EA6"/>
    <w:rsid w:val="00656289"/>
    <w:rsid w:val="00657A3C"/>
    <w:rsid w:val="00661EA2"/>
    <w:rsid w:val="006657B1"/>
    <w:rsid w:val="0066590D"/>
    <w:rsid w:val="00667E5F"/>
    <w:rsid w:val="00674A34"/>
    <w:rsid w:val="00680ECC"/>
    <w:rsid w:val="0068382A"/>
    <w:rsid w:val="00686D2F"/>
    <w:rsid w:val="006A31A8"/>
    <w:rsid w:val="006B2631"/>
    <w:rsid w:val="006C533E"/>
    <w:rsid w:val="006D2A96"/>
    <w:rsid w:val="006D3A9A"/>
    <w:rsid w:val="006E13F6"/>
    <w:rsid w:val="006F181C"/>
    <w:rsid w:val="006F32F0"/>
    <w:rsid w:val="006F3535"/>
    <w:rsid w:val="006F725E"/>
    <w:rsid w:val="006F7496"/>
    <w:rsid w:val="007079CC"/>
    <w:rsid w:val="0071004A"/>
    <w:rsid w:val="00712E76"/>
    <w:rsid w:val="00716E1E"/>
    <w:rsid w:val="00720ACD"/>
    <w:rsid w:val="0073161E"/>
    <w:rsid w:val="00731D10"/>
    <w:rsid w:val="00740380"/>
    <w:rsid w:val="00742B09"/>
    <w:rsid w:val="00761486"/>
    <w:rsid w:val="0076354F"/>
    <w:rsid w:val="0076692F"/>
    <w:rsid w:val="00767401"/>
    <w:rsid w:val="0076781A"/>
    <w:rsid w:val="007704C2"/>
    <w:rsid w:val="007714B9"/>
    <w:rsid w:val="0077263A"/>
    <w:rsid w:val="0077700E"/>
    <w:rsid w:val="00781E03"/>
    <w:rsid w:val="0078227A"/>
    <w:rsid w:val="00791D64"/>
    <w:rsid w:val="007939D6"/>
    <w:rsid w:val="00793E4B"/>
    <w:rsid w:val="00794F3E"/>
    <w:rsid w:val="007A00B0"/>
    <w:rsid w:val="007A3E27"/>
    <w:rsid w:val="007B2ACA"/>
    <w:rsid w:val="007B2B1F"/>
    <w:rsid w:val="007B4FEA"/>
    <w:rsid w:val="007B5639"/>
    <w:rsid w:val="007C14CB"/>
    <w:rsid w:val="007C6A52"/>
    <w:rsid w:val="007D1227"/>
    <w:rsid w:val="007D41A6"/>
    <w:rsid w:val="007D795C"/>
    <w:rsid w:val="007E354B"/>
    <w:rsid w:val="007F4CEA"/>
    <w:rsid w:val="0080300D"/>
    <w:rsid w:val="008068CE"/>
    <w:rsid w:val="00807594"/>
    <w:rsid w:val="00810D57"/>
    <w:rsid w:val="00820BE8"/>
    <w:rsid w:val="008214A6"/>
    <w:rsid w:val="00825B63"/>
    <w:rsid w:val="0082683A"/>
    <w:rsid w:val="00830DB5"/>
    <w:rsid w:val="00845864"/>
    <w:rsid w:val="00847009"/>
    <w:rsid w:val="0085630E"/>
    <w:rsid w:val="008565D1"/>
    <w:rsid w:val="00857F6D"/>
    <w:rsid w:val="00863EB8"/>
    <w:rsid w:val="008653F7"/>
    <w:rsid w:val="00865760"/>
    <w:rsid w:val="008725F6"/>
    <w:rsid w:val="00875167"/>
    <w:rsid w:val="00876618"/>
    <w:rsid w:val="00880D26"/>
    <w:rsid w:val="00890E9E"/>
    <w:rsid w:val="00895B32"/>
    <w:rsid w:val="008961DA"/>
    <w:rsid w:val="008A08C4"/>
    <w:rsid w:val="008A09AD"/>
    <w:rsid w:val="008A19EB"/>
    <w:rsid w:val="008A3E49"/>
    <w:rsid w:val="008B2D4F"/>
    <w:rsid w:val="008B525B"/>
    <w:rsid w:val="008B5F38"/>
    <w:rsid w:val="008C3449"/>
    <w:rsid w:val="008D31C5"/>
    <w:rsid w:val="008D7AFB"/>
    <w:rsid w:val="008E4F78"/>
    <w:rsid w:val="008F19B0"/>
    <w:rsid w:val="00902F76"/>
    <w:rsid w:val="0090332D"/>
    <w:rsid w:val="009050F6"/>
    <w:rsid w:val="00913DEF"/>
    <w:rsid w:val="00915172"/>
    <w:rsid w:val="00923BEA"/>
    <w:rsid w:val="00930A3B"/>
    <w:rsid w:val="00933658"/>
    <w:rsid w:val="00937647"/>
    <w:rsid w:val="00942968"/>
    <w:rsid w:val="00942DF7"/>
    <w:rsid w:val="00944BFE"/>
    <w:rsid w:val="00946762"/>
    <w:rsid w:val="00946AD0"/>
    <w:rsid w:val="00952593"/>
    <w:rsid w:val="00952747"/>
    <w:rsid w:val="0095319C"/>
    <w:rsid w:val="00955F57"/>
    <w:rsid w:val="00957547"/>
    <w:rsid w:val="009621E5"/>
    <w:rsid w:val="00965427"/>
    <w:rsid w:val="0096611F"/>
    <w:rsid w:val="00971E15"/>
    <w:rsid w:val="0097501B"/>
    <w:rsid w:val="009838BC"/>
    <w:rsid w:val="0098593D"/>
    <w:rsid w:val="009966FB"/>
    <w:rsid w:val="009975CC"/>
    <w:rsid w:val="009A0D6E"/>
    <w:rsid w:val="009A17F5"/>
    <w:rsid w:val="009A2CA8"/>
    <w:rsid w:val="009B1273"/>
    <w:rsid w:val="009B3BB2"/>
    <w:rsid w:val="009B3D05"/>
    <w:rsid w:val="009B44DA"/>
    <w:rsid w:val="009B4847"/>
    <w:rsid w:val="009B501C"/>
    <w:rsid w:val="009C1DEB"/>
    <w:rsid w:val="009D1491"/>
    <w:rsid w:val="009E6CC0"/>
    <w:rsid w:val="009E7ECD"/>
    <w:rsid w:val="009F0475"/>
    <w:rsid w:val="009F0735"/>
    <w:rsid w:val="00A0123F"/>
    <w:rsid w:val="00A016DD"/>
    <w:rsid w:val="00A02A68"/>
    <w:rsid w:val="00A051BB"/>
    <w:rsid w:val="00A05799"/>
    <w:rsid w:val="00A06E95"/>
    <w:rsid w:val="00A146FA"/>
    <w:rsid w:val="00A17F33"/>
    <w:rsid w:val="00A2078C"/>
    <w:rsid w:val="00A233F0"/>
    <w:rsid w:val="00A27651"/>
    <w:rsid w:val="00A50A0B"/>
    <w:rsid w:val="00A537C6"/>
    <w:rsid w:val="00A5505C"/>
    <w:rsid w:val="00A56AE6"/>
    <w:rsid w:val="00A56C76"/>
    <w:rsid w:val="00A6027D"/>
    <w:rsid w:val="00A6043D"/>
    <w:rsid w:val="00A60B43"/>
    <w:rsid w:val="00A64DE2"/>
    <w:rsid w:val="00A66C2B"/>
    <w:rsid w:val="00A73826"/>
    <w:rsid w:val="00A73C3A"/>
    <w:rsid w:val="00A8474E"/>
    <w:rsid w:val="00A85622"/>
    <w:rsid w:val="00A87DCD"/>
    <w:rsid w:val="00A90457"/>
    <w:rsid w:val="00AA2E6F"/>
    <w:rsid w:val="00AA75A4"/>
    <w:rsid w:val="00AB3B4A"/>
    <w:rsid w:val="00AB529C"/>
    <w:rsid w:val="00AB7E99"/>
    <w:rsid w:val="00AC13E5"/>
    <w:rsid w:val="00AC1D18"/>
    <w:rsid w:val="00AC63D4"/>
    <w:rsid w:val="00AC7FC8"/>
    <w:rsid w:val="00AD5AA3"/>
    <w:rsid w:val="00AE1A15"/>
    <w:rsid w:val="00AE6285"/>
    <w:rsid w:val="00AF5F3F"/>
    <w:rsid w:val="00AF65C2"/>
    <w:rsid w:val="00B14ABD"/>
    <w:rsid w:val="00B15A93"/>
    <w:rsid w:val="00B16DCF"/>
    <w:rsid w:val="00B24B6C"/>
    <w:rsid w:val="00B30256"/>
    <w:rsid w:val="00B3394D"/>
    <w:rsid w:val="00B37243"/>
    <w:rsid w:val="00B4090E"/>
    <w:rsid w:val="00B421AC"/>
    <w:rsid w:val="00B421F7"/>
    <w:rsid w:val="00B4348B"/>
    <w:rsid w:val="00B46982"/>
    <w:rsid w:val="00B5630D"/>
    <w:rsid w:val="00B56557"/>
    <w:rsid w:val="00B57841"/>
    <w:rsid w:val="00B67FE1"/>
    <w:rsid w:val="00B731A1"/>
    <w:rsid w:val="00B74E70"/>
    <w:rsid w:val="00B7581F"/>
    <w:rsid w:val="00B77F85"/>
    <w:rsid w:val="00B843D8"/>
    <w:rsid w:val="00B9171C"/>
    <w:rsid w:val="00BA6FBA"/>
    <w:rsid w:val="00BA72CE"/>
    <w:rsid w:val="00BB43FC"/>
    <w:rsid w:val="00BB4D5F"/>
    <w:rsid w:val="00BC5226"/>
    <w:rsid w:val="00BC6EDE"/>
    <w:rsid w:val="00BC7A47"/>
    <w:rsid w:val="00BD11EF"/>
    <w:rsid w:val="00BD6AF3"/>
    <w:rsid w:val="00BD7662"/>
    <w:rsid w:val="00BE012C"/>
    <w:rsid w:val="00BE301E"/>
    <w:rsid w:val="00BE4607"/>
    <w:rsid w:val="00BF0F24"/>
    <w:rsid w:val="00BF1D92"/>
    <w:rsid w:val="00BF348D"/>
    <w:rsid w:val="00BF63D6"/>
    <w:rsid w:val="00C00997"/>
    <w:rsid w:val="00C01339"/>
    <w:rsid w:val="00C04021"/>
    <w:rsid w:val="00C041CD"/>
    <w:rsid w:val="00C13D2B"/>
    <w:rsid w:val="00C23296"/>
    <w:rsid w:val="00C275AB"/>
    <w:rsid w:val="00C278A3"/>
    <w:rsid w:val="00C318C4"/>
    <w:rsid w:val="00C32279"/>
    <w:rsid w:val="00C3738E"/>
    <w:rsid w:val="00C40E3A"/>
    <w:rsid w:val="00C419BE"/>
    <w:rsid w:val="00C419C5"/>
    <w:rsid w:val="00C41DD6"/>
    <w:rsid w:val="00C42CDE"/>
    <w:rsid w:val="00C43938"/>
    <w:rsid w:val="00C5438A"/>
    <w:rsid w:val="00C56109"/>
    <w:rsid w:val="00C57C54"/>
    <w:rsid w:val="00C66D7B"/>
    <w:rsid w:val="00C73C4A"/>
    <w:rsid w:val="00C871BA"/>
    <w:rsid w:val="00C9216C"/>
    <w:rsid w:val="00C93AC0"/>
    <w:rsid w:val="00C9528B"/>
    <w:rsid w:val="00C969A4"/>
    <w:rsid w:val="00CA1E01"/>
    <w:rsid w:val="00CA2042"/>
    <w:rsid w:val="00CB2E73"/>
    <w:rsid w:val="00CB6C8F"/>
    <w:rsid w:val="00CC1BB0"/>
    <w:rsid w:val="00CC2572"/>
    <w:rsid w:val="00CC2D36"/>
    <w:rsid w:val="00CC303B"/>
    <w:rsid w:val="00CD5C69"/>
    <w:rsid w:val="00CF071E"/>
    <w:rsid w:val="00CF3439"/>
    <w:rsid w:val="00CF3A1F"/>
    <w:rsid w:val="00CF79F4"/>
    <w:rsid w:val="00D00D2D"/>
    <w:rsid w:val="00D053A8"/>
    <w:rsid w:val="00D11FD0"/>
    <w:rsid w:val="00D12173"/>
    <w:rsid w:val="00D2405E"/>
    <w:rsid w:val="00D26FF1"/>
    <w:rsid w:val="00D33766"/>
    <w:rsid w:val="00D354D4"/>
    <w:rsid w:val="00D40498"/>
    <w:rsid w:val="00D40EF1"/>
    <w:rsid w:val="00D4230E"/>
    <w:rsid w:val="00D471AA"/>
    <w:rsid w:val="00D52E1C"/>
    <w:rsid w:val="00D55F2C"/>
    <w:rsid w:val="00D574B8"/>
    <w:rsid w:val="00D60017"/>
    <w:rsid w:val="00D673D3"/>
    <w:rsid w:val="00D71A33"/>
    <w:rsid w:val="00D72C67"/>
    <w:rsid w:val="00D753EC"/>
    <w:rsid w:val="00D832D1"/>
    <w:rsid w:val="00D8471C"/>
    <w:rsid w:val="00D854C6"/>
    <w:rsid w:val="00D9351F"/>
    <w:rsid w:val="00D948B3"/>
    <w:rsid w:val="00D9753A"/>
    <w:rsid w:val="00D97AB3"/>
    <w:rsid w:val="00DA531B"/>
    <w:rsid w:val="00DB74A3"/>
    <w:rsid w:val="00DC775C"/>
    <w:rsid w:val="00DD5DEF"/>
    <w:rsid w:val="00DD6296"/>
    <w:rsid w:val="00DD67DB"/>
    <w:rsid w:val="00DE17CC"/>
    <w:rsid w:val="00DE3594"/>
    <w:rsid w:val="00DF1DBC"/>
    <w:rsid w:val="00DF3C6A"/>
    <w:rsid w:val="00DF493A"/>
    <w:rsid w:val="00E01F4D"/>
    <w:rsid w:val="00E0326C"/>
    <w:rsid w:val="00E0741C"/>
    <w:rsid w:val="00E07CA7"/>
    <w:rsid w:val="00E13B34"/>
    <w:rsid w:val="00E17BB2"/>
    <w:rsid w:val="00E20542"/>
    <w:rsid w:val="00E2258B"/>
    <w:rsid w:val="00E2324F"/>
    <w:rsid w:val="00E2364D"/>
    <w:rsid w:val="00E25B75"/>
    <w:rsid w:val="00E263E9"/>
    <w:rsid w:val="00E27AEE"/>
    <w:rsid w:val="00E34915"/>
    <w:rsid w:val="00E36723"/>
    <w:rsid w:val="00E44049"/>
    <w:rsid w:val="00E51070"/>
    <w:rsid w:val="00E529DE"/>
    <w:rsid w:val="00E53522"/>
    <w:rsid w:val="00E57200"/>
    <w:rsid w:val="00E606D5"/>
    <w:rsid w:val="00E6447A"/>
    <w:rsid w:val="00E74115"/>
    <w:rsid w:val="00E77147"/>
    <w:rsid w:val="00E7748A"/>
    <w:rsid w:val="00E87B0D"/>
    <w:rsid w:val="00E9382F"/>
    <w:rsid w:val="00E9695E"/>
    <w:rsid w:val="00EB04D2"/>
    <w:rsid w:val="00EB45EB"/>
    <w:rsid w:val="00EB45F2"/>
    <w:rsid w:val="00EB7DBA"/>
    <w:rsid w:val="00EC043C"/>
    <w:rsid w:val="00EC27A5"/>
    <w:rsid w:val="00EC78D0"/>
    <w:rsid w:val="00EC7EC1"/>
    <w:rsid w:val="00ED1011"/>
    <w:rsid w:val="00ED3F40"/>
    <w:rsid w:val="00EE59A1"/>
    <w:rsid w:val="00EE780A"/>
    <w:rsid w:val="00F02ABE"/>
    <w:rsid w:val="00F06CFA"/>
    <w:rsid w:val="00F1193B"/>
    <w:rsid w:val="00F17575"/>
    <w:rsid w:val="00F35E22"/>
    <w:rsid w:val="00F41065"/>
    <w:rsid w:val="00F423A5"/>
    <w:rsid w:val="00F44CAD"/>
    <w:rsid w:val="00F45F5E"/>
    <w:rsid w:val="00F508CF"/>
    <w:rsid w:val="00F51EB8"/>
    <w:rsid w:val="00F626F6"/>
    <w:rsid w:val="00F7020A"/>
    <w:rsid w:val="00F7163F"/>
    <w:rsid w:val="00F71A0E"/>
    <w:rsid w:val="00F774FB"/>
    <w:rsid w:val="00F82F2A"/>
    <w:rsid w:val="00F84C8D"/>
    <w:rsid w:val="00F95A07"/>
    <w:rsid w:val="00FA6471"/>
    <w:rsid w:val="00FB1C97"/>
    <w:rsid w:val="00FB3212"/>
    <w:rsid w:val="00FB37B9"/>
    <w:rsid w:val="00FB745C"/>
    <w:rsid w:val="00FB751E"/>
    <w:rsid w:val="00FC6792"/>
    <w:rsid w:val="00FE6582"/>
    <w:rsid w:val="00FF6F02"/>
    <w:rsid w:val="00FF7E6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F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2F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2F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2F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2F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2F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2F76"/>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59"/>
    <w:rsid w:val="00612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65427"/>
    <w:pPr>
      <w:ind w:left="720"/>
      <w:contextualSpacing/>
    </w:pPr>
  </w:style>
  <w:style w:type="table" w:customStyle="1" w:styleId="1">
    <w:name w:val="Сетка таблицы1"/>
    <w:basedOn w:val="a1"/>
    <w:next w:val="a3"/>
    <w:uiPriority w:val="59"/>
    <w:rsid w:val="00E529D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92B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2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F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2F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2F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2F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2F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2F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2F76"/>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59"/>
    <w:rsid w:val="00612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65427"/>
    <w:pPr>
      <w:ind w:left="720"/>
      <w:contextualSpacing/>
    </w:pPr>
  </w:style>
  <w:style w:type="table" w:customStyle="1" w:styleId="1">
    <w:name w:val="Сетка таблицы1"/>
    <w:basedOn w:val="a1"/>
    <w:next w:val="a3"/>
    <w:uiPriority w:val="59"/>
    <w:rsid w:val="00E529D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92B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2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5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301076835F75EA846CABA4A6115CB8EBA02670BA51EE5332253D875712F98D402CF48065710E948225FBCFDBa8I" TargetMode="External"/><Relationship Id="rId3" Type="http://schemas.openxmlformats.org/officeDocument/2006/relationships/styles" Target="styles.xml"/><Relationship Id="rId7" Type="http://schemas.openxmlformats.org/officeDocument/2006/relationships/hyperlink" Target="consultantplus://offline/ref=0C301076835F75EA846CB5A9B07D02B4EBA3717BBC57E6006B793BD00842FFD8006CF2D721D3a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98C13-59C7-49F1-8B4D-A62D2FDD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27</Pages>
  <Words>7784</Words>
  <Characters>44375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Корф Адм</dc:creator>
  <cp:lastModifiedBy>Председатель ТСЖ</cp:lastModifiedBy>
  <cp:revision>28</cp:revision>
  <cp:lastPrinted>2019-10-24T05:59:00Z</cp:lastPrinted>
  <dcterms:created xsi:type="dcterms:W3CDTF">2019-10-24T05:43:00Z</dcterms:created>
  <dcterms:modified xsi:type="dcterms:W3CDTF">2020-06-19T00:11:00Z</dcterms:modified>
</cp:coreProperties>
</file>