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25"/>
        <w:gridCol w:w="1185"/>
        <w:gridCol w:w="91"/>
        <w:gridCol w:w="1134"/>
        <w:gridCol w:w="1134"/>
        <w:gridCol w:w="850"/>
        <w:gridCol w:w="284"/>
        <w:gridCol w:w="2693"/>
        <w:gridCol w:w="709"/>
        <w:gridCol w:w="850"/>
        <w:gridCol w:w="709"/>
        <w:gridCol w:w="927"/>
      </w:tblGrid>
      <w:tr w:rsidR="001F412F" w:rsidTr="00497ADC">
        <w:tc>
          <w:tcPr>
            <w:tcW w:w="16486" w:type="dxa"/>
            <w:gridSpan w:val="13"/>
          </w:tcPr>
          <w:p w:rsidR="001F412F" w:rsidRDefault="001F412F" w:rsidP="009B132D">
            <w:pPr>
              <w:spacing w:line="240" w:lineRule="exact"/>
            </w:pPr>
          </w:p>
        </w:tc>
      </w:tr>
      <w:tr w:rsidR="003109B1" w:rsidTr="00530C8E">
        <w:trPr>
          <w:trHeight w:val="840"/>
        </w:trPr>
        <w:tc>
          <w:tcPr>
            <w:tcW w:w="16486" w:type="dxa"/>
            <w:gridSpan w:val="13"/>
            <w:vAlign w:val="center"/>
          </w:tcPr>
          <w:p w:rsidR="003109B1" w:rsidRPr="00146DE5" w:rsidRDefault="003109B1" w:rsidP="00864CA5">
            <w:pPr>
              <w:spacing w:line="200" w:lineRule="exact"/>
              <w:ind w:right="-737"/>
              <w:jc w:val="center"/>
              <w:rPr>
                <w:u w:val="single"/>
              </w:rPr>
            </w:pPr>
          </w:p>
          <w:p w:rsidR="00255C4A" w:rsidRDefault="00255C4A" w:rsidP="00864CA5">
            <w:pPr>
              <w:spacing w:line="200" w:lineRule="exact"/>
              <w:ind w:right="-73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Дизайн-проект благоустройства</w:t>
            </w:r>
            <w:r w:rsidR="003109B1" w:rsidRPr="00310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5D68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общественной</w:t>
            </w:r>
            <w:r w:rsidR="003109B1" w:rsidRPr="00310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территории </w:t>
            </w:r>
            <w:r w:rsidR="005D68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461565" w:rsidRDefault="005D68BD" w:rsidP="00864CA5">
            <w:pPr>
              <w:spacing w:line="200" w:lineRule="exact"/>
              <w:ind w:right="-73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«Площадка для проведения культурно-массовых мероприятий</w:t>
            </w:r>
          </w:p>
          <w:p w:rsidR="003109B1" w:rsidRPr="003109B1" w:rsidRDefault="00461565" w:rsidP="00864CA5">
            <w:pPr>
              <w:spacing w:line="200" w:lineRule="exact"/>
              <w:ind w:right="-73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«Площадь Мира» в районе дома № 2 </w:t>
            </w:r>
            <w:r w:rsidR="00E749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улице</w:t>
            </w:r>
            <w:proofErr w:type="gramStart"/>
            <w:r w:rsidR="00E749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</w:t>
            </w:r>
            <w:proofErr w:type="gramEnd"/>
            <w:r w:rsidR="00E749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л. Мира </w:t>
            </w:r>
            <w:r w:rsidR="003109B1" w:rsidRPr="00310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 </w:t>
            </w:r>
            <w:r w:rsidR="00AD19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с. Сосновка</w:t>
            </w:r>
          </w:p>
          <w:p w:rsidR="003109B1" w:rsidRDefault="003109B1" w:rsidP="009B132D">
            <w:pPr>
              <w:spacing w:line="240" w:lineRule="exact"/>
              <w:jc w:val="center"/>
            </w:pPr>
          </w:p>
        </w:tc>
      </w:tr>
      <w:tr w:rsidR="00096523" w:rsidTr="00864CA5">
        <w:trPr>
          <w:trHeight w:val="399"/>
        </w:trPr>
        <w:tc>
          <w:tcPr>
            <w:tcW w:w="7105" w:type="dxa"/>
            <w:gridSpan w:val="3"/>
            <w:vMerge w:val="restart"/>
          </w:tcPr>
          <w:p w:rsidR="00096523" w:rsidRDefault="005D68BD">
            <w:r>
              <w:rPr>
                <w:noProof/>
                <w:lang w:eastAsia="ru-RU"/>
              </w:rPr>
              <w:drawing>
                <wp:inline distT="0" distB="0" distL="0" distR="0" wp14:anchorId="363D50AB" wp14:editId="694C8D8E">
                  <wp:extent cx="4400550" cy="4591050"/>
                  <wp:effectExtent l="0" t="0" r="0" b="0"/>
                  <wp:docPr id="1" name="Рисунок 1" descr="D:\Desktop\ЖКХ\КИРИЛЛОВ\АДМИНИСТРАЦИЯ. КОРФОВСКОЕ ГП\ЖКХ\ИНВЕСТИЦИИ\ПРОГРАММЫ\СОВРЕМЕННАЯ ГОРОДСКАЯ СРЕДА\Дизаин-проекты 2018\Сосновка. Площадь 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ЖКХ\КИРИЛЛОВ\АДМИНИСТРАЦИЯ. КОРФОВСКОЕ ГП\ЖКХ\ИНВЕСТИЦИИ\ПРОГРАММЫ\СОВРЕМЕННАЯ ГОРОДСКАЯ СРЕДА\Дизаин-проекты 2018\Сосновка. Площадь 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1" w:type="dxa"/>
            <w:gridSpan w:val="10"/>
            <w:vAlign w:val="center"/>
          </w:tcPr>
          <w:p w:rsidR="00096523" w:rsidRPr="007050F5" w:rsidRDefault="00096523" w:rsidP="007050F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50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Визуальные изображения</w:t>
            </w:r>
          </w:p>
        </w:tc>
      </w:tr>
      <w:tr w:rsidR="00096523" w:rsidTr="00653131">
        <w:trPr>
          <w:trHeight w:val="419"/>
        </w:trPr>
        <w:tc>
          <w:tcPr>
            <w:tcW w:w="7105" w:type="dxa"/>
            <w:gridSpan w:val="3"/>
            <w:vMerge/>
          </w:tcPr>
          <w:p w:rsidR="00096523" w:rsidRDefault="00096523">
            <w:pPr>
              <w:rPr>
                <w:noProof/>
                <w:lang w:eastAsia="ru-RU"/>
              </w:rPr>
            </w:pPr>
          </w:p>
        </w:tc>
        <w:tc>
          <w:tcPr>
            <w:tcW w:w="3209" w:type="dxa"/>
            <w:gridSpan w:val="4"/>
            <w:vAlign w:val="center"/>
          </w:tcPr>
          <w:p w:rsidR="00096523" w:rsidRPr="00BB420B" w:rsidRDefault="00E56687" w:rsidP="0014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уличного освещения</w:t>
            </w:r>
          </w:p>
        </w:tc>
        <w:tc>
          <w:tcPr>
            <w:tcW w:w="2977" w:type="dxa"/>
            <w:gridSpan w:val="2"/>
            <w:vAlign w:val="center"/>
          </w:tcPr>
          <w:p w:rsidR="00096523" w:rsidRPr="00BB420B" w:rsidRDefault="00C7129D" w:rsidP="00146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Тротуарная плитка</w:t>
            </w:r>
          </w:p>
        </w:tc>
        <w:tc>
          <w:tcPr>
            <w:tcW w:w="3195" w:type="dxa"/>
            <w:gridSpan w:val="4"/>
            <w:vAlign w:val="center"/>
          </w:tcPr>
          <w:p w:rsidR="00096523" w:rsidRPr="009E2087" w:rsidRDefault="00262AE2" w:rsidP="00956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56A45">
              <w:rPr>
                <w:rFonts w:ascii="Times New Roman" w:hAnsi="Times New Roman" w:cs="Times New Roman"/>
                <w:sz w:val="24"/>
                <w:szCs w:val="24"/>
              </w:rPr>
              <w:t>бустройство клумб</w:t>
            </w:r>
          </w:p>
        </w:tc>
      </w:tr>
      <w:tr w:rsidR="00096523" w:rsidTr="00793C85">
        <w:trPr>
          <w:trHeight w:val="2441"/>
        </w:trPr>
        <w:tc>
          <w:tcPr>
            <w:tcW w:w="7105" w:type="dxa"/>
            <w:gridSpan w:val="3"/>
            <w:vMerge/>
          </w:tcPr>
          <w:p w:rsidR="00096523" w:rsidRDefault="00096523">
            <w:pPr>
              <w:rPr>
                <w:noProof/>
                <w:lang w:eastAsia="ru-RU"/>
              </w:rPr>
            </w:pPr>
          </w:p>
        </w:tc>
        <w:tc>
          <w:tcPr>
            <w:tcW w:w="3209" w:type="dxa"/>
            <w:gridSpan w:val="4"/>
          </w:tcPr>
          <w:p w:rsidR="00096523" w:rsidRDefault="008E6266" w:rsidP="00E0407B">
            <w:pPr>
              <w:jc w:val="center"/>
            </w:pPr>
            <w:r w:rsidRPr="008E626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8DF6DD5" wp14:editId="6E8557C6">
                  <wp:extent cx="1669818" cy="1657350"/>
                  <wp:effectExtent l="0" t="0" r="6985" b="0"/>
                  <wp:docPr id="5" name="Рисунок 5" descr="C:\Users\Neimovernyi\Desktop\Комфортная городская среда\Фонарь со столб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Neimovernyi\Desktop\Комфортная городская среда\Фонарь со столб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42" cy="166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096523" w:rsidRDefault="00714C1E">
            <w:r>
              <w:rPr>
                <w:noProof/>
                <w:lang w:eastAsia="ru-RU"/>
              </w:rPr>
              <w:drawing>
                <wp:inline distT="0" distB="0" distL="0" distR="0" wp14:anchorId="0C852724" wp14:editId="6B3B4C3E">
                  <wp:extent cx="1762125" cy="1657350"/>
                  <wp:effectExtent l="0" t="0" r="9525" b="0"/>
                  <wp:docPr id="12" name="Рисунок 12" descr="D:\Desktop\ЖКХ\КИРИЛЛОВ\АДМИНИСТРАЦИЯ. КОРФОВСКОЕ ГП\ЖКХ\ИНВЕСТИЦИИ\ПРОГРАММЫ\СОВРЕМЕННАЯ ГОРОДСКАЯ СРЕДА\Дизаин-проекты 2018\Кудлай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ЖКХ\КИРИЛЛОВ\АДМИНИСТРАЦИЯ. КОРФОВСКОЕ ГП\ЖКХ\ИНВЕСТИЦИИ\ПРОГРАММЫ\СОВРЕМЕННАЯ ГОРОДСКАЯ СРЕДА\Дизаин-проекты 2018\Кудлай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74" cy="166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4"/>
          </w:tcPr>
          <w:p w:rsidR="00096523" w:rsidRDefault="00956A45">
            <w:r>
              <w:rPr>
                <w:noProof/>
                <w:lang w:eastAsia="ru-RU"/>
              </w:rPr>
              <w:drawing>
                <wp:inline distT="0" distB="0" distL="0" distR="0" wp14:anchorId="5CE8E141" wp14:editId="6D1668AE">
                  <wp:extent cx="1924050" cy="1657350"/>
                  <wp:effectExtent l="0" t="0" r="0" b="0"/>
                  <wp:docPr id="2" name="Рисунок 2" descr="D:\Desktop\ЖКХ\КИРИЛЛОВ\АДМИНИСТРАЦИЯ. КОРФОВСКОЕ ГП\ЖКХ\ИНВЕСТИЦИИ\ПРОГРАММЫ\СОВРЕМЕННАЯ ГОРОДСКАЯ СРЕДА\Дизаин-проекты 2018\Кудлай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ЖКХ\КИРИЛЛОВ\АДМИНИСТРАЦИЯ. КОРФОВСКОЕ ГП\ЖКХ\ИНВЕСТИЦИИ\ПРОГРАММЫ\СОВРЕМЕННАЯ ГОРОДСКАЯ СРЕДА\Дизаин-проекты 2018\Кудлай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30" cy="165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523" w:rsidTr="00EC0679">
        <w:trPr>
          <w:trHeight w:val="305"/>
        </w:trPr>
        <w:tc>
          <w:tcPr>
            <w:tcW w:w="7105" w:type="dxa"/>
            <w:gridSpan w:val="3"/>
            <w:vMerge/>
          </w:tcPr>
          <w:p w:rsidR="00096523" w:rsidRDefault="00096523">
            <w:pPr>
              <w:rPr>
                <w:noProof/>
                <w:lang w:eastAsia="ru-RU"/>
              </w:rPr>
            </w:pPr>
          </w:p>
        </w:tc>
        <w:tc>
          <w:tcPr>
            <w:tcW w:w="3209" w:type="dxa"/>
            <w:gridSpan w:val="4"/>
            <w:vAlign w:val="center"/>
          </w:tcPr>
          <w:p w:rsidR="00096523" w:rsidRPr="00580870" w:rsidRDefault="00580870" w:rsidP="00746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870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2977" w:type="dxa"/>
            <w:gridSpan w:val="2"/>
          </w:tcPr>
          <w:p w:rsidR="00096523" w:rsidRPr="00746A74" w:rsidRDefault="00BD29C9" w:rsidP="00746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3195" w:type="dxa"/>
            <w:gridSpan w:val="4"/>
            <w:vAlign w:val="center"/>
          </w:tcPr>
          <w:p w:rsidR="00096523" w:rsidRPr="00EC0679" w:rsidRDefault="00577108" w:rsidP="00EC0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096523" w:rsidTr="00864CA5">
        <w:trPr>
          <w:trHeight w:val="3318"/>
        </w:trPr>
        <w:tc>
          <w:tcPr>
            <w:tcW w:w="7105" w:type="dxa"/>
            <w:gridSpan w:val="3"/>
            <w:vMerge/>
          </w:tcPr>
          <w:p w:rsidR="00096523" w:rsidRDefault="00096523">
            <w:pPr>
              <w:rPr>
                <w:noProof/>
                <w:lang w:eastAsia="ru-RU"/>
              </w:rPr>
            </w:pPr>
          </w:p>
        </w:tc>
        <w:tc>
          <w:tcPr>
            <w:tcW w:w="3209" w:type="dxa"/>
            <w:gridSpan w:val="4"/>
            <w:vAlign w:val="center"/>
          </w:tcPr>
          <w:p w:rsidR="00096523" w:rsidRDefault="003E3D43" w:rsidP="00D855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EF58EE" wp14:editId="7933569C">
                  <wp:extent cx="1924049" cy="2114550"/>
                  <wp:effectExtent l="0" t="0" r="635" b="0"/>
                  <wp:docPr id="8" name="Рисунок 8" descr="D:\Desktop\ЖКХ\КИРИЛЛОВ\АДМИНИСТРАЦИЯ. КОРФОВСКОЕ ГП\ЖКХ\ИНВЕСТИЦИИ\ПРОГРАММЫ\СОВРЕМЕННАЯ ГОРОДСКАЯ СРЕДА\Дизаин-проекты 2018\Кудла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ЖКХ\КИРИЛЛОВ\АДМИНИСТРАЦИЯ. КОРФОВСКОЕ ГП\ЖКХ\ИНВЕСТИЦИИ\ПРОГРАММЫ\СОВРЕМЕННАЯ ГОРОДСКАЯ СРЕДА\Дизаин-проекты 2018\Кудла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Align w:val="center"/>
          </w:tcPr>
          <w:p w:rsidR="00096523" w:rsidRDefault="007A28F2" w:rsidP="00864CA5">
            <w:r w:rsidRPr="007A28F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8E88B2" wp14:editId="141EFAF2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-1985010</wp:posOffset>
                  </wp:positionV>
                  <wp:extent cx="1590675" cy="2076450"/>
                  <wp:effectExtent l="0" t="0" r="9525" b="0"/>
                  <wp:wrapSquare wrapText="bothSides"/>
                  <wp:docPr id="10" name="Рисунок 10" descr="D:\Документы с рабочего стола\Присвоение адресов\Фото 2014\Корпоратив 2014\Июнь\DSC0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рабочего стола\Присвоение адресов\Фото 2014\Корпоратив 2014\Июнь\DSC0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845" t="42623" r="19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5" w:type="dxa"/>
            <w:gridSpan w:val="4"/>
          </w:tcPr>
          <w:p w:rsidR="00096523" w:rsidRDefault="00577108">
            <w:r>
              <w:rPr>
                <w:noProof/>
                <w:lang w:eastAsia="ru-RU"/>
              </w:rPr>
              <w:drawing>
                <wp:inline distT="0" distB="0" distL="0" distR="0" wp14:anchorId="038DC712" wp14:editId="711AB702">
                  <wp:extent cx="1838795" cy="2000250"/>
                  <wp:effectExtent l="0" t="0" r="9525" b="0"/>
                  <wp:docPr id="3" name="Рисунок 3" descr="D:\Desktop\ЖКХ\КИРИЛЛОВ\АДМИНИСТРАЦИЯ. КОРФОВСКОЕ ГП\ЖКХ\ИНВЕСТИЦИИ\ПРОГРАММЫ\СОВРЕМЕННАЯ ГОРОДСКАЯ СРЕДА\Дизаин-проекты 2018\Кудлай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ЖКХ\КИРИЛЛОВ\АДМИНИСТРАЦИЯ. КОРФОВСКОЕ ГП\ЖКХ\ИНВЕСТИЦИИ\ПРОГРАММЫ\СОВРЕМЕННАЯ ГОРОДСКАЯ СРЕДА\Дизаин-проекты 2018\Кудлай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658" cy="200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D60" w:rsidTr="005E69CB">
        <w:trPr>
          <w:trHeight w:val="127"/>
        </w:trPr>
        <w:tc>
          <w:tcPr>
            <w:tcW w:w="16486" w:type="dxa"/>
            <w:gridSpan w:val="13"/>
            <w:tcBorders>
              <w:bottom w:val="nil"/>
            </w:tcBorders>
          </w:tcPr>
          <w:p w:rsidR="00957D60" w:rsidRDefault="00957D60" w:rsidP="009B132D">
            <w:pPr>
              <w:spacing w:line="240" w:lineRule="exact"/>
            </w:pPr>
          </w:p>
        </w:tc>
      </w:tr>
      <w:tr w:rsidR="00DF3514" w:rsidTr="0022121F">
        <w:trPr>
          <w:trHeight w:val="272"/>
        </w:trPr>
        <w:tc>
          <w:tcPr>
            <w:tcW w:w="5495" w:type="dxa"/>
            <w:vMerge w:val="restart"/>
            <w:tcBorders>
              <w:top w:val="single" w:sz="4" w:space="0" w:color="auto"/>
            </w:tcBorders>
          </w:tcPr>
          <w:p w:rsidR="00DF3514" w:rsidRDefault="00DF3514" w:rsidP="00497ADC">
            <w:pPr>
              <w:pStyle w:val="Standard"/>
              <w:spacing w:line="200" w:lineRule="exact"/>
              <w:jc w:val="center"/>
              <w:rPr>
                <w:b/>
                <w:i/>
              </w:rPr>
            </w:pPr>
          </w:p>
          <w:p w:rsidR="00DF3514" w:rsidRPr="00FA7C40" w:rsidRDefault="00DF3514" w:rsidP="000F2656">
            <w:pPr>
              <w:pStyle w:val="Standard"/>
              <w:spacing w:line="240" w:lineRule="exact"/>
              <w:jc w:val="center"/>
              <w:rPr>
                <w:b/>
                <w:i/>
              </w:rPr>
            </w:pPr>
            <w:r w:rsidRPr="00FA7C40">
              <w:rPr>
                <w:b/>
                <w:i/>
              </w:rPr>
              <w:t>Условные обозначения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DF3514" w:rsidRDefault="00DF3514" w:rsidP="00497ADC">
            <w:pPr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eastAsia="ru-RU"/>
              </w:rPr>
            </w:pPr>
          </w:p>
          <w:p w:rsidR="00DF3514" w:rsidRDefault="00DF3514" w:rsidP="00497ADC">
            <w:pPr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eastAsia="ru-RU"/>
              </w:rPr>
            </w:pPr>
          </w:p>
          <w:p w:rsidR="00DF3514" w:rsidRDefault="00DF3514" w:rsidP="00497ADC"/>
          <w:p w:rsidR="00DF3514" w:rsidRDefault="00DF3514" w:rsidP="00497ADC"/>
          <w:p w:rsidR="00DF3514" w:rsidRDefault="00DF3514" w:rsidP="00497ADC"/>
          <w:p w:rsidR="00DF3514" w:rsidRDefault="00DF3514" w:rsidP="00497ADC"/>
          <w:p w:rsidR="00DF3514" w:rsidRDefault="00DF3514" w:rsidP="00497ADC"/>
          <w:p w:rsidR="00DF3514" w:rsidRDefault="00DF3514" w:rsidP="00497ADC"/>
          <w:p w:rsidR="00DF3514" w:rsidRDefault="00DF3514" w:rsidP="00497ADC"/>
          <w:p w:rsidR="00DF3514" w:rsidRPr="00FA7C40" w:rsidRDefault="00DF3514" w:rsidP="00497ADC">
            <w:pPr>
              <w:rPr>
                <w:b/>
                <w:i/>
              </w:rPr>
            </w:pPr>
          </w:p>
        </w:tc>
        <w:tc>
          <w:tcPr>
            <w:tcW w:w="1276" w:type="dxa"/>
            <w:gridSpan w:val="2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  <w:gridSpan w:val="2"/>
          </w:tcPr>
          <w:p w:rsidR="00DF3514" w:rsidRDefault="00DF3514" w:rsidP="00497ADC"/>
        </w:tc>
        <w:tc>
          <w:tcPr>
            <w:tcW w:w="5888" w:type="dxa"/>
            <w:gridSpan w:val="5"/>
            <w:vMerge w:val="restart"/>
            <w:vAlign w:val="center"/>
          </w:tcPr>
          <w:p w:rsidR="00DF3514" w:rsidRPr="009C2DB4" w:rsidRDefault="00DF3514" w:rsidP="00BC6B7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C2D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Хабаровский район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Pr="009C2D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AD19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с. Сосновка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улица</w:t>
            </w:r>
            <w:proofErr w:type="gramStart"/>
            <w:r w:rsidRPr="009C2D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BC6B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gramEnd"/>
            <w:r w:rsidR="00BC6B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л. Мира</w:t>
            </w:r>
            <w:r w:rsidRPr="009C2D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дом № </w:t>
            </w:r>
            <w:r w:rsidR="00BC6B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DF3514" w:rsidTr="00074757">
        <w:trPr>
          <w:trHeight w:val="225"/>
        </w:trPr>
        <w:tc>
          <w:tcPr>
            <w:tcW w:w="5495" w:type="dxa"/>
            <w:vMerge/>
          </w:tcPr>
          <w:p w:rsidR="00DF3514" w:rsidRDefault="00DF3514" w:rsidP="00497ADC">
            <w:pPr>
              <w:pStyle w:val="Standard"/>
              <w:spacing w:line="200" w:lineRule="exact"/>
              <w:jc w:val="center"/>
              <w:rPr>
                <w:b/>
                <w:i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DF3514" w:rsidRDefault="00DF3514" w:rsidP="00497ADC">
            <w:pPr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  <w:gridSpan w:val="2"/>
          </w:tcPr>
          <w:p w:rsidR="00DF3514" w:rsidRDefault="00DF3514" w:rsidP="00497ADC"/>
        </w:tc>
        <w:tc>
          <w:tcPr>
            <w:tcW w:w="5888" w:type="dxa"/>
            <w:gridSpan w:val="5"/>
            <w:vMerge/>
          </w:tcPr>
          <w:p w:rsidR="00DF3514" w:rsidRDefault="00DF3514" w:rsidP="00497ADC"/>
        </w:tc>
      </w:tr>
      <w:tr w:rsidR="00DF3514" w:rsidTr="00A10283">
        <w:trPr>
          <w:trHeight w:val="333"/>
        </w:trPr>
        <w:tc>
          <w:tcPr>
            <w:tcW w:w="5495" w:type="dxa"/>
            <w:vMerge w:val="restart"/>
          </w:tcPr>
          <w:p w:rsidR="00556197" w:rsidRDefault="00210F19" w:rsidP="00556197">
            <w:pPr>
              <w:pStyle w:val="Standard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1. </w:t>
            </w:r>
            <w:r w:rsidR="001857AA">
              <w:rPr>
                <w:bCs/>
                <w:sz w:val="20"/>
                <w:szCs w:val="20"/>
              </w:rPr>
              <w:t>У</w:t>
            </w:r>
            <w:r w:rsidR="001857AA" w:rsidRPr="001857AA">
              <w:rPr>
                <w:bCs/>
                <w:sz w:val="20"/>
                <w:szCs w:val="20"/>
              </w:rPr>
              <w:t>стройство открытой площадки вымощенной плиткой</w:t>
            </w:r>
          </w:p>
          <w:p w:rsidR="001857AA" w:rsidRDefault="001857AA" w:rsidP="00556197">
            <w:pPr>
              <w:pStyle w:val="Standard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2. </w:t>
            </w:r>
            <w:r w:rsidR="00860AD2">
              <w:rPr>
                <w:bCs/>
                <w:sz w:val="20"/>
                <w:szCs w:val="20"/>
              </w:rPr>
              <w:t xml:space="preserve">Обустройство клумб </w:t>
            </w:r>
            <w:r w:rsidR="00860AD2" w:rsidRPr="00860AD2">
              <w:rPr>
                <w:bCs/>
                <w:sz w:val="20"/>
                <w:szCs w:val="20"/>
              </w:rPr>
              <w:t>с установкой бортовых камней (бордюр)</w:t>
            </w:r>
          </w:p>
          <w:p w:rsidR="00DB70A5" w:rsidRDefault="00DB70A5" w:rsidP="00556197">
            <w:pPr>
              <w:pStyle w:val="Standard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3. </w:t>
            </w:r>
            <w:r w:rsidR="00E56687">
              <w:rPr>
                <w:bCs/>
                <w:sz w:val="20"/>
                <w:szCs w:val="20"/>
              </w:rPr>
              <w:t>Установка опор уличного освещения</w:t>
            </w:r>
          </w:p>
          <w:p w:rsidR="00682EB7" w:rsidRDefault="00DB70A5" w:rsidP="00556197">
            <w:pPr>
              <w:pStyle w:val="Standard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682EB7">
              <w:rPr>
                <w:bCs/>
                <w:sz w:val="20"/>
                <w:szCs w:val="20"/>
              </w:rPr>
              <w:t>. Установка уличных скамеек</w:t>
            </w:r>
            <w:r w:rsidR="00E56687">
              <w:rPr>
                <w:bCs/>
                <w:sz w:val="20"/>
                <w:szCs w:val="20"/>
              </w:rPr>
              <w:t>, установка урн</w:t>
            </w:r>
          </w:p>
          <w:p w:rsidR="00860AD2" w:rsidRDefault="00DB70A5" w:rsidP="00556197">
            <w:pPr>
              <w:pStyle w:val="Standard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860AD2">
              <w:rPr>
                <w:bCs/>
                <w:sz w:val="20"/>
                <w:szCs w:val="20"/>
              </w:rPr>
              <w:t>. </w:t>
            </w:r>
            <w:r w:rsidR="00E96094">
              <w:rPr>
                <w:bCs/>
                <w:sz w:val="20"/>
                <w:szCs w:val="20"/>
              </w:rPr>
              <w:t>Озеленение территории</w:t>
            </w:r>
          </w:p>
          <w:p w:rsidR="00DB70A5" w:rsidRPr="00556197" w:rsidRDefault="00DB70A5" w:rsidP="00556197">
            <w:pPr>
              <w:pStyle w:val="Standard"/>
              <w:jc w:val="both"/>
              <w:rPr>
                <w:bCs/>
                <w:sz w:val="20"/>
                <w:szCs w:val="20"/>
              </w:rPr>
            </w:pPr>
          </w:p>
          <w:p w:rsidR="00165678" w:rsidRPr="00AC1FDD" w:rsidRDefault="00165678" w:rsidP="00AC1FDD">
            <w:pPr>
              <w:pStyle w:val="Standard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DF3514" w:rsidRDefault="00DF3514" w:rsidP="00497ADC"/>
        </w:tc>
        <w:tc>
          <w:tcPr>
            <w:tcW w:w="1276" w:type="dxa"/>
            <w:gridSpan w:val="2"/>
          </w:tcPr>
          <w:p w:rsidR="00DF3514" w:rsidRDefault="00DF3514" w:rsidP="00497ADC">
            <w:r>
              <w:t>Проект</w:t>
            </w:r>
          </w:p>
        </w:tc>
        <w:tc>
          <w:tcPr>
            <w:tcW w:w="1134" w:type="dxa"/>
          </w:tcPr>
          <w:p w:rsidR="00DF3514" w:rsidRPr="00B271FE" w:rsidRDefault="00DF3514" w:rsidP="00497AD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Кудлай</w:t>
            </w:r>
          </w:p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  <w:gridSpan w:val="2"/>
          </w:tcPr>
          <w:p w:rsidR="00DF3514" w:rsidRDefault="00DF3514" w:rsidP="00497ADC"/>
        </w:tc>
        <w:tc>
          <w:tcPr>
            <w:tcW w:w="3402" w:type="dxa"/>
            <w:gridSpan w:val="2"/>
            <w:vMerge w:val="restart"/>
          </w:tcPr>
          <w:p w:rsidR="00DF3514" w:rsidRPr="005E69CB" w:rsidRDefault="00002C27" w:rsidP="002D3EFA">
            <w:pPr>
              <w:spacing w:line="240" w:lineRule="exac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</w:t>
            </w:r>
            <w:r w:rsidR="00DF3514" w:rsidRPr="005E69C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лагоустройств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="00DF3514" w:rsidRPr="005E69C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DF16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общественной</w:t>
            </w:r>
            <w:r w:rsidR="00DF3514" w:rsidRPr="005E69C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территории </w:t>
            </w:r>
            <w:r w:rsidR="00DF16A3" w:rsidRPr="00DF16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«Площадка для проведения культурно-массовых мероприятий </w:t>
            </w:r>
            <w:bookmarkStart w:id="0" w:name="_GoBack"/>
            <w:bookmarkEnd w:id="0"/>
            <w:r w:rsidR="00DF16A3" w:rsidRPr="00DF16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«Площадь Мира»</w:t>
            </w:r>
          </w:p>
        </w:tc>
        <w:tc>
          <w:tcPr>
            <w:tcW w:w="850" w:type="dxa"/>
          </w:tcPr>
          <w:p w:rsidR="00DF3514" w:rsidRPr="00074757" w:rsidRDefault="00DF3514" w:rsidP="00096523">
            <w:pPr>
              <w:jc w:val="center"/>
              <w:rPr>
                <w:sz w:val="20"/>
                <w:szCs w:val="20"/>
              </w:rPr>
            </w:pPr>
            <w:r w:rsidRPr="00074757">
              <w:rPr>
                <w:sz w:val="20"/>
                <w:szCs w:val="20"/>
              </w:rPr>
              <w:t>Стадия</w:t>
            </w:r>
          </w:p>
        </w:tc>
        <w:tc>
          <w:tcPr>
            <w:tcW w:w="709" w:type="dxa"/>
          </w:tcPr>
          <w:p w:rsidR="00DF3514" w:rsidRPr="00074757" w:rsidRDefault="00DF3514" w:rsidP="00096523">
            <w:pPr>
              <w:jc w:val="center"/>
              <w:rPr>
                <w:sz w:val="20"/>
                <w:szCs w:val="20"/>
              </w:rPr>
            </w:pPr>
            <w:r w:rsidRPr="00074757">
              <w:rPr>
                <w:sz w:val="20"/>
                <w:szCs w:val="20"/>
              </w:rPr>
              <w:t>Лист</w:t>
            </w:r>
          </w:p>
        </w:tc>
        <w:tc>
          <w:tcPr>
            <w:tcW w:w="927" w:type="dxa"/>
          </w:tcPr>
          <w:p w:rsidR="00DF3514" w:rsidRPr="00074757" w:rsidRDefault="00DF3514" w:rsidP="00096523">
            <w:pPr>
              <w:jc w:val="center"/>
              <w:rPr>
                <w:sz w:val="20"/>
                <w:szCs w:val="20"/>
              </w:rPr>
            </w:pPr>
            <w:r w:rsidRPr="00074757">
              <w:rPr>
                <w:sz w:val="20"/>
                <w:szCs w:val="20"/>
              </w:rPr>
              <w:t>Листов</w:t>
            </w:r>
          </w:p>
        </w:tc>
      </w:tr>
      <w:tr w:rsidR="00DF3514" w:rsidTr="00A10283">
        <w:trPr>
          <w:trHeight w:val="315"/>
        </w:trPr>
        <w:tc>
          <w:tcPr>
            <w:tcW w:w="5495" w:type="dxa"/>
            <w:vMerge/>
          </w:tcPr>
          <w:p w:rsidR="00DF3514" w:rsidRPr="001D11D1" w:rsidRDefault="00DF3514" w:rsidP="00497ADC">
            <w:pPr>
              <w:pStyle w:val="Standard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DF3514" w:rsidRDefault="00DF3514" w:rsidP="00497ADC"/>
        </w:tc>
        <w:tc>
          <w:tcPr>
            <w:tcW w:w="1276" w:type="dxa"/>
            <w:gridSpan w:val="2"/>
          </w:tcPr>
          <w:p w:rsidR="00DF3514" w:rsidRDefault="00DF3514" w:rsidP="00497ADC">
            <w:r>
              <w:t>Проверил</w:t>
            </w:r>
          </w:p>
        </w:tc>
        <w:tc>
          <w:tcPr>
            <w:tcW w:w="1134" w:type="dxa"/>
          </w:tcPr>
          <w:p w:rsidR="00DF3514" w:rsidRPr="00B271FE" w:rsidRDefault="00DF3514" w:rsidP="00497AD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71FE">
              <w:rPr>
                <w:rFonts w:ascii="Times New Roman" w:hAnsi="Times New Roman" w:cs="Times New Roman"/>
                <w:i/>
                <w:sz w:val="20"/>
                <w:szCs w:val="20"/>
              </w:rPr>
              <w:t>Кириллов</w:t>
            </w:r>
          </w:p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  <w:gridSpan w:val="2"/>
          </w:tcPr>
          <w:p w:rsidR="00DF3514" w:rsidRDefault="00DF3514" w:rsidP="00497ADC"/>
        </w:tc>
        <w:tc>
          <w:tcPr>
            <w:tcW w:w="3402" w:type="dxa"/>
            <w:gridSpan w:val="2"/>
            <w:vMerge/>
          </w:tcPr>
          <w:p w:rsidR="00DF3514" w:rsidRDefault="00DF3514" w:rsidP="00497ADC"/>
        </w:tc>
        <w:tc>
          <w:tcPr>
            <w:tcW w:w="850" w:type="dxa"/>
            <w:vMerge w:val="restart"/>
          </w:tcPr>
          <w:p w:rsidR="00DF3514" w:rsidRDefault="00DF3514" w:rsidP="00497ADC"/>
        </w:tc>
        <w:tc>
          <w:tcPr>
            <w:tcW w:w="709" w:type="dxa"/>
            <w:vMerge w:val="restart"/>
          </w:tcPr>
          <w:p w:rsidR="00DF3514" w:rsidRDefault="00DF3514" w:rsidP="00497ADC"/>
        </w:tc>
        <w:tc>
          <w:tcPr>
            <w:tcW w:w="927" w:type="dxa"/>
            <w:vMerge w:val="restart"/>
          </w:tcPr>
          <w:p w:rsidR="00DF3514" w:rsidRDefault="00DF3514" w:rsidP="00497ADC"/>
        </w:tc>
      </w:tr>
      <w:tr w:rsidR="00DF3514" w:rsidTr="00A10283">
        <w:trPr>
          <w:trHeight w:val="464"/>
        </w:trPr>
        <w:tc>
          <w:tcPr>
            <w:tcW w:w="5495" w:type="dxa"/>
            <w:vMerge/>
          </w:tcPr>
          <w:p w:rsidR="00DF3514" w:rsidRPr="001D11D1" w:rsidRDefault="00DF3514" w:rsidP="00497ADC">
            <w:pPr>
              <w:pStyle w:val="Standard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DF3514" w:rsidRDefault="00DF3514" w:rsidP="00497ADC"/>
        </w:tc>
        <w:tc>
          <w:tcPr>
            <w:tcW w:w="1276" w:type="dxa"/>
            <w:gridSpan w:val="2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  <w:gridSpan w:val="2"/>
          </w:tcPr>
          <w:p w:rsidR="00DF3514" w:rsidRDefault="00DF3514" w:rsidP="00497ADC"/>
        </w:tc>
        <w:tc>
          <w:tcPr>
            <w:tcW w:w="3402" w:type="dxa"/>
            <w:gridSpan w:val="2"/>
            <w:vMerge/>
          </w:tcPr>
          <w:p w:rsidR="00DF3514" w:rsidRDefault="00DF3514" w:rsidP="00497ADC"/>
        </w:tc>
        <w:tc>
          <w:tcPr>
            <w:tcW w:w="850" w:type="dxa"/>
            <w:vMerge/>
          </w:tcPr>
          <w:p w:rsidR="00DF3514" w:rsidRDefault="00DF3514" w:rsidP="00497ADC"/>
        </w:tc>
        <w:tc>
          <w:tcPr>
            <w:tcW w:w="709" w:type="dxa"/>
            <w:vMerge/>
          </w:tcPr>
          <w:p w:rsidR="00DF3514" w:rsidRDefault="00DF3514" w:rsidP="00497ADC"/>
        </w:tc>
        <w:tc>
          <w:tcPr>
            <w:tcW w:w="927" w:type="dxa"/>
            <w:vMerge/>
          </w:tcPr>
          <w:p w:rsidR="00DF3514" w:rsidRDefault="00DF3514" w:rsidP="00497ADC"/>
        </w:tc>
      </w:tr>
      <w:tr w:rsidR="00DF3514" w:rsidTr="009463DA">
        <w:trPr>
          <w:trHeight w:val="616"/>
        </w:trPr>
        <w:tc>
          <w:tcPr>
            <w:tcW w:w="5495" w:type="dxa"/>
            <w:vMerge/>
          </w:tcPr>
          <w:p w:rsidR="00DF3514" w:rsidRPr="001D11D1" w:rsidRDefault="00DF3514" w:rsidP="00497ADC">
            <w:pPr>
              <w:pStyle w:val="Standard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DF3514" w:rsidRDefault="00DF3514" w:rsidP="00497ADC"/>
        </w:tc>
        <w:tc>
          <w:tcPr>
            <w:tcW w:w="1276" w:type="dxa"/>
            <w:gridSpan w:val="2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</w:tcPr>
          <w:p w:rsidR="00DF3514" w:rsidRDefault="00DF3514" w:rsidP="00497ADC"/>
        </w:tc>
        <w:tc>
          <w:tcPr>
            <w:tcW w:w="1134" w:type="dxa"/>
            <w:gridSpan w:val="2"/>
          </w:tcPr>
          <w:p w:rsidR="00DF3514" w:rsidRDefault="00DF3514" w:rsidP="00497ADC"/>
        </w:tc>
        <w:tc>
          <w:tcPr>
            <w:tcW w:w="3402" w:type="dxa"/>
            <w:gridSpan w:val="2"/>
          </w:tcPr>
          <w:p w:rsidR="00DF3514" w:rsidRDefault="00DF3514" w:rsidP="00497ADC">
            <w:r w:rsidRPr="00B271FE">
              <w:rPr>
                <w:rFonts w:ascii="Times New Roman" w:hAnsi="Times New Roman" w:cs="Times New Roman"/>
                <w:i/>
                <w:sz w:val="20"/>
                <w:szCs w:val="20"/>
              </w:rPr>
              <w:t>План, перспектива.</w:t>
            </w:r>
          </w:p>
        </w:tc>
        <w:tc>
          <w:tcPr>
            <w:tcW w:w="2486" w:type="dxa"/>
            <w:gridSpan w:val="3"/>
          </w:tcPr>
          <w:p w:rsidR="00DF3514" w:rsidRPr="009B132D" w:rsidRDefault="00DF3514" w:rsidP="00497ADC">
            <w:pPr>
              <w:rPr>
                <w:sz w:val="18"/>
                <w:szCs w:val="18"/>
              </w:rPr>
            </w:pPr>
            <w:r w:rsidRPr="009B132D">
              <w:rPr>
                <w:rFonts w:ascii="Times New Roman" w:hAnsi="Times New Roman" w:cs="Times New Roman"/>
                <w:i/>
                <w:sz w:val="18"/>
                <w:szCs w:val="18"/>
              </w:rPr>
              <w:t>Администрация Корфовского городского поселения</w:t>
            </w:r>
          </w:p>
        </w:tc>
      </w:tr>
    </w:tbl>
    <w:p w:rsidR="00B56BA6" w:rsidRDefault="00DE6CE5"/>
    <w:sectPr w:rsidR="00B56BA6" w:rsidSect="003109B1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252"/>
    <w:rsid w:val="00002C27"/>
    <w:rsid w:val="00032EDE"/>
    <w:rsid w:val="00074757"/>
    <w:rsid w:val="00096523"/>
    <w:rsid w:val="000D1666"/>
    <w:rsid w:val="000F2656"/>
    <w:rsid w:val="001141D0"/>
    <w:rsid w:val="00116EC4"/>
    <w:rsid w:val="00146410"/>
    <w:rsid w:val="00164B6C"/>
    <w:rsid w:val="00165678"/>
    <w:rsid w:val="001857AA"/>
    <w:rsid w:val="001A1C93"/>
    <w:rsid w:val="001B6617"/>
    <w:rsid w:val="001F412F"/>
    <w:rsid w:val="00210F19"/>
    <w:rsid w:val="002131B6"/>
    <w:rsid w:val="00213238"/>
    <w:rsid w:val="002142F5"/>
    <w:rsid w:val="0022121F"/>
    <w:rsid w:val="00255730"/>
    <w:rsid w:val="00255C4A"/>
    <w:rsid w:val="00262AE2"/>
    <w:rsid w:val="0027649D"/>
    <w:rsid w:val="002B337D"/>
    <w:rsid w:val="002D3EFA"/>
    <w:rsid w:val="002E3CE0"/>
    <w:rsid w:val="002E57FA"/>
    <w:rsid w:val="002F2E46"/>
    <w:rsid w:val="002F60AB"/>
    <w:rsid w:val="003109B1"/>
    <w:rsid w:val="00325927"/>
    <w:rsid w:val="00372229"/>
    <w:rsid w:val="00377325"/>
    <w:rsid w:val="003E3D43"/>
    <w:rsid w:val="004244FD"/>
    <w:rsid w:val="00461565"/>
    <w:rsid w:val="00497ADC"/>
    <w:rsid w:val="004F3D1B"/>
    <w:rsid w:val="0052474E"/>
    <w:rsid w:val="00530C8E"/>
    <w:rsid w:val="0054799B"/>
    <w:rsid w:val="00556197"/>
    <w:rsid w:val="00574ED5"/>
    <w:rsid w:val="00577108"/>
    <w:rsid w:val="00580870"/>
    <w:rsid w:val="005A2766"/>
    <w:rsid w:val="005D68BD"/>
    <w:rsid w:val="005E69CB"/>
    <w:rsid w:val="005F01B3"/>
    <w:rsid w:val="006115C8"/>
    <w:rsid w:val="00637F8A"/>
    <w:rsid w:val="00653131"/>
    <w:rsid w:val="00665515"/>
    <w:rsid w:val="00675207"/>
    <w:rsid w:val="00682EB7"/>
    <w:rsid w:val="00691877"/>
    <w:rsid w:val="00700186"/>
    <w:rsid w:val="007050F5"/>
    <w:rsid w:val="00714C1E"/>
    <w:rsid w:val="00746A74"/>
    <w:rsid w:val="00793C85"/>
    <w:rsid w:val="007A28F2"/>
    <w:rsid w:val="007D6926"/>
    <w:rsid w:val="00831F84"/>
    <w:rsid w:val="00860AD2"/>
    <w:rsid w:val="00864CA5"/>
    <w:rsid w:val="00867FBB"/>
    <w:rsid w:val="008A619F"/>
    <w:rsid w:val="008E6266"/>
    <w:rsid w:val="008E6CC5"/>
    <w:rsid w:val="009463DA"/>
    <w:rsid w:val="00956A45"/>
    <w:rsid w:val="00957D60"/>
    <w:rsid w:val="009709CC"/>
    <w:rsid w:val="009B132D"/>
    <w:rsid w:val="009D6562"/>
    <w:rsid w:val="009E2087"/>
    <w:rsid w:val="00A10283"/>
    <w:rsid w:val="00A23FF2"/>
    <w:rsid w:val="00A40BA9"/>
    <w:rsid w:val="00A527C5"/>
    <w:rsid w:val="00A75E01"/>
    <w:rsid w:val="00AB5898"/>
    <w:rsid w:val="00AC1FDD"/>
    <w:rsid w:val="00AD19F5"/>
    <w:rsid w:val="00AE20BB"/>
    <w:rsid w:val="00AE7785"/>
    <w:rsid w:val="00B14139"/>
    <w:rsid w:val="00B21E89"/>
    <w:rsid w:val="00B77454"/>
    <w:rsid w:val="00BB420B"/>
    <w:rsid w:val="00BC6B78"/>
    <w:rsid w:val="00BD29C9"/>
    <w:rsid w:val="00BE012C"/>
    <w:rsid w:val="00BE601D"/>
    <w:rsid w:val="00C517E6"/>
    <w:rsid w:val="00C666AF"/>
    <w:rsid w:val="00C7129D"/>
    <w:rsid w:val="00CA23CA"/>
    <w:rsid w:val="00CD7F5A"/>
    <w:rsid w:val="00CF131C"/>
    <w:rsid w:val="00D60017"/>
    <w:rsid w:val="00D61906"/>
    <w:rsid w:val="00D85561"/>
    <w:rsid w:val="00DB70A5"/>
    <w:rsid w:val="00DE6CE5"/>
    <w:rsid w:val="00DF16A3"/>
    <w:rsid w:val="00DF3514"/>
    <w:rsid w:val="00E0105F"/>
    <w:rsid w:val="00E0407B"/>
    <w:rsid w:val="00E56687"/>
    <w:rsid w:val="00E749E6"/>
    <w:rsid w:val="00E81392"/>
    <w:rsid w:val="00E81572"/>
    <w:rsid w:val="00E94FA9"/>
    <w:rsid w:val="00E96094"/>
    <w:rsid w:val="00EC0679"/>
    <w:rsid w:val="00EC3795"/>
    <w:rsid w:val="00ED6D7E"/>
    <w:rsid w:val="00EF42CB"/>
    <w:rsid w:val="00F05252"/>
    <w:rsid w:val="00F22246"/>
    <w:rsid w:val="00F26E5A"/>
    <w:rsid w:val="00F34C58"/>
    <w:rsid w:val="00F37CDD"/>
    <w:rsid w:val="00F57F8F"/>
    <w:rsid w:val="00FA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C4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A7C4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C4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A7C4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D1DD3-D6D5-412D-BA4B-B4A7EDE68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Корф Адм</dc:creator>
  <cp:keywords/>
  <dc:description/>
  <cp:lastModifiedBy>Корф Адм</cp:lastModifiedBy>
  <cp:revision>168</cp:revision>
  <dcterms:created xsi:type="dcterms:W3CDTF">2018-02-27T22:31:00Z</dcterms:created>
  <dcterms:modified xsi:type="dcterms:W3CDTF">2018-03-01T03:06:00Z</dcterms:modified>
</cp:coreProperties>
</file>