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6E" w:rsidRPr="002A286E" w:rsidRDefault="00C6506E" w:rsidP="00D534D4">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АДМИНИСТРАЦИЯ</w:t>
      </w:r>
    </w:p>
    <w:p w:rsidR="002A286E" w:rsidRPr="002A286E" w:rsidRDefault="002A286E" w:rsidP="00D534D4">
      <w:pPr>
        <w:spacing w:after="0" w:line="240" w:lineRule="auto"/>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КОРФОВСКОГО ГОРОДСКОГО ПОСЕЛЕНИЯ</w:t>
      </w:r>
    </w:p>
    <w:p w:rsidR="002A286E" w:rsidRPr="002A286E" w:rsidRDefault="002A286E" w:rsidP="00D534D4">
      <w:pPr>
        <w:spacing w:after="0" w:line="240" w:lineRule="auto"/>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 xml:space="preserve">Хабаровского муниципального района </w:t>
      </w:r>
    </w:p>
    <w:p w:rsidR="002A286E" w:rsidRPr="002A286E" w:rsidRDefault="002A286E" w:rsidP="00D534D4">
      <w:pPr>
        <w:spacing w:after="0" w:line="240" w:lineRule="auto"/>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Хабаровского края</w:t>
      </w:r>
    </w:p>
    <w:p w:rsidR="002A286E" w:rsidRPr="002A286E" w:rsidRDefault="002A286E" w:rsidP="002A286E">
      <w:pPr>
        <w:spacing w:after="0"/>
        <w:jc w:val="center"/>
        <w:rPr>
          <w:rFonts w:ascii="Times New Roman" w:hAnsi="Times New Roman" w:cs="Times New Roman"/>
          <w:sz w:val="28"/>
          <w:szCs w:val="28"/>
          <w:lang w:eastAsia="ru-RU"/>
        </w:rPr>
      </w:pPr>
    </w:p>
    <w:p w:rsidR="002A286E" w:rsidRPr="002A286E" w:rsidRDefault="002A286E" w:rsidP="002A286E">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ПОСТАНОВЛЕНИЕ</w:t>
      </w:r>
    </w:p>
    <w:p w:rsidR="00A37EFC" w:rsidRDefault="00A37EFC" w:rsidP="002A286E">
      <w:pPr>
        <w:spacing w:after="0" w:line="240" w:lineRule="auto"/>
        <w:rPr>
          <w:rFonts w:ascii="Times New Roman" w:eastAsia="Calibri" w:hAnsi="Times New Roman" w:cs="Times New Roman"/>
          <w:sz w:val="28"/>
          <w:szCs w:val="28"/>
          <w:u w:val="single"/>
          <w:lang w:eastAsia="ru-RU"/>
        </w:rPr>
      </w:pPr>
    </w:p>
    <w:p w:rsidR="002A286E" w:rsidRPr="002A286E" w:rsidRDefault="00C83074" w:rsidP="002A286E">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07</w:t>
      </w:r>
      <w:r w:rsidR="006F14F0">
        <w:rPr>
          <w:rFonts w:ascii="Times New Roman" w:eastAsia="Calibri" w:hAnsi="Times New Roman" w:cs="Times New Roman"/>
          <w:sz w:val="28"/>
          <w:szCs w:val="28"/>
          <w:u w:val="single"/>
          <w:lang w:eastAsia="ru-RU"/>
        </w:rPr>
        <w:t>.0</w:t>
      </w:r>
      <w:r>
        <w:rPr>
          <w:rFonts w:ascii="Times New Roman" w:eastAsia="Calibri" w:hAnsi="Times New Roman" w:cs="Times New Roman"/>
          <w:sz w:val="28"/>
          <w:szCs w:val="28"/>
          <w:u w:val="single"/>
          <w:lang w:eastAsia="ru-RU"/>
        </w:rPr>
        <w:t>2</w:t>
      </w:r>
      <w:r w:rsidR="006F14F0">
        <w:rPr>
          <w:rFonts w:ascii="Times New Roman" w:eastAsia="Calibri" w:hAnsi="Times New Roman" w:cs="Times New Roman"/>
          <w:sz w:val="28"/>
          <w:szCs w:val="28"/>
          <w:u w:val="single"/>
          <w:lang w:eastAsia="ru-RU"/>
        </w:rPr>
        <w:t>.2020</w:t>
      </w:r>
      <w:r w:rsidR="00CC0546">
        <w:rPr>
          <w:rFonts w:ascii="Times New Roman" w:eastAsia="Calibri" w:hAnsi="Times New Roman" w:cs="Times New Roman"/>
          <w:sz w:val="28"/>
          <w:szCs w:val="28"/>
          <w:u w:val="single"/>
          <w:lang w:eastAsia="ru-RU"/>
        </w:rPr>
        <w:t xml:space="preserve"> </w:t>
      </w:r>
      <w:r w:rsidR="00EA0911">
        <w:rPr>
          <w:rFonts w:ascii="Times New Roman" w:eastAsia="Calibri" w:hAnsi="Times New Roman" w:cs="Times New Roman"/>
          <w:sz w:val="28"/>
          <w:szCs w:val="28"/>
          <w:u w:val="single"/>
          <w:lang w:eastAsia="ru-RU"/>
        </w:rPr>
        <w:t>№</w:t>
      </w:r>
      <w:r w:rsidR="00EA0911" w:rsidRPr="00D271B2">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27</w:t>
      </w:r>
    </w:p>
    <w:p w:rsidR="002A286E" w:rsidRPr="002A286E" w:rsidRDefault="00D534D4" w:rsidP="002A286E">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р.</w:t>
      </w:r>
      <w:r w:rsidR="002A286E" w:rsidRPr="002A286E">
        <w:rPr>
          <w:rFonts w:ascii="Times New Roman" w:eastAsia="Calibri" w:hAnsi="Times New Roman" w:cs="Times New Roman"/>
          <w:sz w:val="28"/>
          <w:szCs w:val="28"/>
          <w:lang w:eastAsia="ru-RU"/>
        </w:rPr>
        <w:t>п</w:t>
      </w:r>
      <w:proofErr w:type="spellEnd"/>
      <w:r w:rsidR="002A286E" w:rsidRPr="002A286E">
        <w:rPr>
          <w:rFonts w:ascii="Times New Roman" w:eastAsia="Calibri" w:hAnsi="Times New Roman" w:cs="Times New Roman"/>
          <w:sz w:val="28"/>
          <w:szCs w:val="28"/>
          <w:lang w:eastAsia="ru-RU"/>
        </w:rPr>
        <w:t>. Корфовский</w:t>
      </w:r>
    </w:p>
    <w:p w:rsidR="002A286E" w:rsidRDefault="002A286E" w:rsidP="002A286E">
      <w:pPr>
        <w:spacing w:after="0"/>
        <w:jc w:val="both"/>
        <w:rPr>
          <w:rFonts w:ascii="Times New Roman" w:hAnsi="Times New Roman" w:cs="Times New Roman"/>
          <w:sz w:val="28"/>
          <w:szCs w:val="28"/>
        </w:rPr>
      </w:pPr>
      <w:bookmarkStart w:id="0" w:name="_GoBack"/>
      <w:bookmarkEnd w:id="0"/>
    </w:p>
    <w:p w:rsidR="00100C5B" w:rsidRPr="002A286E" w:rsidRDefault="00100C5B" w:rsidP="002A286E">
      <w:pPr>
        <w:spacing w:after="0"/>
        <w:jc w:val="both"/>
        <w:rPr>
          <w:rFonts w:ascii="Times New Roman" w:hAnsi="Times New Roman" w:cs="Times New Roman"/>
          <w:sz w:val="28"/>
          <w:szCs w:val="28"/>
        </w:rPr>
      </w:pPr>
    </w:p>
    <w:p w:rsidR="005A10C8" w:rsidRDefault="002A286E" w:rsidP="00E05F92">
      <w:pPr>
        <w:spacing w:after="0" w:line="240" w:lineRule="exact"/>
        <w:jc w:val="both"/>
        <w:rPr>
          <w:rFonts w:ascii="Times New Roman" w:hAnsi="Times New Roman" w:cs="Times New Roman"/>
          <w:sz w:val="28"/>
          <w:szCs w:val="28"/>
        </w:rPr>
      </w:pPr>
      <w:r w:rsidRPr="002A286E">
        <w:rPr>
          <w:rFonts w:ascii="Times New Roman" w:eastAsia="Calibri" w:hAnsi="Times New Roman" w:cs="Times New Roman"/>
          <w:sz w:val="28"/>
          <w:szCs w:val="28"/>
        </w:rPr>
        <w:t>Об утверждении административного регламента предоставления муниципальной услуги</w:t>
      </w:r>
      <w:r w:rsidRPr="002A286E">
        <w:rPr>
          <w:rFonts w:ascii="Times New Roman" w:hAnsi="Times New Roman" w:cs="Times New Roman"/>
          <w:sz w:val="28"/>
          <w:szCs w:val="28"/>
        </w:rPr>
        <w:t xml:space="preserve"> </w:t>
      </w:r>
      <w:r w:rsidR="005A10C8" w:rsidRPr="002A286E">
        <w:rPr>
          <w:rFonts w:ascii="Times New Roman" w:hAnsi="Times New Roman" w:cs="Times New Roman"/>
          <w:sz w:val="28"/>
          <w:szCs w:val="28"/>
        </w:rPr>
        <w:t>«</w:t>
      </w:r>
      <w:r w:rsidR="00670FFB" w:rsidRPr="00670FFB">
        <w:rPr>
          <w:rFonts w:ascii="Times New Roman" w:hAnsi="Times New Roman" w:cs="Times New Roman"/>
          <w:sz w:val="28"/>
          <w:szCs w:val="28"/>
        </w:rPr>
        <w:t>Направление застройщику уведомления о соответст</w:t>
      </w:r>
      <w:r w:rsidR="00C83074">
        <w:rPr>
          <w:rFonts w:ascii="Times New Roman" w:hAnsi="Times New Roman" w:cs="Times New Roman"/>
          <w:sz w:val="28"/>
          <w:szCs w:val="28"/>
        </w:rPr>
        <w:t xml:space="preserve">вии (несоответствии) построенного или реконструированного </w:t>
      </w:r>
      <w:r w:rsidR="00670FFB" w:rsidRPr="00670FFB">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005A10C8" w:rsidRPr="002A286E">
        <w:rPr>
          <w:rFonts w:ascii="Times New Roman" w:hAnsi="Times New Roman" w:cs="Times New Roman"/>
          <w:sz w:val="28"/>
          <w:szCs w:val="28"/>
        </w:rPr>
        <w:t xml:space="preserve"> </w:t>
      </w:r>
    </w:p>
    <w:p w:rsidR="002A286E" w:rsidRDefault="002A286E" w:rsidP="002A286E">
      <w:pPr>
        <w:spacing w:after="0" w:line="240" w:lineRule="auto"/>
        <w:jc w:val="both"/>
        <w:rPr>
          <w:rFonts w:ascii="Times New Roman" w:hAnsi="Times New Roman" w:cs="Times New Roman"/>
          <w:sz w:val="28"/>
          <w:szCs w:val="28"/>
        </w:rPr>
      </w:pPr>
    </w:p>
    <w:p w:rsidR="00CC0546" w:rsidRDefault="00CC0546" w:rsidP="002A286E">
      <w:pPr>
        <w:spacing w:after="0" w:line="240" w:lineRule="auto"/>
        <w:jc w:val="both"/>
        <w:rPr>
          <w:rFonts w:ascii="Times New Roman" w:hAnsi="Times New Roman" w:cs="Times New Roman"/>
          <w:sz w:val="28"/>
          <w:szCs w:val="28"/>
        </w:rPr>
      </w:pPr>
    </w:p>
    <w:p w:rsidR="005A10C8" w:rsidRPr="002A286E" w:rsidRDefault="005A10C8" w:rsidP="002A286E">
      <w:pPr>
        <w:spacing w:after="0" w:line="240" w:lineRule="auto"/>
        <w:ind w:firstLine="709"/>
        <w:jc w:val="both"/>
        <w:rPr>
          <w:rFonts w:ascii="Times New Roman" w:hAnsi="Times New Roman" w:cs="Times New Roman"/>
          <w:sz w:val="28"/>
          <w:szCs w:val="28"/>
        </w:rPr>
      </w:pPr>
      <w:r w:rsidRPr="002A286E">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00D271B2">
        <w:rPr>
          <w:rFonts w:ascii="Times New Roman" w:hAnsi="Times New Roman" w:cs="Times New Roman"/>
          <w:sz w:val="28"/>
          <w:szCs w:val="28"/>
        </w:rPr>
        <w:t>,</w:t>
      </w:r>
      <w:r w:rsidR="00D271B2" w:rsidRPr="00D271B2">
        <w:rPr>
          <w:rFonts w:ascii="Times New Roman" w:hAnsi="Times New Roman" w:cs="Times New Roman"/>
          <w:sz w:val="28"/>
          <w:szCs w:val="28"/>
        </w:rPr>
        <w:t xml:space="preserve"> </w:t>
      </w:r>
      <w:r w:rsidR="00D271B2" w:rsidRPr="004D055F">
        <w:rPr>
          <w:rFonts w:ascii="Times New Roman" w:hAnsi="Times New Roman" w:cs="Times New Roman"/>
          <w:sz w:val="28"/>
          <w:szCs w:val="28"/>
        </w:rPr>
        <w:t>Устава Корфовского городского поселения</w:t>
      </w:r>
      <w:r w:rsidR="00D271B2" w:rsidRPr="0078326A">
        <w:rPr>
          <w:rFonts w:ascii="Times New Roman" w:hAnsi="Times New Roman" w:cs="Times New Roman"/>
          <w:sz w:val="28"/>
          <w:szCs w:val="28"/>
        </w:rPr>
        <w:t xml:space="preserve"> </w:t>
      </w:r>
      <w:r w:rsidR="00D271B2">
        <w:rPr>
          <w:rFonts w:ascii="Times New Roman" w:hAnsi="Times New Roman" w:cs="Times New Roman"/>
          <w:sz w:val="28"/>
          <w:szCs w:val="28"/>
        </w:rPr>
        <w:t>Хабаровского муниципального района Хабаровского края</w:t>
      </w:r>
      <w:r w:rsidRPr="002A286E">
        <w:rPr>
          <w:rFonts w:ascii="Times New Roman" w:hAnsi="Times New Roman" w:cs="Times New Roman"/>
          <w:sz w:val="28"/>
          <w:szCs w:val="28"/>
        </w:rPr>
        <w:t xml:space="preserve">, </w:t>
      </w:r>
      <w:r w:rsidR="00D271B2">
        <w:rPr>
          <w:rFonts w:ascii="Times New Roman" w:hAnsi="Times New Roman" w:cs="Times New Roman"/>
          <w:sz w:val="28"/>
          <w:szCs w:val="28"/>
        </w:rPr>
        <w:t>а</w:t>
      </w:r>
      <w:r w:rsidR="00C6506E">
        <w:rPr>
          <w:rFonts w:ascii="Times New Roman" w:hAnsi="Times New Roman" w:cs="Times New Roman"/>
          <w:sz w:val="28"/>
          <w:szCs w:val="28"/>
        </w:rPr>
        <w:t>дминистрация</w:t>
      </w:r>
      <w:r w:rsidRPr="002A286E">
        <w:rPr>
          <w:rFonts w:ascii="Times New Roman" w:hAnsi="Times New Roman" w:cs="Times New Roman"/>
          <w:sz w:val="28"/>
          <w:szCs w:val="28"/>
        </w:rPr>
        <w:t xml:space="preserve"> </w:t>
      </w:r>
      <w:r w:rsidR="00BF27BB" w:rsidRPr="002A286E">
        <w:rPr>
          <w:rFonts w:ascii="Times New Roman" w:hAnsi="Times New Roman" w:cs="Times New Roman"/>
          <w:sz w:val="28"/>
          <w:szCs w:val="28"/>
        </w:rPr>
        <w:t xml:space="preserve">Корфовского городского поселения </w:t>
      </w:r>
      <w:r w:rsidRPr="002A286E">
        <w:rPr>
          <w:rFonts w:ascii="Times New Roman" w:hAnsi="Times New Roman" w:cs="Times New Roman"/>
          <w:sz w:val="28"/>
          <w:szCs w:val="28"/>
        </w:rPr>
        <w:t xml:space="preserve">Хабаровского муниципального района </w:t>
      </w:r>
      <w:r w:rsidR="002A286E">
        <w:rPr>
          <w:rFonts w:ascii="Times New Roman" w:hAnsi="Times New Roman" w:cs="Times New Roman"/>
          <w:sz w:val="28"/>
          <w:szCs w:val="28"/>
        </w:rPr>
        <w:t>Хабаровского края</w:t>
      </w:r>
    </w:p>
    <w:p w:rsidR="005A10C8" w:rsidRPr="002A286E" w:rsidRDefault="005A10C8" w:rsidP="002A286E">
      <w:pPr>
        <w:spacing w:after="0" w:line="240" w:lineRule="auto"/>
        <w:ind w:firstLine="709"/>
        <w:jc w:val="both"/>
        <w:rPr>
          <w:rFonts w:ascii="Times New Roman" w:hAnsi="Times New Roman" w:cs="Times New Roman"/>
          <w:sz w:val="28"/>
          <w:szCs w:val="28"/>
        </w:rPr>
      </w:pPr>
      <w:r w:rsidRPr="002A286E">
        <w:rPr>
          <w:rFonts w:ascii="Times New Roman" w:hAnsi="Times New Roman" w:cs="Times New Roman"/>
          <w:sz w:val="28"/>
          <w:szCs w:val="28"/>
        </w:rPr>
        <w:t>ПОСТАНОВЛЯЕТ:</w:t>
      </w:r>
    </w:p>
    <w:p w:rsidR="005A10C8" w:rsidRPr="002A286E" w:rsidRDefault="005A10C8" w:rsidP="002A286E">
      <w:pPr>
        <w:spacing w:after="0" w:line="240" w:lineRule="auto"/>
        <w:ind w:firstLine="709"/>
        <w:jc w:val="both"/>
        <w:rPr>
          <w:rFonts w:ascii="Times New Roman" w:hAnsi="Times New Roman" w:cs="Times New Roman"/>
          <w:sz w:val="28"/>
          <w:szCs w:val="28"/>
        </w:rPr>
      </w:pPr>
      <w:r w:rsidRPr="002A286E">
        <w:rPr>
          <w:rFonts w:ascii="Times New Roman" w:hAnsi="Times New Roman" w:cs="Times New Roman"/>
          <w:sz w:val="28"/>
          <w:szCs w:val="28"/>
        </w:rPr>
        <w:t>1. Утвердить прилагаемый администрати</w:t>
      </w:r>
      <w:r w:rsidR="002A286E">
        <w:rPr>
          <w:rFonts w:ascii="Times New Roman" w:hAnsi="Times New Roman" w:cs="Times New Roman"/>
          <w:sz w:val="28"/>
          <w:szCs w:val="28"/>
        </w:rPr>
        <w:t>вный регламент предоставления</w:t>
      </w:r>
      <w:r w:rsidRPr="002A286E">
        <w:rPr>
          <w:rFonts w:ascii="Times New Roman" w:hAnsi="Times New Roman" w:cs="Times New Roman"/>
          <w:sz w:val="28"/>
          <w:szCs w:val="28"/>
        </w:rPr>
        <w:t xml:space="preserve"> муниципальной услуги «</w:t>
      </w:r>
      <w:r w:rsidR="00421FE3" w:rsidRPr="00421FE3">
        <w:rPr>
          <w:rFonts w:ascii="Times New Roman" w:hAnsi="Times New Roman" w:cs="Times New Roman"/>
          <w:sz w:val="28"/>
          <w:szCs w:val="28"/>
        </w:rPr>
        <w:t xml:space="preserve">Направление застройщику уведомления о соответствии (несоответствии) </w:t>
      </w:r>
      <w:proofErr w:type="gramStart"/>
      <w:r w:rsidR="00421FE3" w:rsidRPr="00421FE3">
        <w:rPr>
          <w:rFonts w:ascii="Times New Roman" w:hAnsi="Times New Roman" w:cs="Times New Roman"/>
          <w:sz w:val="28"/>
          <w:szCs w:val="28"/>
        </w:rPr>
        <w:t>построенных</w:t>
      </w:r>
      <w:proofErr w:type="gramEnd"/>
      <w:r w:rsidR="00421FE3" w:rsidRPr="00421FE3">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A286E">
        <w:rPr>
          <w:rFonts w:ascii="Times New Roman" w:hAnsi="Times New Roman" w:cs="Times New Roman"/>
          <w:sz w:val="28"/>
          <w:szCs w:val="28"/>
        </w:rPr>
        <w:t>».</w:t>
      </w:r>
    </w:p>
    <w:p w:rsidR="00CC0546" w:rsidRPr="00816BA2" w:rsidRDefault="00CC0546" w:rsidP="00CC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E7951">
        <w:rPr>
          <w:rFonts w:ascii="Times New Roman" w:hAnsi="Times New Roman" w:cs="Times New Roman"/>
          <w:sz w:val="28"/>
          <w:szCs w:val="28"/>
        </w:rPr>
        <w:t xml:space="preserve">. Опубликовать настоящее </w:t>
      </w:r>
      <w:r w:rsidRPr="00816BA2">
        <w:rPr>
          <w:rFonts w:ascii="Times New Roman" w:hAnsi="Times New Roman" w:cs="Times New Roman"/>
          <w:sz w:val="28"/>
          <w:szCs w:val="28"/>
        </w:rPr>
        <w:t>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w:t>
      </w:r>
      <w:r w:rsidRPr="00816BA2">
        <w:rPr>
          <w:rFonts w:ascii="Times New Roman" w:eastAsia="Calibri" w:hAnsi="Times New Roman" w:cs="Times New Roman"/>
          <w:sz w:val="28"/>
          <w:szCs w:val="28"/>
        </w:rPr>
        <w:t xml:space="preserve"> информационно-телекоммуникационной сети Интернет</w:t>
      </w:r>
      <w:r w:rsidRPr="00816BA2">
        <w:rPr>
          <w:rFonts w:ascii="Times New Roman" w:hAnsi="Times New Roman" w:cs="Times New Roman"/>
          <w:sz w:val="28"/>
          <w:szCs w:val="28"/>
        </w:rPr>
        <w:t xml:space="preserve"> (</w:t>
      </w:r>
      <w:proofErr w:type="spellStart"/>
      <w:r w:rsidRPr="00816BA2">
        <w:rPr>
          <w:rFonts w:ascii="Times New Roman" w:hAnsi="Times New Roman" w:cs="Times New Roman"/>
          <w:sz w:val="28"/>
          <w:szCs w:val="28"/>
        </w:rPr>
        <w:t>www</w:t>
      </w:r>
      <w:proofErr w:type="spellEnd"/>
      <w:r w:rsidRPr="00816BA2">
        <w:rPr>
          <w:rFonts w:ascii="Times New Roman" w:hAnsi="Times New Roman" w:cs="Times New Roman"/>
          <w:sz w:val="28"/>
          <w:szCs w:val="28"/>
        </w:rPr>
        <w:t>.</w:t>
      </w:r>
      <w:proofErr w:type="spellStart"/>
      <w:r w:rsidRPr="00816BA2">
        <w:rPr>
          <w:rFonts w:ascii="Times New Roman" w:hAnsi="Times New Roman" w:cs="Times New Roman"/>
          <w:sz w:val="28"/>
          <w:szCs w:val="28"/>
          <w:lang w:val="en-US"/>
        </w:rPr>
        <w:t>adminkorfovskoe</w:t>
      </w:r>
      <w:proofErr w:type="spellEnd"/>
      <w:r w:rsidRPr="00816BA2">
        <w:rPr>
          <w:rFonts w:ascii="Times New Roman" w:hAnsi="Times New Roman" w:cs="Times New Roman"/>
          <w:sz w:val="28"/>
          <w:szCs w:val="28"/>
        </w:rPr>
        <w:t>.</w:t>
      </w:r>
      <w:proofErr w:type="spellStart"/>
      <w:r w:rsidRPr="00816BA2">
        <w:rPr>
          <w:rFonts w:ascii="Times New Roman" w:hAnsi="Times New Roman" w:cs="Times New Roman"/>
          <w:sz w:val="28"/>
          <w:szCs w:val="28"/>
        </w:rPr>
        <w:t>ru</w:t>
      </w:r>
      <w:proofErr w:type="spellEnd"/>
      <w:r w:rsidRPr="00816BA2">
        <w:rPr>
          <w:rFonts w:ascii="Times New Roman" w:hAnsi="Times New Roman" w:cs="Times New Roman"/>
          <w:sz w:val="28"/>
          <w:szCs w:val="28"/>
        </w:rPr>
        <w:t>).</w:t>
      </w:r>
    </w:p>
    <w:p w:rsidR="00CC0546" w:rsidRPr="00816BA2" w:rsidRDefault="00CC0546" w:rsidP="00CC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816BA2">
        <w:rPr>
          <w:rFonts w:ascii="Times New Roman" w:hAnsi="Times New Roman" w:cs="Times New Roman"/>
          <w:sz w:val="28"/>
          <w:szCs w:val="28"/>
        </w:rPr>
        <w:t xml:space="preserve">. </w:t>
      </w:r>
      <w:proofErr w:type="gramStart"/>
      <w:r w:rsidRPr="00816BA2">
        <w:rPr>
          <w:rFonts w:ascii="Times New Roman" w:hAnsi="Times New Roman" w:cs="Times New Roman"/>
          <w:sz w:val="28"/>
          <w:szCs w:val="28"/>
        </w:rPr>
        <w:t>Контроль за</w:t>
      </w:r>
      <w:proofErr w:type="gramEnd"/>
      <w:r w:rsidRPr="00816BA2">
        <w:rPr>
          <w:rFonts w:ascii="Times New Roman" w:hAnsi="Times New Roman" w:cs="Times New Roman"/>
          <w:sz w:val="28"/>
          <w:szCs w:val="28"/>
        </w:rPr>
        <w:t xml:space="preserve"> исполнением настоящего постановления возложить на  главного специалиста администрации Корфовского городского поселения Хабаровского муниципального района Хабаровского края (Кудлай А.А.).</w:t>
      </w:r>
    </w:p>
    <w:p w:rsidR="00CC0546" w:rsidRPr="00816BA2" w:rsidRDefault="00CC0546" w:rsidP="00CC05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816BA2">
        <w:rPr>
          <w:rFonts w:ascii="Times New Roman" w:hAnsi="Times New Roman" w:cs="Times New Roman"/>
          <w:sz w:val="28"/>
          <w:szCs w:val="28"/>
        </w:rPr>
        <w:t>. Настоящее постановление вступает в силу после его официального опубликования.</w:t>
      </w:r>
    </w:p>
    <w:p w:rsidR="005A10C8" w:rsidRDefault="005A10C8" w:rsidP="002A286E">
      <w:pPr>
        <w:spacing w:after="0"/>
        <w:jc w:val="both"/>
        <w:rPr>
          <w:rFonts w:ascii="Times New Roman" w:hAnsi="Times New Roman" w:cs="Times New Roman"/>
          <w:sz w:val="28"/>
          <w:szCs w:val="28"/>
        </w:rPr>
      </w:pPr>
    </w:p>
    <w:p w:rsidR="00CC0546" w:rsidRDefault="00CC0546" w:rsidP="002A286E">
      <w:pPr>
        <w:spacing w:after="0"/>
        <w:jc w:val="both"/>
        <w:rPr>
          <w:rFonts w:ascii="Times New Roman" w:hAnsi="Times New Roman" w:cs="Times New Roman"/>
          <w:sz w:val="28"/>
          <w:szCs w:val="28"/>
        </w:rPr>
      </w:pPr>
    </w:p>
    <w:p w:rsidR="002A286E" w:rsidRPr="002A286E" w:rsidRDefault="002A286E" w:rsidP="002A286E">
      <w:pPr>
        <w:spacing w:after="0"/>
        <w:jc w:val="both"/>
        <w:rPr>
          <w:rFonts w:ascii="Times New Roman" w:hAnsi="Times New Roman" w:cs="Times New Roman"/>
          <w:sz w:val="28"/>
          <w:szCs w:val="28"/>
        </w:rPr>
      </w:pPr>
    </w:p>
    <w:p w:rsidR="005A10C8" w:rsidRPr="002A286E" w:rsidRDefault="00A5515F" w:rsidP="002A286E">
      <w:pPr>
        <w:spacing w:after="0"/>
        <w:jc w:val="both"/>
        <w:rPr>
          <w:rFonts w:ascii="Times New Roman" w:hAnsi="Times New Roman" w:cs="Times New Roman"/>
          <w:sz w:val="28"/>
          <w:szCs w:val="28"/>
        </w:rPr>
      </w:pPr>
      <w:r w:rsidRPr="002A286E">
        <w:rPr>
          <w:rFonts w:ascii="Times New Roman" w:hAnsi="Times New Roman" w:cs="Times New Roman"/>
          <w:sz w:val="28"/>
          <w:szCs w:val="28"/>
        </w:rPr>
        <w:t xml:space="preserve">Глава </w:t>
      </w:r>
      <w:r w:rsidR="002A286E" w:rsidRPr="002A286E">
        <w:rPr>
          <w:rFonts w:ascii="Times New Roman" w:hAnsi="Times New Roman" w:cs="Times New Roman"/>
          <w:sz w:val="28"/>
          <w:szCs w:val="28"/>
        </w:rPr>
        <w:t xml:space="preserve">городского </w:t>
      </w:r>
      <w:r w:rsidRPr="002A286E">
        <w:rPr>
          <w:rFonts w:ascii="Times New Roman" w:hAnsi="Times New Roman" w:cs="Times New Roman"/>
          <w:sz w:val="28"/>
          <w:szCs w:val="28"/>
        </w:rPr>
        <w:t>поселения</w:t>
      </w:r>
      <w:r w:rsidR="005A10C8" w:rsidRPr="002A286E">
        <w:rPr>
          <w:rFonts w:ascii="Times New Roman" w:hAnsi="Times New Roman" w:cs="Times New Roman"/>
          <w:sz w:val="28"/>
          <w:szCs w:val="28"/>
        </w:rPr>
        <w:t xml:space="preserve">                                                    </w:t>
      </w:r>
      <w:r w:rsidR="002A286E" w:rsidRPr="002A286E">
        <w:rPr>
          <w:rFonts w:ascii="Times New Roman" w:hAnsi="Times New Roman" w:cs="Times New Roman"/>
          <w:sz w:val="28"/>
          <w:szCs w:val="28"/>
        </w:rPr>
        <w:t xml:space="preserve"> </w:t>
      </w:r>
      <w:r w:rsidR="005A10C8" w:rsidRPr="002A286E">
        <w:rPr>
          <w:rFonts w:ascii="Times New Roman" w:hAnsi="Times New Roman" w:cs="Times New Roman"/>
          <w:sz w:val="28"/>
          <w:szCs w:val="28"/>
        </w:rPr>
        <w:t xml:space="preserve">         </w:t>
      </w:r>
      <w:r w:rsidR="00C27D7A" w:rsidRPr="002A286E">
        <w:rPr>
          <w:rFonts w:ascii="Times New Roman" w:hAnsi="Times New Roman" w:cs="Times New Roman"/>
          <w:sz w:val="28"/>
          <w:szCs w:val="28"/>
        </w:rPr>
        <w:t>Э</w:t>
      </w:r>
      <w:r w:rsidR="005A10C8" w:rsidRPr="002A286E">
        <w:rPr>
          <w:rFonts w:ascii="Times New Roman" w:hAnsi="Times New Roman" w:cs="Times New Roman"/>
          <w:sz w:val="28"/>
          <w:szCs w:val="28"/>
        </w:rPr>
        <w:t>.</w:t>
      </w:r>
      <w:r w:rsidR="00C27D7A" w:rsidRPr="002A286E">
        <w:rPr>
          <w:rFonts w:ascii="Times New Roman" w:hAnsi="Times New Roman" w:cs="Times New Roman"/>
          <w:sz w:val="28"/>
          <w:szCs w:val="28"/>
        </w:rPr>
        <w:t>Б. А</w:t>
      </w:r>
      <w:r w:rsidRPr="002A286E">
        <w:rPr>
          <w:rFonts w:ascii="Times New Roman" w:hAnsi="Times New Roman" w:cs="Times New Roman"/>
          <w:sz w:val="28"/>
          <w:szCs w:val="28"/>
        </w:rPr>
        <w:t>в</w:t>
      </w:r>
      <w:r w:rsidR="00C27D7A" w:rsidRPr="002A286E">
        <w:rPr>
          <w:rFonts w:ascii="Times New Roman" w:hAnsi="Times New Roman" w:cs="Times New Roman"/>
          <w:sz w:val="28"/>
          <w:szCs w:val="28"/>
        </w:rPr>
        <w:t>рамец</w:t>
      </w:r>
    </w:p>
    <w:p w:rsidR="00F45770" w:rsidRPr="00F45770" w:rsidRDefault="00F45770" w:rsidP="00F45770">
      <w:pPr>
        <w:pageBreakBefore/>
        <w:spacing w:after="0" w:line="240" w:lineRule="exact"/>
        <w:ind w:firstLine="4678"/>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lastRenderedPageBreak/>
        <w:t>УТВЕРЖДЕН</w:t>
      </w:r>
    </w:p>
    <w:p w:rsidR="00F45770" w:rsidRPr="00F45770" w:rsidRDefault="00F45770" w:rsidP="00F4577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постановлением администрации</w:t>
      </w:r>
    </w:p>
    <w:p w:rsidR="00F45770" w:rsidRPr="00F45770" w:rsidRDefault="00F45770" w:rsidP="00F4577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Корфовского городского поселения</w:t>
      </w:r>
    </w:p>
    <w:p w:rsidR="00F45770" w:rsidRPr="00F45770" w:rsidRDefault="00F45770" w:rsidP="00F4577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Хабаровского муниципального района</w:t>
      </w:r>
    </w:p>
    <w:p w:rsidR="00F45770" w:rsidRPr="00F45770" w:rsidRDefault="00F45770" w:rsidP="00F45770">
      <w:pPr>
        <w:spacing w:after="0" w:line="240" w:lineRule="exact"/>
        <w:ind w:firstLine="4678"/>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 xml:space="preserve">Хабаровского края </w:t>
      </w:r>
    </w:p>
    <w:p w:rsidR="00F45770" w:rsidRPr="00F45770" w:rsidRDefault="00F45770" w:rsidP="00F45770">
      <w:pPr>
        <w:spacing w:after="0" w:line="240" w:lineRule="exact"/>
        <w:ind w:firstLine="467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83074">
        <w:rPr>
          <w:rFonts w:ascii="Times New Roman" w:eastAsia="Times New Roman" w:hAnsi="Times New Roman" w:cs="Times New Roman"/>
          <w:sz w:val="28"/>
          <w:szCs w:val="28"/>
          <w:lang w:eastAsia="ru-RU"/>
        </w:rPr>
        <w:t>07</w:t>
      </w:r>
      <w:r w:rsidR="006F14F0">
        <w:rPr>
          <w:rFonts w:ascii="Times New Roman" w:eastAsia="Times New Roman" w:hAnsi="Times New Roman" w:cs="Times New Roman"/>
          <w:sz w:val="28"/>
          <w:szCs w:val="28"/>
          <w:lang w:eastAsia="ru-RU"/>
        </w:rPr>
        <w:t>.0</w:t>
      </w:r>
      <w:r w:rsidR="00C83074">
        <w:rPr>
          <w:rFonts w:ascii="Times New Roman" w:eastAsia="Times New Roman" w:hAnsi="Times New Roman" w:cs="Times New Roman"/>
          <w:sz w:val="28"/>
          <w:szCs w:val="28"/>
          <w:lang w:eastAsia="ru-RU"/>
        </w:rPr>
        <w:t>2</w:t>
      </w:r>
      <w:r w:rsidR="006F14F0">
        <w:rPr>
          <w:rFonts w:ascii="Times New Roman" w:eastAsia="Times New Roman" w:hAnsi="Times New Roman" w:cs="Times New Roman"/>
          <w:sz w:val="28"/>
          <w:szCs w:val="28"/>
          <w:lang w:eastAsia="ru-RU"/>
        </w:rPr>
        <w:t>.2020</w:t>
      </w:r>
      <w:r w:rsidR="00D534D4" w:rsidRPr="00D534D4">
        <w:rPr>
          <w:rFonts w:ascii="Times New Roman" w:eastAsia="Times New Roman" w:hAnsi="Times New Roman" w:cs="Times New Roman"/>
          <w:sz w:val="28"/>
          <w:szCs w:val="28"/>
          <w:lang w:eastAsia="ru-RU"/>
        </w:rPr>
        <w:t xml:space="preserve"> </w:t>
      </w:r>
      <w:r w:rsidRPr="00D534D4">
        <w:rPr>
          <w:rFonts w:ascii="Times New Roman" w:eastAsia="Times New Roman" w:hAnsi="Times New Roman" w:cs="Times New Roman"/>
          <w:sz w:val="28"/>
          <w:szCs w:val="28"/>
          <w:lang w:eastAsia="ru-RU"/>
        </w:rPr>
        <w:t xml:space="preserve">№ </w:t>
      </w:r>
      <w:r w:rsidR="00C83074">
        <w:rPr>
          <w:rFonts w:ascii="Times New Roman" w:eastAsia="Times New Roman" w:hAnsi="Times New Roman" w:cs="Times New Roman"/>
          <w:sz w:val="28"/>
          <w:szCs w:val="28"/>
          <w:lang w:eastAsia="ru-RU"/>
        </w:rPr>
        <w:t>27</w:t>
      </w:r>
    </w:p>
    <w:p w:rsidR="00F45770" w:rsidRDefault="00F45770" w:rsidP="00F45770">
      <w:pPr>
        <w:spacing w:after="0" w:line="240" w:lineRule="auto"/>
        <w:jc w:val="both"/>
        <w:rPr>
          <w:rFonts w:ascii="Times New Roman" w:hAnsi="Times New Roman" w:cs="Times New Roman"/>
          <w:sz w:val="28"/>
          <w:szCs w:val="28"/>
        </w:rPr>
      </w:pPr>
    </w:p>
    <w:p w:rsidR="005A10C8" w:rsidRDefault="005A10C8" w:rsidP="00F45770">
      <w:pPr>
        <w:spacing w:after="0" w:line="240" w:lineRule="exact"/>
        <w:jc w:val="center"/>
        <w:rPr>
          <w:rFonts w:ascii="Times New Roman" w:hAnsi="Times New Roman" w:cs="Times New Roman"/>
          <w:b/>
          <w:sz w:val="28"/>
          <w:szCs w:val="28"/>
        </w:rPr>
      </w:pPr>
      <w:r w:rsidRPr="00F45770">
        <w:rPr>
          <w:rFonts w:ascii="Times New Roman" w:hAnsi="Times New Roman" w:cs="Times New Roman"/>
          <w:b/>
          <w:sz w:val="28"/>
          <w:szCs w:val="28"/>
        </w:rPr>
        <w:t>АДМИНИСТРАТИВНЫЙ РЕГЛАМЕНТ</w:t>
      </w:r>
      <w:r w:rsidR="00010109">
        <w:rPr>
          <w:rFonts w:ascii="Times New Roman" w:hAnsi="Times New Roman" w:cs="Times New Roman"/>
          <w:b/>
          <w:sz w:val="28"/>
          <w:szCs w:val="28"/>
        </w:rPr>
        <w:t xml:space="preserve"> </w:t>
      </w:r>
    </w:p>
    <w:p w:rsidR="00010109" w:rsidRPr="00F45770" w:rsidRDefault="00010109" w:rsidP="00F45770">
      <w:pPr>
        <w:spacing w:after="0" w:line="240" w:lineRule="exact"/>
        <w:jc w:val="center"/>
        <w:rPr>
          <w:rFonts w:ascii="Times New Roman" w:hAnsi="Times New Roman" w:cs="Times New Roman"/>
          <w:b/>
          <w:sz w:val="28"/>
          <w:szCs w:val="28"/>
        </w:rPr>
      </w:pPr>
    </w:p>
    <w:p w:rsidR="005A10C8" w:rsidRPr="00F45770" w:rsidRDefault="00F45770" w:rsidP="00F45770">
      <w:pPr>
        <w:spacing w:after="0" w:line="240" w:lineRule="exact"/>
        <w:jc w:val="center"/>
        <w:rPr>
          <w:rFonts w:ascii="Times New Roman" w:hAnsi="Times New Roman" w:cs="Times New Roman"/>
          <w:b/>
          <w:sz w:val="28"/>
          <w:szCs w:val="28"/>
        </w:rPr>
      </w:pPr>
      <w:r w:rsidRPr="00F45770">
        <w:rPr>
          <w:rFonts w:ascii="Times New Roman" w:hAnsi="Times New Roman" w:cs="Times New Roman"/>
          <w:b/>
          <w:sz w:val="28"/>
          <w:szCs w:val="28"/>
        </w:rPr>
        <w:t>предоставления</w:t>
      </w:r>
      <w:r w:rsidR="005A10C8" w:rsidRPr="00F45770">
        <w:rPr>
          <w:rFonts w:ascii="Times New Roman" w:hAnsi="Times New Roman" w:cs="Times New Roman"/>
          <w:b/>
          <w:sz w:val="28"/>
          <w:szCs w:val="28"/>
        </w:rPr>
        <w:t xml:space="preserve"> муниципальной услуги </w:t>
      </w:r>
      <w:r w:rsidR="00A5515F" w:rsidRPr="00F45770">
        <w:rPr>
          <w:rFonts w:ascii="Times New Roman" w:hAnsi="Times New Roman" w:cs="Times New Roman"/>
          <w:b/>
          <w:sz w:val="28"/>
          <w:szCs w:val="28"/>
        </w:rPr>
        <w:t xml:space="preserve"> </w:t>
      </w:r>
      <w:r w:rsidR="005A10C8" w:rsidRPr="00F45770">
        <w:rPr>
          <w:rFonts w:ascii="Times New Roman" w:hAnsi="Times New Roman" w:cs="Times New Roman"/>
          <w:b/>
          <w:sz w:val="28"/>
          <w:szCs w:val="28"/>
        </w:rPr>
        <w:t>«</w:t>
      </w:r>
      <w:r w:rsidR="00010109">
        <w:rPr>
          <w:rFonts w:ascii="Times New Roman" w:hAnsi="Times New Roman" w:cs="Times New Roman"/>
          <w:b/>
          <w:sz w:val="28"/>
          <w:szCs w:val="28"/>
        </w:rPr>
        <w:t>Направление застройщику</w:t>
      </w:r>
      <w:r w:rsidR="00A36134" w:rsidRPr="00A36134">
        <w:rPr>
          <w:rFonts w:ascii="Times New Roman" w:hAnsi="Times New Roman" w:cs="Times New Roman"/>
          <w:b/>
          <w:sz w:val="28"/>
          <w:szCs w:val="28"/>
        </w:rPr>
        <w:t xml:space="preserve"> уведомления о соответствии (несоответствии) </w:t>
      </w:r>
      <w:proofErr w:type="gramStart"/>
      <w:r w:rsidR="00010109" w:rsidRPr="00010109">
        <w:rPr>
          <w:rFonts w:ascii="Times New Roman" w:hAnsi="Times New Roman" w:cs="Times New Roman"/>
          <w:b/>
          <w:sz w:val="28"/>
          <w:szCs w:val="28"/>
        </w:rPr>
        <w:t>построенных</w:t>
      </w:r>
      <w:proofErr w:type="gramEnd"/>
      <w:r w:rsidR="00010109" w:rsidRPr="00010109">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45770" w:rsidRDefault="00F45770" w:rsidP="00F45770">
      <w:pPr>
        <w:spacing w:after="0" w:line="240" w:lineRule="auto"/>
        <w:jc w:val="both"/>
        <w:rPr>
          <w:rFonts w:ascii="Times New Roman" w:hAnsi="Times New Roman" w:cs="Times New Roman"/>
          <w:sz w:val="28"/>
          <w:szCs w:val="28"/>
        </w:rPr>
      </w:pPr>
    </w:p>
    <w:p w:rsidR="005A10C8" w:rsidRPr="008A67C6" w:rsidRDefault="00F45770" w:rsidP="00FA6944">
      <w:pPr>
        <w:spacing w:after="0" w:line="240" w:lineRule="auto"/>
        <w:jc w:val="center"/>
        <w:rPr>
          <w:rFonts w:ascii="Times New Roman" w:hAnsi="Times New Roman" w:cs="Times New Roman"/>
          <w:b/>
          <w:sz w:val="28"/>
          <w:szCs w:val="28"/>
        </w:rPr>
      </w:pPr>
      <w:r w:rsidRPr="008A67C6">
        <w:rPr>
          <w:rFonts w:ascii="Times New Roman" w:hAnsi="Times New Roman" w:cs="Times New Roman"/>
          <w:b/>
          <w:sz w:val="28"/>
          <w:szCs w:val="28"/>
        </w:rPr>
        <w:t xml:space="preserve">1. </w:t>
      </w:r>
      <w:r w:rsidR="005A10C8" w:rsidRPr="008A67C6">
        <w:rPr>
          <w:rFonts w:ascii="Times New Roman" w:hAnsi="Times New Roman" w:cs="Times New Roman"/>
          <w:b/>
          <w:sz w:val="28"/>
          <w:szCs w:val="28"/>
        </w:rPr>
        <w:t>Общие положения</w:t>
      </w:r>
    </w:p>
    <w:p w:rsidR="00010109" w:rsidRPr="00010109" w:rsidRDefault="00010109" w:rsidP="00010109">
      <w:pPr>
        <w:spacing w:after="0" w:line="240" w:lineRule="auto"/>
        <w:ind w:firstLine="709"/>
        <w:jc w:val="both"/>
        <w:rPr>
          <w:rFonts w:ascii="Times New Roman" w:hAnsi="Times New Roman" w:cs="Times New Roman"/>
          <w:sz w:val="28"/>
          <w:szCs w:val="28"/>
        </w:rPr>
      </w:pPr>
    </w:p>
    <w:p w:rsidR="00010109" w:rsidRPr="00010109" w:rsidRDefault="00010109" w:rsidP="00010109">
      <w:pPr>
        <w:spacing w:after="0" w:line="240" w:lineRule="auto"/>
        <w:ind w:firstLine="709"/>
        <w:jc w:val="both"/>
        <w:rPr>
          <w:rFonts w:ascii="Times New Roman" w:hAnsi="Times New Roman" w:cs="Times New Roman"/>
          <w:sz w:val="28"/>
          <w:szCs w:val="28"/>
        </w:rPr>
      </w:pPr>
      <w:r w:rsidRPr="00010109">
        <w:rPr>
          <w:rFonts w:ascii="Times New Roman" w:hAnsi="Times New Roman" w:cs="Times New Roman"/>
          <w:sz w:val="28"/>
          <w:szCs w:val="28"/>
        </w:rPr>
        <w:t>1.1. Предмет регулирования регламента</w:t>
      </w:r>
    </w:p>
    <w:p w:rsidR="00543D50" w:rsidRPr="00055DB1" w:rsidRDefault="00010109" w:rsidP="000A6A4E">
      <w:pPr>
        <w:spacing w:after="0" w:line="240" w:lineRule="auto"/>
        <w:ind w:firstLine="709"/>
        <w:jc w:val="both"/>
        <w:rPr>
          <w:rFonts w:ascii="Times New Roman" w:hAnsi="Times New Roman" w:cs="Times New Roman"/>
          <w:sz w:val="28"/>
          <w:szCs w:val="28"/>
        </w:rPr>
      </w:pPr>
      <w:proofErr w:type="gramStart"/>
      <w:r w:rsidRPr="00010109">
        <w:rPr>
          <w:rFonts w:ascii="Times New Roman" w:hAnsi="Times New Roman" w:cs="Times New Roman"/>
          <w:sz w:val="28"/>
          <w:szCs w:val="28"/>
        </w:rPr>
        <w:t>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w:t>
      </w:r>
      <w:r w:rsidR="00100D1D">
        <w:rPr>
          <w:rFonts w:ascii="Times New Roman" w:hAnsi="Times New Roman" w:cs="Times New Roman"/>
          <w:sz w:val="28"/>
          <w:szCs w:val="28"/>
        </w:rPr>
        <w:t xml:space="preserve"> Корфовского городского поселения Хабаровского муниципального района Хабаровского края</w:t>
      </w:r>
      <w:proofErr w:type="gramEnd"/>
      <w:r w:rsidRPr="00010109">
        <w:rPr>
          <w:rFonts w:ascii="Times New Roman" w:hAnsi="Times New Roman" w:cs="Times New Roman"/>
          <w:sz w:val="28"/>
          <w:szCs w:val="28"/>
        </w:rPr>
        <w:t xml:space="preserve"> и регулирует отношения между органом, предоставляющим Муниципальную услугу и лицом, обратившимся за предоставлением Муниципальной услуги.</w:t>
      </w:r>
      <w:r w:rsidR="003E36C6">
        <w:rPr>
          <w:rFonts w:ascii="Times New Roman" w:hAnsi="Times New Roman" w:cs="Times New Roman"/>
          <w:sz w:val="28"/>
          <w:szCs w:val="28"/>
        </w:rPr>
        <w:t xml:space="preserve"> </w:t>
      </w:r>
    </w:p>
    <w:p w:rsidR="000A6A4E" w:rsidRPr="000A6A4E" w:rsidRDefault="00543D50" w:rsidP="000A6A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92807">
        <w:rPr>
          <w:rFonts w:ascii="Times New Roman" w:hAnsi="Times New Roman" w:cs="Times New Roman"/>
          <w:sz w:val="28"/>
          <w:szCs w:val="28"/>
        </w:rPr>
        <w:t>.</w:t>
      </w:r>
      <w:r w:rsidR="00C92807" w:rsidRPr="00C92807">
        <w:rPr>
          <w:rFonts w:ascii="Times New Roman" w:hAnsi="Times New Roman" w:cs="Times New Roman"/>
          <w:sz w:val="28"/>
          <w:szCs w:val="28"/>
        </w:rPr>
        <w:t xml:space="preserve"> Круг заявителей</w:t>
      </w:r>
      <w:r w:rsidR="00722BDB">
        <w:rPr>
          <w:rFonts w:ascii="Times New Roman" w:hAnsi="Times New Roman" w:cs="Times New Roman"/>
          <w:sz w:val="28"/>
          <w:szCs w:val="28"/>
        </w:rPr>
        <w:t>.</w:t>
      </w:r>
      <w:r w:rsidR="000A6A4E" w:rsidRPr="000A6A4E">
        <w:t xml:space="preserve"> </w:t>
      </w:r>
    </w:p>
    <w:p w:rsidR="000A6A4E" w:rsidRPr="000A6A4E" w:rsidRDefault="000A6A4E" w:rsidP="000A6A4E">
      <w:pPr>
        <w:spacing w:after="0" w:line="240" w:lineRule="auto"/>
        <w:ind w:firstLine="709"/>
        <w:jc w:val="both"/>
        <w:rPr>
          <w:rFonts w:ascii="Times New Roman" w:hAnsi="Times New Roman" w:cs="Times New Roman"/>
          <w:sz w:val="28"/>
          <w:szCs w:val="28"/>
        </w:rPr>
      </w:pPr>
      <w:r w:rsidRPr="000A6A4E">
        <w:rPr>
          <w:rFonts w:ascii="Times New Roman" w:hAnsi="Times New Roman" w:cs="Times New Roman"/>
          <w:sz w:val="28"/>
          <w:szCs w:val="28"/>
        </w:rPr>
        <w:t xml:space="preserve">1.2.1. </w:t>
      </w:r>
      <w:proofErr w:type="gramStart"/>
      <w:r w:rsidRPr="000A6A4E">
        <w:rPr>
          <w:rFonts w:ascii="Times New Roman" w:hAnsi="Times New Roman" w:cs="Times New Roman"/>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формах.</w:t>
      </w:r>
      <w:proofErr w:type="gramEnd"/>
    </w:p>
    <w:p w:rsidR="00440CCC" w:rsidRDefault="000A6A4E" w:rsidP="00C92807">
      <w:pPr>
        <w:spacing w:after="0" w:line="240" w:lineRule="auto"/>
        <w:ind w:firstLine="709"/>
        <w:jc w:val="both"/>
      </w:pPr>
      <w:r w:rsidRPr="000A6A4E">
        <w:rPr>
          <w:rFonts w:ascii="Times New Roman" w:hAnsi="Times New Roman" w:cs="Times New Roman"/>
          <w:sz w:val="28"/>
          <w:szCs w:val="2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r w:rsidR="00440CCC" w:rsidRPr="00440CCC">
        <w:t xml:space="preserve"> </w:t>
      </w:r>
    </w:p>
    <w:p w:rsidR="005A10C8" w:rsidRPr="00055DB1" w:rsidRDefault="00440CCC" w:rsidP="00F45770">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1.3. Требования к порядку информирования о предоставлении муниципальной услуги.</w:t>
      </w:r>
    </w:p>
    <w:p w:rsidR="008C4C5C" w:rsidRPr="008C4C5C" w:rsidRDefault="00543D50" w:rsidP="008C4C5C">
      <w:pPr>
        <w:pStyle w:val="a9"/>
        <w:spacing w:before="0" w:beforeAutospacing="0" w:after="0"/>
        <w:ind w:firstLine="709"/>
        <w:jc w:val="both"/>
        <w:rPr>
          <w:sz w:val="28"/>
          <w:szCs w:val="28"/>
        </w:rPr>
      </w:pPr>
      <w:r>
        <w:rPr>
          <w:sz w:val="28"/>
          <w:szCs w:val="28"/>
        </w:rPr>
        <w:t>1.3</w:t>
      </w:r>
      <w:r w:rsidR="00722BDB" w:rsidRPr="008C4C5C">
        <w:rPr>
          <w:sz w:val="28"/>
          <w:szCs w:val="28"/>
        </w:rPr>
        <w:t xml:space="preserve">.1. </w:t>
      </w:r>
      <w:r w:rsidR="008C4C5C" w:rsidRPr="008C4C5C">
        <w:rPr>
          <w:color w:val="000000"/>
          <w:sz w:val="28"/>
          <w:szCs w:val="28"/>
        </w:rPr>
        <w:t>Информацию по вопросам предоставления муниципальной услуги можно получить:</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 xml:space="preserve">1) непосредственно в Администрации по адресу: р. п. Корфовский, ул. </w:t>
      </w:r>
      <w:proofErr w:type="gramStart"/>
      <w:r w:rsidRPr="008C4C5C">
        <w:rPr>
          <w:rFonts w:ascii="Times New Roman" w:eastAsia="Times New Roman" w:hAnsi="Times New Roman" w:cs="Times New Roman"/>
          <w:color w:val="000000"/>
          <w:sz w:val="28"/>
          <w:szCs w:val="28"/>
          <w:lang w:eastAsia="ru-RU"/>
        </w:rPr>
        <w:t>Таежная</w:t>
      </w:r>
      <w:proofErr w:type="gramEnd"/>
      <w:r w:rsidRPr="008C4C5C">
        <w:rPr>
          <w:rFonts w:ascii="Times New Roman" w:eastAsia="Times New Roman" w:hAnsi="Times New Roman" w:cs="Times New Roman"/>
          <w:color w:val="000000"/>
          <w:sz w:val="28"/>
          <w:szCs w:val="28"/>
          <w:lang w:eastAsia="ru-RU"/>
        </w:rPr>
        <w:t>, д. 19, кабинет 4. Часы приема: вторник и четверг с 08.00 до 17.00, обед с 12.00 до 13.00;</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2) с использованием средств телефонной связи по номерам: 49-22-98, электронной почты: korfadm@list.ru;</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lastRenderedPageBreak/>
        <w:t>3) на информационных стендах в здании Администрации;</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4) направив письменное обраще</w:t>
      </w:r>
      <w:r w:rsidR="00543D50">
        <w:rPr>
          <w:rFonts w:ascii="Times New Roman" w:eastAsia="Times New Roman" w:hAnsi="Times New Roman" w:cs="Times New Roman"/>
          <w:color w:val="000000"/>
          <w:sz w:val="28"/>
          <w:szCs w:val="28"/>
          <w:lang w:eastAsia="ru-RU"/>
        </w:rPr>
        <w:t xml:space="preserve">ние Администрацию по адресу: </w:t>
      </w:r>
      <w:proofErr w:type="spellStart"/>
      <w:r w:rsidR="00543D50">
        <w:rPr>
          <w:rFonts w:ascii="Times New Roman" w:eastAsia="Times New Roman" w:hAnsi="Times New Roman" w:cs="Times New Roman"/>
          <w:color w:val="000000"/>
          <w:sz w:val="28"/>
          <w:szCs w:val="28"/>
          <w:lang w:eastAsia="ru-RU"/>
        </w:rPr>
        <w:t>р.п</w:t>
      </w:r>
      <w:proofErr w:type="spellEnd"/>
      <w:r w:rsidR="00543D50">
        <w:rPr>
          <w:rFonts w:ascii="Times New Roman" w:eastAsia="Times New Roman" w:hAnsi="Times New Roman" w:cs="Times New Roman"/>
          <w:color w:val="000000"/>
          <w:sz w:val="28"/>
          <w:szCs w:val="28"/>
          <w:lang w:eastAsia="ru-RU"/>
        </w:rPr>
        <w:t>.</w:t>
      </w:r>
      <w:r w:rsidR="00CC0546">
        <w:rPr>
          <w:rFonts w:ascii="Times New Roman" w:eastAsia="Times New Roman" w:hAnsi="Times New Roman" w:cs="Times New Roman"/>
          <w:color w:val="000000"/>
          <w:sz w:val="28"/>
          <w:szCs w:val="28"/>
          <w:lang w:eastAsia="ru-RU"/>
        </w:rPr>
        <w:t xml:space="preserve"> </w:t>
      </w:r>
      <w:r w:rsidRPr="008C4C5C">
        <w:rPr>
          <w:rFonts w:ascii="Times New Roman" w:eastAsia="Times New Roman" w:hAnsi="Times New Roman" w:cs="Times New Roman"/>
          <w:color w:val="000000"/>
          <w:sz w:val="28"/>
          <w:szCs w:val="28"/>
          <w:lang w:eastAsia="ru-RU"/>
        </w:rPr>
        <w:t xml:space="preserve">Корфовский, ул. </w:t>
      </w:r>
      <w:proofErr w:type="gramStart"/>
      <w:r w:rsidRPr="008C4C5C">
        <w:rPr>
          <w:rFonts w:ascii="Times New Roman" w:eastAsia="Times New Roman" w:hAnsi="Times New Roman" w:cs="Times New Roman"/>
          <w:color w:val="000000"/>
          <w:sz w:val="28"/>
          <w:szCs w:val="28"/>
          <w:lang w:eastAsia="ru-RU"/>
        </w:rPr>
        <w:t>Таежная</w:t>
      </w:r>
      <w:proofErr w:type="gramEnd"/>
      <w:r w:rsidRPr="008C4C5C">
        <w:rPr>
          <w:rFonts w:ascii="Times New Roman" w:eastAsia="Times New Roman" w:hAnsi="Times New Roman" w:cs="Times New Roman"/>
          <w:color w:val="000000"/>
          <w:sz w:val="28"/>
          <w:szCs w:val="28"/>
          <w:lang w:eastAsia="ru-RU"/>
        </w:rPr>
        <w:t>, д. 19;</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5) через официальный сайт Администрации в сети Интернет (</w:t>
      </w:r>
      <w:r w:rsidRPr="008C4C5C">
        <w:rPr>
          <w:rFonts w:ascii="Times New Roman" w:eastAsia="Times New Roman" w:hAnsi="Times New Roman" w:cs="Times New Roman"/>
          <w:color w:val="000000"/>
          <w:sz w:val="28"/>
          <w:szCs w:val="28"/>
          <w:lang w:val="en-US" w:eastAsia="ru-RU"/>
        </w:rPr>
        <w:t>www</w:t>
      </w:r>
      <w:r w:rsidRPr="008C4C5C">
        <w:rPr>
          <w:rFonts w:ascii="Times New Roman" w:eastAsia="Times New Roman" w:hAnsi="Times New Roman" w:cs="Times New Roman"/>
          <w:color w:val="000000"/>
          <w:sz w:val="28"/>
          <w:szCs w:val="28"/>
          <w:lang w:eastAsia="ru-RU"/>
        </w:rPr>
        <w:t>.admikorfovskoe.ru);</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6) через единый Интернет-портал государственных и муниципальных услуг (функций) Российской Федерации (www.gosuslugi.ru);</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7) через Интернет-портал государственных и муниципальных услуг Хабаровского края (</w:t>
      </w:r>
      <w:r w:rsidRPr="008C4C5C">
        <w:rPr>
          <w:rFonts w:ascii="Times New Roman" w:eastAsia="Times New Roman" w:hAnsi="Times New Roman" w:cs="Times New Roman"/>
          <w:color w:val="000000"/>
          <w:sz w:val="28"/>
          <w:szCs w:val="28"/>
          <w:lang w:val="en-US" w:eastAsia="ru-RU"/>
        </w:rPr>
        <w:t>www</w:t>
      </w:r>
      <w:r w:rsidRPr="008C4C5C">
        <w:rPr>
          <w:rFonts w:ascii="Times New Roman" w:eastAsia="Times New Roman" w:hAnsi="Times New Roman" w:cs="Times New Roman"/>
          <w:color w:val="000000"/>
          <w:sz w:val="28"/>
          <w:szCs w:val="28"/>
          <w:lang w:eastAsia="ru-RU"/>
        </w:rPr>
        <w:t>.pgu.khv.gov.ru);</w:t>
      </w:r>
    </w:p>
    <w:p w:rsidR="00722BDB"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 xml:space="preserve">8)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w:t>
      </w:r>
      <w:proofErr w:type="gramStart"/>
      <w:r w:rsidRPr="008C4C5C">
        <w:rPr>
          <w:rFonts w:ascii="Times New Roman" w:eastAsia="Times New Roman" w:hAnsi="Times New Roman" w:cs="Times New Roman"/>
          <w:color w:val="000000"/>
          <w:sz w:val="28"/>
          <w:szCs w:val="28"/>
          <w:lang w:eastAsia="ru-RU"/>
        </w:rPr>
        <w:t>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roofErr w:type="gramEnd"/>
    </w:p>
    <w:p w:rsidR="00722BDB" w:rsidRPr="004D055F" w:rsidRDefault="005A10C8" w:rsidP="00722BDB">
      <w:pPr>
        <w:pStyle w:val="ConsPlusNormal"/>
        <w:ind w:firstLine="709"/>
        <w:jc w:val="both"/>
        <w:rPr>
          <w:rFonts w:ascii="Times New Roman" w:hAnsi="Times New Roman" w:cs="Times New Roman"/>
          <w:sz w:val="28"/>
          <w:szCs w:val="28"/>
        </w:rPr>
      </w:pPr>
      <w:r w:rsidRPr="00055DB1">
        <w:rPr>
          <w:rFonts w:ascii="Times New Roman" w:hAnsi="Times New Roman" w:cs="Times New Roman"/>
          <w:sz w:val="28"/>
          <w:szCs w:val="28"/>
        </w:rPr>
        <w:t>1.</w:t>
      </w:r>
      <w:r w:rsidR="00543D50">
        <w:rPr>
          <w:rFonts w:ascii="Times New Roman" w:hAnsi="Times New Roman" w:cs="Times New Roman"/>
          <w:sz w:val="28"/>
          <w:szCs w:val="28"/>
        </w:rPr>
        <w:t>3</w:t>
      </w:r>
      <w:r w:rsidRPr="00055DB1">
        <w:rPr>
          <w:rFonts w:ascii="Times New Roman" w:hAnsi="Times New Roman" w:cs="Times New Roman"/>
          <w:sz w:val="28"/>
          <w:szCs w:val="28"/>
        </w:rPr>
        <w:t>.</w:t>
      </w:r>
      <w:r w:rsidR="00722BDB">
        <w:rPr>
          <w:rFonts w:ascii="Times New Roman" w:hAnsi="Times New Roman" w:cs="Times New Roman"/>
          <w:sz w:val="28"/>
          <w:szCs w:val="28"/>
        </w:rPr>
        <w:t>2.</w:t>
      </w:r>
      <w:r w:rsidRPr="00055DB1">
        <w:rPr>
          <w:rFonts w:ascii="Times New Roman" w:hAnsi="Times New Roman" w:cs="Times New Roman"/>
          <w:sz w:val="28"/>
          <w:szCs w:val="28"/>
        </w:rPr>
        <w:t xml:space="preserve"> </w:t>
      </w:r>
      <w:r w:rsidR="00722BDB" w:rsidRPr="004D055F">
        <w:rPr>
          <w:rFonts w:ascii="Times New Roman" w:hAnsi="Times New Roman" w:cs="Times New Roman"/>
          <w:sz w:val="28"/>
          <w:szCs w:val="28"/>
        </w:rPr>
        <w:t>На информационных стендах, размещенных в</w:t>
      </w:r>
      <w:r w:rsidR="00722BDB">
        <w:rPr>
          <w:rFonts w:ascii="Times New Roman" w:hAnsi="Times New Roman" w:cs="Times New Roman"/>
          <w:sz w:val="28"/>
          <w:szCs w:val="28"/>
        </w:rPr>
        <w:t xml:space="preserve"> здании</w:t>
      </w:r>
      <w:r w:rsidR="00722BDB" w:rsidRPr="004D055F">
        <w:rPr>
          <w:rFonts w:ascii="Times New Roman" w:hAnsi="Times New Roman" w:cs="Times New Roman"/>
          <w:sz w:val="28"/>
          <w:szCs w:val="28"/>
        </w:rPr>
        <w:t xml:space="preserve"> </w:t>
      </w:r>
      <w:r w:rsidR="00722BDB">
        <w:rPr>
          <w:rFonts w:ascii="Times New Roman" w:hAnsi="Times New Roman" w:cs="Times New Roman"/>
          <w:sz w:val="28"/>
          <w:szCs w:val="28"/>
        </w:rPr>
        <w:t xml:space="preserve">Администрации, и </w:t>
      </w:r>
      <w:r w:rsidR="00722BDB" w:rsidRPr="004D055F">
        <w:rPr>
          <w:rFonts w:ascii="Times New Roman" w:hAnsi="Times New Roman" w:cs="Times New Roman"/>
          <w:sz w:val="28"/>
          <w:szCs w:val="28"/>
        </w:rPr>
        <w:t xml:space="preserve">на официальном сайте </w:t>
      </w:r>
      <w:r w:rsidR="00722BDB">
        <w:rPr>
          <w:rFonts w:ascii="Times New Roman" w:hAnsi="Times New Roman" w:cs="Times New Roman"/>
          <w:sz w:val="28"/>
          <w:szCs w:val="28"/>
        </w:rPr>
        <w:t>А</w:t>
      </w:r>
      <w:r w:rsidR="00722BDB" w:rsidRPr="004D055F">
        <w:rPr>
          <w:rFonts w:ascii="Times New Roman" w:hAnsi="Times New Roman" w:cs="Times New Roman"/>
          <w:sz w:val="28"/>
          <w:szCs w:val="28"/>
        </w:rPr>
        <w:t>дминистрации (admikorfovskoe.ru) размещается следующая информация:</w:t>
      </w:r>
    </w:p>
    <w:p w:rsidR="00722BDB" w:rsidRPr="004D055F" w:rsidRDefault="00722BDB" w:rsidP="00722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4D055F">
        <w:rPr>
          <w:rFonts w:ascii="Times New Roman" w:hAnsi="Times New Roman" w:cs="Times New Roman"/>
          <w:sz w:val="28"/>
          <w:szCs w:val="28"/>
        </w:rPr>
        <w:t>извлечения из нормативных правовых актов, регулирующих земельные правоотношения;</w:t>
      </w:r>
    </w:p>
    <w:p w:rsidR="00722BDB" w:rsidRPr="004D055F" w:rsidRDefault="00722BDB" w:rsidP="00722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4D055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22BDB" w:rsidRPr="004D055F" w:rsidRDefault="00722BDB" w:rsidP="00722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4D055F">
        <w:rPr>
          <w:rFonts w:ascii="Times New Roman" w:hAnsi="Times New Roman" w:cs="Times New Roman"/>
          <w:sz w:val="28"/>
          <w:szCs w:val="28"/>
        </w:rPr>
        <w:t xml:space="preserve">адреса, телефоны и время приема специалистов </w:t>
      </w:r>
      <w:r>
        <w:rPr>
          <w:rFonts w:ascii="Times New Roman" w:hAnsi="Times New Roman" w:cs="Times New Roman"/>
          <w:sz w:val="28"/>
          <w:szCs w:val="28"/>
        </w:rPr>
        <w:t>Администрации</w:t>
      </w:r>
      <w:r w:rsidRPr="004D055F">
        <w:rPr>
          <w:rFonts w:ascii="Times New Roman" w:hAnsi="Times New Roman" w:cs="Times New Roman"/>
          <w:sz w:val="28"/>
          <w:szCs w:val="28"/>
        </w:rPr>
        <w:t>;</w:t>
      </w:r>
    </w:p>
    <w:p w:rsidR="00722BDB" w:rsidRPr="004D055F" w:rsidRDefault="00722BDB" w:rsidP="00722B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4D055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A10C8" w:rsidRPr="00055DB1" w:rsidRDefault="00440CCC" w:rsidP="00722B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2BDB">
        <w:rPr>
          <w:rFonts w:ascii="Times New Roman" w:hAnsi="Times New Roman" w:cs="Times New Roman"/>
          <w:sz w:val="28"/>
          <w:szCs w:val="28"/>
        </w:rPr>
        <w:t>.</w:t>
      </w:r>
      <w:r>
        <w:rPr>
          <w:rFonts w:ascii="Times New Roman" w:hAnsi="Times New Roman" w:cs="Times New Roman"/>
          <w:sz w:val="28"/>
          <w:szCs w:val="28"/>
        </w:rPr>
        <w:t>3.</w:t>
      </w:r>
      <w:r w:rsidR="00722BDB">
        <w:rPr>
          <w:rFonts w:ascii="Times New Roman" w:hAnsi="Times New Roman" w:cs="Times New Roman"/>
          <w:sz w:val="28"/>
          <w:szCs w:val="28"/>
        </w:rPr>
        <w:t xml:space="preserve"> </w:t>
      </w:r>
      <w:r w:rsidR="005A10C8" w:rsidRPr="00055DB1">
        <w:rPr>
          <w:rFonts w:ascii="Times New Roman" w:hAnsi="Times New Roman" w:cs="Times New Roman"/>
          <w:sz w:val="28"/>
          <w:szCs w:val="28"/>
        </w:rPr>
        <w:t>Консультации по вопросам предоставления муниципальной услуги предоставляются специ</w:t>
      </w:r>
      <w:r w:rsidR="00166385">
        <w:rPr>
          <w:rFonts w:ascii="Times New Roman" w:hAnsi="Times New Roman" w:cs="Times New Roman"/>
          <w:sz w:val="28"/>
          <w:szCs w:val="28"/>
        </w:rPr>
        <w:t>алисто</w:t>
      </w:r>
      <w:r w:rsidR="005A10C8" w:rsidRPr="00055DB1">
        <w:rPr>
          <w:rFonts w:ascii="Times New Roman" w:hAnsi="Times New Roman" w:cs="Times New Roman"/>
          <w:sz w:val="28"/>
          <w:szCs w:val="28"/>
        </w:rPr>
        <w:t xml:space="preserve">м при личном обращении </w:t>
      </w:r>
      <w:r w:rsidR="00FA6944">
        <w:rPr>
          <w:rFonts w:ascii="Times New Roman" w:hAnsi="Times New Roman" w:cs="Times New Roman"/>
          <w:sz w:val="28"/>
          <w:szCs w:val="28"/>
        </w:rPr>
        <w:t>застройщика</w:t>
      </w:r>
      <w:r w:rsidR="005A10C8" w:rsidRPr="00055DB1">
        <w:rPr>
          <w:rFonts w:ascii="Times New Roman" w:hAnsi="Times New Roman" w:cs="Times New Roman"/>
          <w:sz w:val="28"/>
          <w:szCs w:val="28"/>
        </w:rPr>
        <w:t>, а также с использованием средств почтовой, телефонной связи, электронной почты.</w:t>
      </w:r>
    </w:p>
    <w:p w:rsidR="005A10C8" w:rsidRPr="00055DB1" w:rsidRDefault="005A10C8" w:rsidP="00F45770">
      <w:pPr>
        <w:spacing w:after="0" w:line="240" w:lineRule="auto"/>
        <w:ind w:firstLine="709"/>
        <w:jc w:val="both"/>
        <w:rPr>
          <w:rFonts w:ascii="Times New Roman" w:hAnsi="Times New Roman" w:cs="Times New Roman"/>
          <w:sz w:val="28"/>
          <w:szCs w:val="28"/>
        </w:rPr>
      </w:pPr>
      <w:r w:rsidRPr="00055DB1">
        <w:rPr>
          <w:rFonts w:ascii="Times New Roman" w:hAnsi="Times New Roman" w:cs="Times New Roman"/>
          <w:sz w:val="28"/>
          <w:szCs w:val="28"/>
        </w:rPr>
        <w:t xml:space="preserve">При консультировании по телефону специалист </w:t>
      </w:r>
      <w:r w:rsidR="00C6506E">
        <w:rPr>
          <w:rFonts w:ascii="Times New Roman" w:hAnsi="Times New Roman" w:cs="Times New Roman"/>
          <w:sz w:val="28"/>
          <w:szCs w:val="28"/>
        </w:rPr>
        <w:t>Администрации</w:t>
      </w:r>
      <w:r w:rsidRPr="00055DB1">
        <w:rPr>
          <w:rFonts w:ascii="Times New Roman" w:hAnsi="Times New Roman" w:cs="Times New Roman"/>
          <w:sz w:val="28"/>
          <w:szCs w:val="28"/>
        </w:rPr>
        <w:t xml:space="preserve">  называет свою фамилию, имя, отчество, должность, а затем в вежливой и корректной форме четко и подробно информирует </w:t>
      </w:r>
      <w:r w:rsidR="00FA6944">
        <w:rPr>
          <w:rFonts w:ascii="Times New Roman" w:hAnsi="Times New Roman" w:cs="Times New Roman"/>
          <w:sz w:val="28"/>
          <w:szCs w:val="28"/>
        </w:rPr>
        <w:t>застройщика</w:t>
      </w:r>
      <w:r w:rsidRPr="00055DB1">
        <w:rPr>
          <w:rFonts w:ascii="Times New Roman" w:hAnsi="Times New Roman" w:cs="Times New Roman"/>
          <w:sz w:val="28"/>
          <w:szCs w:val="28"/>
        </w:rPr>
        <w:t xml:space="preserve"> по интересующим вопросам.</w:t>
      </w:r>
    </w:p>
    <w:p w:rsidR="005A10C8" w:rsidRPr="00055DB1" w:rsidRDefault="005A10C8" w:rsidP="00F45770">
      <w:pPr>
        <w:spacing w:after="0" w:line="240" w:lineRule="auto"/>
        <w:ind w:firstLine="709"/>
        <w:jc w:val="both"/>
        <w:rPr>
          <w:rFonts w:ascii="Times New Roman" w:hAnsi="Times New Roman" w:cs="Times New Roman"/>
          <w:sz w:val="28"/>
          <w:szCs w:val="28"/>
        </w:rPr>
      </w:pPr>
      <w:r w:rsidRPr="00055DB1">
        <w:rPr>
          <w:rFonts w:ascii="Times New Roman" w:hAnsi="Times New Roman" w:cs="Times New Roman"/>
          <w:sz w:val="28"/>
          <w:szCs w:val="28"/>
        </w:rPr>
        <w:t>Продолжительность индивидуального устного информирования каждого заинтересованного лица составляет не более 10 минут. В случае</w:t>
      </w:r>
      <w:proofErr w:type="gramStart"/>
      <w:r w:rsidRPr="00055DB1">
        <w:rPr>
          <w:rFonts w:ascii="Times New Roman" w:hAnsi="Times New Roman" w:cs="Times New Roman"/>
          <w:sz w:val="28"/>
          <w:szCs w:val="28"/>
        </w:rPr>
        <w:t>,</w:t>
      </w:r>
      <w:proofErr w:type="gramEnd"/>
      <w:r w:rsidRPr="00055DB1">
        <w:rPr>
          <w:rFonts w:ascii="Times New Roman" w:hAnsi="Times New Roman" w:cs="Times New Roman"/>
          <w:sz w:val="28"/>
          <w:szCs w:val="28"/>
        </w:rPr>
        <w:t xml:space="preserve"> если подготовка ответа требует продолжительного времени, специалист, осуществляющий индивидуальное устное информирование, предлагает заинтересованным лицам обратиться в письменном виде, в том числе в форме электронного документа. При письменном информировании ответ подготавливается и направляется заинтересованному лицу в течение 30 дней со дня поступления обращения по вопросу предоставления муниципальной услуги.</w:t>
      </w:r>
    </w:p>
    <w:p w:rsidR="005A10C8" w:rsidRPr="00055DB1" w:rsidRDefault="005A10C8" w:rsidP="00F45770">
      <w:pPr>
        <w:spacing w:after="0" w:line="240" w:lineRule="auto"/>
        <w:ind w:firstLine="709"/>
        <w:jc w:val="both"/>
        <w:rPr>
          <w:rFonts w:ascii="Times New Roman" w:hAnsi="Times New Roman" w:cs="Times New Roman"/>
          <w:sz w:val="28"/>
          <w:szCs w:val="28"/>
        </w:rPr>
      </w:pPr>
      <w:r w:rsidRPr="00055DB1">
        <w:rPr>
          <w:rFonts w:ascii="Times New Roman" w:hAnsi="Times New Roman" w:cs="Times New Roman"/>
          <w:sz w:val="28"/>
          <w:szCs w:val="28"/>
        </w:rPr>
        <w:lastRenderedPageBreak/>
        <w:t>Максимальное время ожидания заинтересованного лица при личном обращении для получения консультации – 15 минут.</w:t>
      </w:r>
    </w:p>
    <w:p w:rsidR="005A10C8" w:rsidRPr="00055DB1" w:rsidRDefault="005A10C8" w:rsidP="00F45770">
      <w:pPr>
        <w:spacing w:after="0" w:line="240" w:lineRule="auto"/>
        <w:ind w:firstLine="709"/>
        <w:jc w:val="both"/>
        <w:rPr>
          <w:rFonts w:ascii="Times New Roman" w:hAnsi="Times New Roman" w:cs="Times New Roman"/>
          <w:sz w:val="28"/>
          <w:szCs w:val="28"/>
        </w:rPr>
      </w:pPr>
      <w:r w:rsidRPr="00055DB1">
        <w:rPr>
          <w:rFonts w:ascii="Times New Roman" w:hAnsi="Times New Roman" w:cs="Times New Roman"/>
          <w:sz w:val="28"/>
          <w:szCs w:val="28"/>
        </w:rPr>
        <w:t>При консультировании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 в срок, не превышающий 30 дней со дня поступления письменного обращения.</w:t>
      </w:r>
    </w:p>
    <w:p w:rsidR="00FA6944" w:rsidRPr="006A7FCD" w:rsidRDefault="00543D50" w:rsidP="00FA69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40CCC">
        <w:rPr>
          <w:rFonts w:ascii="Times New Roman" w:hAnsi="Times New Roman" w:cs="Times New Roman"/>
          <w:sz w:val="28"/>
          <w:szCs w:val="28"/>
        </w:rPr>
        <w:t>3.</w:t>
      </w:r>
      <w:r>
        <w:rPr>
          <w:rFonts w:ascii="Times New Roman" w:hAnsi="Times New Roman" w:cs="Times New Roman"/>
          <w:sz w:val="28"/>
          <w:szCs w:val="28"/>
        </w:rPr>
        <w:t>4</w:t>
      </w:r>
      <w:r w:rsidR="00FA6944">
        <w:rPr>
          <w:rFonts w:ascii="Times New Roman" w:hAnsi="Times New Roman" w:cs="Times New Roman"/>
          <w:sz w:val="28"/>
          <w:szCs w:val="28"/>
        </w:rPr>
        <w:t xml:space="preserve">. </w:t>
      </w:r>
      <w:r w:rsidR="00FA6944" w:rsidRPr="006A7FCD">
        <w:rPr>
          <w:rFonts w:ascii="Times New Roman" w:hAnsi="Times New Roman" w:cs="Times New Roman"/>
          <w:sz w:val="28"/>
          <w:szCs w:val="28"/>
        </w:rPr>
        <w:t>Консультации и прием специалистом застройщиков осуществляются в соответствии с режимом работы, указанным в пункте 1.</w:t>
      </w:r>
      <w:r>
        <w:rPr>
          <w:rFonts w:ascii="Times New Roman" w:hAnsi="Times New Roman" w:cs="Times New Roman"/>
          <w:sz w:val="28"/>
          <w:szCs w:val="28"/>
        </w:rPr>
        <w:t>3</w:t>
      </w:r>
      <w:r w:rsidR="00FA6944" w:rsidRPr="006A7FCD">
        <w:rPr>
          <w:rFonts w:ascii="Times New Roman" w:hAnsi="Times New Roman" w:cs="Times New Roman"/>
          <w:sz w:val="28"/>
          <w:szCs w:val="28"/>
        </w:rPr>
        <w:t xml:space="preserve"> настоящего административного регламента.</w:t>
      </w:r>
    </w:p>
    <w:p w:rsidR="00FA6944" w:rsidRPr="006A7FCD" w:rsidRDefault="00FA6944" w:rsidP="00FA6944">
      <w:pPr>
        <w:spacing w:after="0" w:line="240" w:lineRule="auto"/>
        <w:ind w:firstLine="709"/>
        <w:jc w:val="both"/>
        <w:rPr>
          <w:rFonts w:ascii="Times New Roman" w:hAnsi="Times New Roman" w:cs="Times New Roman"/>
          <w:sz w:val="28"/>
          <w:szCs w:val="28"/>
        </w:rPr>
      </w:pPr>
      <w:r w:rsidRPr="006A7FCD">
        <w:rPr>
          <w:rFonts w:ascii="Times New Roman" w:hAnsi="Times New Roman" w:cs="Times New Roman"/>
          <w:sz w:val="28"/>
          <w:szCs w:val="28"/>
        </w:rPr>
        <w:t xml:space="preserve">Основными требованиями к информированию </w:t>
      </w:r>
      <w:r>
        <w:rPr>
          <w:rFonts w:ascii="Times New Roman" w:hAnsi="Times New Roman" w:cs="Times New Roman"/>
          <w:sz w:val="28"/>
          <w:szCs w:val="28"/>
        </w:rPr>
        <w:t>застройщиков</w:t>
      </w:r>
      <w:r w:rsidRPr="006A7FCD">
        <w:rPr>
          <w:rFonts w:ascii="Times New Roman" w:hAnsi="Times New Roman" w:cs="Times New Roman"/>
          <w:sz w:val="28"/>
          <w:szCs w:val="28"/>
        </w:rPr>
        <w:t xml:space="preserve"> являются: достоверность предоставляемой информации, удобство и доступность получения информации, оперативность предоставления информации.</w:t>
      </w:r>
    </w:p>
    <w:p w:rsidR="005A10C8" w:rsidRDefault="00FA6944" w:rsidP="00FA6944">
      <w:pPr>
        <w:spacing w:after="0" w:line="240" w:lineRule="auto"/>
        <w:ind w:firstLine="709"/>
        <w:jc w:val="both"/>
        <w:rPr>
          <w:rFonts w:ascii="Times New Roman" w:hAnsi="Times New Roman" w:cs="Times New Roman"/>
          <w:sz w:val="28"/>
          <w:szCs w:val="28"/>
        </w:rPr>
      </w:pPr>
      <w:r w:rsidRPr="006A7FCD">
        <w:rPr>
          <w:rFonts w:ascii="Times New Roman" w:hAnsi="Times New Roman" w:cs="Times New Roman"/>
          <w:sz w:val="28"/>
          <w:szCs w:val="28"/>
        </w:rPr>
        <w:t xml:space="preserve">Сведения о порядке получения </w:t>
      </w:r>
      <w:r>
        <w:rPr>
          <w:rFonts w:ascii="Times New Roman" w:hAnsi="Times New Roman" w:cs="Times New Roman"/>
          <w:sz w:val="28"/>
          <w:szCs w:val="28"/>
        </w:rPr>
        <w:t>застройщиком</w:t>
      </w:r>
      <w:r w:rsidRPr="006A7FCD">
        <w:rPr>
          <w:rFonts w:ascii="Times New Roman" w:hAnsi="Times New Roman" w:cs="Times New Roman"/>
          <w:sz w:val="28"/>
          <w:szCs w:val="28"/>
        </w:rPr>
        <w:t xml:space="preserve"> информации по вопросам предоставления муниципальной услуги размещены на официальном сайте </w:t>
      </w:r>
      <w:r>
        <w:rPr>
          <w:rFonts w:ascii="Times New Roman" w:hAnsi="Times New Roman" w:cs="Times New Roman"/>
          <w:sz w:val="28"/>
          <w:szCs w:val="28"/>
        </w:rPr>
        <w:t>А</w:t>
      </w:r>
      <w:r w:rsidRPr="006A7FCD">
        <w:rPr>
          <w:rFonts w:ascii="Times New Roman" w:hAnsi="Times New Roman" w:cs="Times New Roman"/>
          <w:sz w:val="28"/>
          <w:szCs w:val="28"/>
        </w:rPr>
        <w:t xml:space="preserve">дминистрации и на информационном стенде, расположенном на первом этаже в здании </w:t>
      </w:r>
      <w:r>
        <w:rPr>
          <w:rFonts w:ascii="Times New Roman" w:hAnsi="Times New Roman" w:cs="Times New Roman"/>
          <w:sz w:val="28"/>
          <w:szCs w:val="28"/>
        </w:rPr>
        <w:t>А</w:t>
      </w:r>
      <w:r w:rsidRPr="006A7FCD">
        <w:rPr>
          <w:rFonts w:ascii="Times New Roman" w:hAnsi="Times New Roman" w:cs="Times New Roman"/>
          <w:sz w:val="28"/>
          <w:szCs w:val="28"/>
        </w:rPr>
        <w:t>дминистрации</w:t>
      </w:r>
      <w:r w:rsidR="005A10C8" w:rsidRPr="00055DB1">
        <w:rPr>
          <w:rFonts w:ascii="Times New Roman" w:hAnsi="Times New Roman" w:cs="Times New Roman"/>
          <w:sz w:val="28"/>
          <w:szCs w:val="28"/>
        </w:rPr>
        <w:t>.</w:t>
      </w:r>
    </w:p>
    <w:p w:rsidR="008C4C5C" w:rsidRPr="008C4C5C" w:rsidRDefault="005A10C8" w:rsidP="008C4C5C">
      <w:pPr>
        <w:pStyle w:val="a9"/>
        <w:spacing w:before="0" w:beforeAutospacing="0" w:after="0"/>
        <w:ind w:firstLine="709"/>
        <w:jc w:val="both"/>
        <w:rPr>
          <w:sz w:val="28"/>
          <w:szCs w:val="28"/>
        </w:rPr>
      </w:pPr>
      <w:r w:rsidRPr="008C4C5C">
        <w:rPr>
          <w:sz w:val="28"/>
          <w:szCs w:val="28"/>
        </w:rPr>
        <w:t>1.</w:t>
      </w:r>
      <w:r w:rsidR="00440CCC">
        <w:rPr>
          <w:sz w:val="28"/>
          <w:szCs w:val="28"/>
        </w:rPr>
        <w:t>3.</w:t>
      </w:r>
      <w:r w:rsidR="00543D50">
        <w:rPr>
          <w:sz w:val="28"/>
          <w:szCs w:val="28"/>
        </w:rPr>
        <w:t>5</w:t>
      </w:r>
      <w:r w:rsidR="00FA6944" w:rsidRPr="008C4C5C">
        <w:rPr>
          <w:sz w:val="28"/>
          <w:szCs w:val="28"/>
        </w:rPr>
        <w:t xml:space="preserve">. </w:t>
      </w:r>
      <w:proofErr w:type="gramStart"/>
      <w:r w:rsidR="008C4C5C" w:rsidRPr="008C4C5C">
        <w:rPr>
          <w:color w:val="000000"/>
          <w:sz w:val="28"/>
          <w:szCs w:val="28"/>
        </w:rPr>
        <w:t>Уведомление о предоставлении муниципальной услуги и документы, необходимые для предоставления муниципальной услуги, жалоба на нарушение порядка предоставления муниципальной услуги, а также заявление об устранении ошибки и (или) опечатки в выданных по результатам предоставления муниципальной услуги документах подаются (направляются) застройщиком по своему выбору одним из способов:</w:t>
      </w:r>
      <w:proofErr w:type="gramEnd"/>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1) почтовым сообщением в Администрацию по адресу: 680</w:t>
      </w:r>
      <w:r w:rsidR="00543D50">
        <w:rPr>
          <w:rFonts w:ascii="Times New Roman" w:eastAsia="Times New Roman" w:hAnsi="Times New Roman" w:cs="Times New Roman"/>
          <w:color w:val="000000"/>
          <w:sz w:val="28"/>
          <w:szCs w:val="28"/>
          <w:lang w:eastAsia="ru-RU"/>
        </w:rPr>
        <w:t xml:space="preserve">504, Хабаровский край, Хабаровский район, </w:t>
      </w:r>
      <w:proofErr w:type="spellStart"/>
      <w:r w:rsidR="00543D50">
        <w:rPr>
          <w:rFonts w:ascii="Times New Roman" w:eastAsia="Times New Roman" w:hAnsi="Times New Roman" w:cs="Times New Roman"/>
          <w:color w:val="000000"/>
          <w:sz w:val="28"/>
          <w:szCs w:val="28"/>
          <w:lang w:eastAsia="ru-RU"/>
        </w:rPr>
        <w:t>р.п</w:t>
      </w:r>
      <w:proofErr w:type="spellEnd"/>
      <w:r w:rsidR="00543D50">
        <w:rPr>
          <w:rFonts w:ascii="Times New Roman" w:eastAsia="Times New Roman" w:hAnsi="Times New Roman" w:cs="Times New Roman"/>
          <w:color w:val="000000"/>
          <w:sz w:val="28"/>
          <w:szCs w:val="28"/>
          <w:lang w:eastAsia="ru-RU"/>
        </w:rPr>
        <w:t xml:space="preserve">. </w:t>
      </w:r>
      <w:r w:rsidRPr="008C4C5C">
        <w:rPr>
          <w:rFonts w:ascii="Times New Roman" w:eastAsia="Times New Roman" w:hAnsi="Times New Roman" w:cs="Times New Roman"/>
          <w:color w:val="000000"/>
          <w:sz w:val="28"/>
          <w:szCs w:val="28"/>
          <w:lang w:eastAsia="ru-RU"/>
        </w:rPr>
        <w:t xml:space="preserve">Корфовский, ул. </w:t>
      </w:r>
      <w:proofErr w:type="gramStart"/>
      <w:r w:rsidRPr="008C4C5C">
        <w:rPr>
          <w:rFonts w:ascii="Times New Roman" w:eastAsia="Times New Roman" w:hAnsi="Times New Roman" w:cs="Times New Roman"/>
          <w:color w:val="000000"/>
          <w:sz w:val="28"/>
          <w:szCs w:val="28"/>
          <w:lang w:eastAsia="ru-RU"/>
        </w:rPr>
        <w:t>Таежная</w:t>
      </w:r>
      <w:proofErr w:type="gramEnd"/>
      <w:r w:rsidRPr="008C4C5C">
        <w:rPr>
          <w:rFonts w:ascii="Times New Roman" w:eastAsia="Times New Roman" w:hAnsi="Times New Roman" w:cs="Times New Roman"/>
          <w:color w:val="000000"/>
          <w:sz w:val="28"/>
          <w:szCs w:val="28"/>
          <w:lang w:eastAsia="ru-RU"/>
        </w:rPr>
        <w:t>, д. 19;</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 xml:space="preserve">2) при личном обращении в Администрацию в часы приема по адресу: 680504, </w:t>
      </w:r>
      <w:proofErr w:type="spellStart"/>
      <w:r w:rsidRPr="008C4C5C">
        <w:rPr>
          <w:rFonts w:ascii="Times New Roman" w:eastAsia="Times New Roman" w:hAnsi="Times New Roman" w:cs="Times New Roman"/>
          <w:color w:val="000000"/>
          <w:sz w:val="28"/>
          <w:szCs w:val="28"/>
          <w:lang w:eastAsia="ru-RU"/>
        </w:rPr>
        <w:t>р.п</w:t>
      </w:r>
      <w:proofErr w:type="spellEnd"/>
      <w:r w:rsidRPr="008C4C5C">
        <w:rPr>
          <w:rFonts w:ascii="Times New Roman" w:eastAsia="Times New Roman" w:hAnsi="Times New Roman" w:cs="Times New Roman"/>
          <w:color w:val="000000"/>
          <w:sz w:val="28"/>
          <w:szCs w:val="28"/>
          <w:lang w:eastAsia="ru-RU"/>
        </w:rPr>
        <w:t xml:space="preserve">. Корфовский, ул. </w:t>
      </w:r>
      <w:proofErr w:type="gramStart"/>
      <w:r w:rsidRPr="008C4C5C">
        <w:rPr>
          <w:rFonts w:ascii="Times New Roman" w:eastAsia="Times New Roman" w:hAnsi="Times New Roman" w:cs="Times New Roman"/>
          <w:color w:val="000000"/>
          <w:sz w:val="28"/>
          <w:szCs w:val="28"/>
          <w:lang w:eastAsia="ru-RU"/>
        </w:rPr>
        <w:t>Таежная</w:t>
      </w:r>
      <w:proofErr w:type="gramEnd"/>
      <w:r w:rsidRPr="008C4C5C">
        <w:rPr>
          <w:rFonts w:ascii="Times New Roman" w:eastAsia="Times New Roman" w:hAnsi="Times New Roman" w:cs="Times New Roman"/>
          <w:color w:val="000000"/>
          <w:sz w:val="28"/>
          <w:szCs w:val="28"/>
          <w:lang w:eastAsia="ru-RU"/>
        </w:rPr>
        <w:t>, д. 19, кабинет 4. Часы приема: вторник и четверг с 08.00 до 17.00, обед с 12.00 до 13.00;</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3) направлением на электронную почту Администрации: (korfadm@list.ru).</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8C4C5C">
        <w:rPr>
          <w:rFonts w:ascii="Times New Roman" w:eastAsia="Times New Roman" w:hAnsi="Times New Roman" w:cs="Times New Roman"/>
          <w:color w:val="000000"/>
          <w:sz w:val="28"/>
          <w:szCs w:val="28"/>
          <w:lang w:val="en-US" w:eastAsia="ru-RU"/>
        </w:rPr>
        <w:t>www</w:t>
      </w:r>
      <w:r w:rsidRPr="008C4C5C">
        <w:rPr>
          <w:rFonts w:ascii="Times New Roman" w:eastAsia="Times New Roman" w:hAnsi="Times New Roman" w:cs="Times New Roman"/>
          <w:color w:val="000000"/>
          <w:sz w:val="28"/>
          <w:szCs w:val="28"/>
          <w:lang w:eastAsia="ru-RU"/>
        </w:rPr>
        <w:t>.admikorfovskoe.ru);</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8C4C5C">
        <w:rPr>
          <w:rFonts w:ascii="Times New Roman" w:eastAsia="Times New Roman" w:hAnsi="Times New Roman" w:cs="Times New Roman"/>
          <w:color w:val="000000"/>
          <w:sz w:val="28"/>
          <w:szCs w:val="28"/>
          <w:lang w:val="en-US" w:eastAsia="ru-RU"/>
        </w:rPr>
        <w:t>www</w:t>
      </w:r>
      <w:r w:rsidRPr="008C4C5C">
        <w:rPr>
          <w:rFonts w:ascii="Times New Roman" w:eastAsia="Times New Roman" w:hAnsi="Times New Roman" w:cs="Times New Roman"/>
          <w:color w:val="000000"/>
          <w:sz w:val="28"/>
          <w:szCs w:val="28"/>
          <w:lang w:eastAsia="ru-RU"/>
        </w:rPr>
        <w:t>.pgu.khv.gov.ru);</w:t>
      </w:r>
    </w:p>
    <w:p w:rsidR="008C4C5C"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t xml:space="preserve">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w:t>
      </w:r>
      <w:proofErr w:type="gramStart"/>
      <w:r w:rsidRPr="008C4C5C">
        <w:rPr>
          <w:rFonts w:ascii="Times New Roman" w:eastAsia="Times New Roman" w:hAnsi="Times New Roman" w:cs="Times New Roman"/>
          <w:color w:val="000000"/>
          <w:sz w:val="28"/>
          <w:szCs w:val="28"/>
          <w:lang w:eastAsia="ru-RU"/>
        </w:rPr>
        <w:t>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roofErr w:type="gramEnd"/>
    </w:p>
    <w:p w:rsidR="005A10C8" w:rsidRPr="008C4C5C" w:rsidRDefault="008C4C5C" w:rsidP="008C4C5C">
      <w:pPr>
        <w:spacing w:after="0" w:line="240" w:lineRule="auto"/>
        <w:ind w:firstLine="709"/>
        <w:jc w:val="both"/>
        <w:rPr>
          <w:rFonts w:ascii="Times New Roman" w:eastAsia="Times New Roman" w:hAnsi="Times New Roman" w:cs="Times New Roman"/>
          <w:sz w:val="28"/>
          <w:szCs w:val="28"/>
          <w:lang w:eastAsia="ru-RU"/>
        </w:rPr>
      </w:pPr>
      <w:r w:rsidRPr="008C4C5C">
        <w:rPr>
          <w:rFonts w:ascii="Times New Roman" w:eastAsia="Times New Roman" w:hAnsi="Times New Roman" w:cs="Times New Roman"/>
          <w:color w:val="000000"/>
          <w:sz w:val="28"/>
          <w:szCs w:val="28"/>
          <w:lang w:eastAsia="ru-RU"/>
        </w:rPr>
        <w:lastRenderedPageBreak/>
        <w:t>Предоставление муниципальной услуги в многофункциональном центре осуществляется после обращения застройщика с соответствующим заявлением, а взаимодействие с Администрацией выполняется многофункциональным центром без участия застройщика в соответствии с нормативными правовыми актами и соглашением о взаимодействии.</w:t>
      </w:r>
    </w:p>
    <w:p w:rsidR="002620CF" w:rsidRDefault="002620CF" w:rsidP="00F45770">
      <w:pPr>
        <w:spacing w:after="0" w:line="240" w:lineRule="auto"/>
        <w:jc w:val="center"/>
        <w:rPr>
          <w:rFonts w:ascii="Times New Roman" w:hAnsi="Times New Roman" w:cs="Times New Roman"/>
          <w:b/>
          <w:sz w:val="28"/>
          <w:szCs w:val="28"/>
        </w:rPr>
      </w:pPr>
    </w:p>
    <w:p w:rsidR="005A10C8" w:rsidRPr="008A67C6" w:rsidRDefault="005A10C8" w:rsidP="00F45770">
      <w:pPr>
        <w:spacing w:after="0" w:line="240" w:lineRule="auto"/>
        <w:jc w:val="center"/>
        <w:rPr>
          <w:rFonts w:ascii="Times New Roman" w:hAnsi="Times New Roman" w:cs="Times New Roman"/>
          <w:b/>
          <w:sz w:val="28"/>
          <w:szCs w:val="28"/>
        </w:rPr>
      </w:pPr>
      <w:r w:rsidRPr="008A67C6">
        <w:rPr>
          <w:rFonts w:ascii="Times New Roman" w:hAnsi="Times New Roman" w:cs="Times New Roman"/>
          <w:b/>
          <w:sz w:val="28"/>
          <w:szCs w:val="28"/>
        </w:rPr>
        <w:t>2. Стандарт предоставления муниципальной услуги</w:t>
      </w:r>
    </w:p>
    <w:p w:rsidR="00C64F57" w:rsidRPr="00C64F57" w:rsidRDefault="00722BDB" w:rsidP="00C64F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64F57" w:rsidRPr="00C64F57">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w:t>
      </w:r>
      <w:r w:rsidR="00C64F57" w:rsidRPr="00C64F57">
        <w:rPr>
          <w:rFonts w:ascii="Times New Roman" w:hAnsi="Times New Roman" w:cs="Times New Roman"/>
          <w:sz w:val="28"/>
          <w:szCs w:val="28"/>
        </w:rPr>
        <w:t xml:space="preserve"> </w:t>
      </w:r>
      <w:r w:rsidR="00440CCC" w:rsidRPr="00440CCC">
        <w:rPr>
          <w:rFonts w:ascii="Times New Roman" w:hAnsi="Times New Roman" w:cs="Times New Roman"/>
          <w:sz w:val="28"/>
          <w:szCs w:val="28"/>
        </w:rPr>
        <w:t xml:space="preserve">«Направление застройщику уведомления о соответствии (несоответствии) </w:t>
      </w:r>
      <w:proofErr w:type="gramStart"/>
      <w:r w:rsidR="00440CCC" w:rsidRPr="00440CCC">
        <w:rPr>
          <w:rFonts w:ascii="Times New Roman" w:hAnsi="Times New Roman" w:cs="Times New Roman"/>
          <w:sz w:val="28"/>
          <w:szCs w:val="28"/>
        </w:rPr>
        <w:t>построенных</w:t>
      </w:r>
      <w:proofErr w:type="gramEnd"/>
      <w:r w:rsidR="00440CCC" w:rsidRPr="00440CCC">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64F57" w:rsidRPr="00C64F57">
        <w:rPr>
          <w:rFonts w:ascii="Times New Roman" w:hAnsi="Times New Roman" w:cs="Times New Roman"/>
          <w:sz w:val="28"/>
          <w:szCs w:val="28"/>
        </w:rPr>
        <w:t>.</w:t>
      </w:r>
    </w:p>
    <w:p w:rsidR="00C64F57" w:rsidRPr="00C64F57" w:rsidRDefault="00C64F57" w:rsidP="00C64F57">
      <w:pPr>
        <w:spacing w:after="0" w:line="240" w:lineRule="auto"/>
        <w:ind w:firstLine="709"/>
        <w:jc w:val="both"/>
        <w:rPr>
          <w:rFonts w:ascii="Times New Roman" w:hAnsi="Times New Roman" w:cs="Times New Roman"/>
          <w:sz w:val="28"/>
          <w:szCs w:val="28"/>
        </w:rPr>
      </w:pPr>
      <w:r w:rsidRPr="00C64F57">
        <w:rPr>
          <w:rFonts w:ascii="Times New Roman" w:hAnsi="Times New Roman" w:cs="Times New Roman"/>
          <w:sz w:val="28"/>
          <w:szCs w:val="28"/>
        </w:rPr>
        <w:t xml:space="preserve">2.2. </w:t>
      </w:r>
      <w:r w:rsidR="008A67C6" w:rsidRPr="004D055F">
        <w:rPr>
          <w:rFonts w:ascii="Times New Roman" w:hAnsi="Times New Roman" w:cs="Times New Roman"/>
          <w:sz w:val="28"/>
          <w:szCs w:val="28"/>
        </w:rPr>
        <w:t xml:space="preserve">Муниципальную услугу предоставляет </w:t>
      </w:r>
      <w:r w:rsidR="008A67C6">
        <w:rPr>
          <w:rFonts w:ascii="Times New Roman" w:hAnsi="Times New Roman" w:cs="Times New Roman"/>
          <w:sz w:val="28"/>
          <w:szCs w:val="28"/>
        </w:rPr>
        <w:t>А</w:t>
      </w:r>
      <w:r w:rsidR="008A67C6" w:rsidRPr="004D055F">
        <w:rPr>
          <w:rFonts w:ascii="Times New Roman" w:hAnsi="Times New Roman" w:cs="Times New Roman"/>
          <w:sz w:val="28"/>
          <w:szCs w:val="28"/>
        </w:rPr>
        <w:t>дминистрация</w:t>
      </w:r>
      <w:r w:rsidR="008A67C6">
        <w:rPr>
          <w:rFonts w:ascii="Times New Roman" w:hAnsi="Times New Roman" w:cs="Times New Roman"/>
          <w:sz w:val="28"/>
          <w:szCs w:val="28"/>
        </w:rPr>
        <w:t>, в</w:t>
      </w:r>
      <w:r w:rsidR="008A67C6" w:rsidRPr="00C64F57">
        <w:rPr>
          <w:rFonts w:ascii="Times New Roman" w:hAnsi="Times New Roman" w:cs="Times New Roman"/>
          <w:sz w:val="28"/>
          <w:szCs w:val="28"/>
        </w:rPr>
        <w:t xml:space="preserve"> лице уполномоченного специалиста</w:t>
      </w:r>
      <w:r w:rsidR="00E747E1">
        <w:rPr>
          <w:rFonts w:ascii="Times New Roman" w:hAnsi="Times New Roman" w:cs="Times New Roman"/>
          <w:sz w:val="28"/>
          <w:szCs w:val="28"/>
        </w:rPr>
        <w:t>.</w:t>
      </w:r>
    </w:p>
    <w:p w:rsidR="00C64F57" w:rsidRPr="00C64F57" w:rsidRDefault="00C64F57" w:rsidP="00C64F57">
      <w:pPr>
        <w:spacing w:after="0" w:line="240" w:lineRule="auto"/>
        <w:ind w:firstLine="709"/>
        <w:jc w:val="both"/>
        <w:rPr>
          <w:rFonts w:ascii="Times New Roman" w:hAnsi="Times New Roman" w:cs="Times New Roman"/>
          <w:sz w:val="28"/>
          <w:szCs w:val="28"/>
        </w:rPr>
      </w:pPr>
      <w:r w:rsidRPr="00C64F57">
        <w:rPr>
          <w:rFonts w:ascii="Times New Roman" w:hAnsi="Times New Roman" w:cs="Times New Roman"/>
          <w:sz w:val="28"/>
          <w:szCs w:val="28"/>
        </w:rPr>
        <w:t>Документы, необходимые для предоставления муниципальной услуги, могут быть поданы через МФЦ.</w:t>
      </w:r>
    </w:p>
    <w:p w:rsidR="00C64F57" w:rsidRDefault="008A67C6" w:rsidP="00C64F57">
      <w:pPr>
        <w:spacing w:after="0" w:line="240" w:lineRule="auto"/>
        <w:ind w:firstLine="709"/>
        <w:jc w:val="both"/>
      </w:pPr>
      <w:r>
        <w:rPr>
          <w:rFonts w:ascii="Times New Roman" w:hAnsi="Times New Roman" w:cs="Times New Roman"/>
          <w:sz w:val="28"/>
          <w:szCs w:val="28"/>
        </w:rPr>
        <w:t>2.2.1</w:t>
      </w:r>
      <w:r w:rsidR="00C64F57" w:rsidRPr="00C64F57">
        <w:rPr>
          <w:rFonts w:ascii="Times New Roman" w:hAnsi="Times New Roman" w:cs="Times New Roman"/>
          <w:sz w:val="28"/>
          <w:szCs w:val="28"/>
        </w:rPr>
        <w:t>. Не допускается требовать от за</w:t>
      </w:r>
      <w:r>
        <w:rPr>
          <w:rFonts w:ascii="Times New Roman" w:hAnsi="Times New Roman" w:cs="Times New Roman"/>
          <w:sz w:val="28"/>
          <w:szCs w:val="28"/>
        </w:rPr>
        <w:t>стройщика</w:t>
      </w:r>
      <w:r w:rsidR="00C64F57" w:rsidRPr="00C64F5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C64F57" w:rsidRPr="00C64F57">
        <w:t xml:space="preserve"> </w:t>
      </w:r>
    </w:p>
    <w:p w:rsidR="00C64F57" w:rsidRPr="00C64F57" w:rsidRDefault="00C64F57" w:rsidP="008A67C6">
      <w:pPr>
        <w:spacing w:after="0" w:line="240" w:lineRule="auto"/>
        <w:ind w:firstLine="709"/>
        <w:jc w:val="both"/>
        <w:rPr>
          <w:rFonts w:ascii="Times New Roman" w:hAnsi="Times New Roman" w:cs="Times New Roman"/>
          <w:sz w:val="28"/>
          <w:szCs w:val="28"/>
        </w:rPr>
      </w:pPr>
      <w:r w:rsidRPr="00C64F57">
        <w:rPr>
          <w:rFonts w:ascii="Times New Roman" w:hAnsi="Times New Roman" w:cs="Times New Roman"/>
          <w:sz w:val="28"/>
          <w:szCs w:val="28"/>
        </w:rPr>
        <w:t>2.3. Результатами предоставления муниципальной услуги являются:</w:t>
      </w:r>
    </w:p>
    <w:p w:rsidR="00440CCC" w:rsidRPr="00440CCC" w:rsidRDefault="008A67C6" w:rsidP="00440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40CCC" w:rsidRPr="00440CCC">
        <w:t xml:space="preserve"> </w:t>
      </w:r>
      <w:r w:rsidR="00440CCC" w:rsidRPr="00440CCC">
        <w:rPr>
          <w:rFonts w:ascii="Times New Roman" w:hAnsi="Times New Roman" w:cs="Times New Roman"/>
          <w:sz w:val="28"/>
          <w:szCs w:val="28"/>
        </w:rPr>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w:t>
      </w:r>
      <w:r w:rsidR="00CC0546">
        <w:rPr>
          <w:rFonts w:ascii="Times New Roman" w:hAnsi="Times New Roman" w:cs="Times New Roman"/>
          <w:sz w:val="28"/>
          <w:szCs w:val="28"/>
        </w:rPr>
        <w:t xml:space="preserve"> </w:t>
      </w:r>
      <w:r w:rsidR="00440CCC" w:rsidRPr="00440CCC">
        <w:rPr>
          <w:rFonts w:ascii="Times New Roman" w:hAnsi="Times New Roman" w:cs="Times New Roman"/>
          <w:sz w:val="28"/>
          <w:szCs w:val="28"/>
        </w:rPr>
        <w:t>591/</w:t>
      </w:r>
      <w:proofErr w:type="spellStart"/>
      <w:proofErr w:type="gramStart"/>
      <w:r w:rsidR="00440CCC" w:rsidRPr="00440CCC">
        <w:rPr>
          <w:rFonts w:ascii="Times New Roman" w:hAnsi="Times New Roman" w:cs="Times New Roman"/>
          <w:sz w:val="28"/>
          <w:szCs w:val="28"/>
        </w:rPr>
        <w:t>пр</w:t>
      </w:r>
      <w:proofErr w:type="spellEnd"/>
      <w:proofErr w:type="gramEnd"/>
      <w:r w:rsidR="00440CCC" w:rsidRPr="00440CCC">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rsidR="00C64F57" w:rsidRDefault="00440CCC" w:rsidP="00440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40CCC">
        <w:rPr>
          <w:rFonts w:ascii="Times New Roman" w:hAnsi="Times New Roman" w:cs="Times New Roman"/>
          <w:sz w:val="28"/>
          <w:szCs w:val="28"/>
        </w:rPr>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591/</w:t>
      </w:r>
      <w:proofErr w:type="spellStart"/>
      <w:proofErr w:type="gramStart"/>
      <w:r w:rsidRPr="00440CCC">
        <w:rPr>
          <w:rFonts w:ascii="Times New Roman" w:hAnsi="Times New Roman" w:cs="Times New Roman"/>
          <w:sz w:val="28"/>
          <w:szCs w:val="28"/>
        </w:rPr>
        <w:t>пр</w:t>
      </w:r>
      <w:proofErr w:type="spellEnd"/>
      <w:proofErr w:type="gramEnd"/>
      <w:r w:rsidRPr="00440CCC">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r w:rsidR="008A67C6">
        <w:rPr>
          <w:rFonts w:ascii="Times New Roman" w:hAnsi="Times New Roman" w:cs="Times New Roman"/>
          <w:sz w:val="28"/>
          <w:szCs w:val="28"/>
        </w:rPr>
        <w:t xml:space="preserve"> </w:t>
      </w:r>
    </w:p>
    <w:p w:rsidR="00A525CF" w:rsidRPr="00A525CF"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2.4. Срок предоставления муниципальной </w:t>
      </w:r>
      <w:r>
        <w:rPr>
          <w:rFonts w:ascii="Times New Roman" w:hAnsi="Times New Roman" w:cs="Times New Roman"/>
          <w:sz w:val="28"/>
          <w:szCs w:val="28"/>
        </w:rPr>
        <w:t>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2.4.1. Срок предоставления муниципальной услуги не превышает 7 (семи) рабочих дней со дня получения от заявителя уведомления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установленной Приказом Минстроя России от 19.09.2018 №</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591/</w:t>
      </w:r>
      <w:proofErr w:type="spellStart"/>
      <w:proofErr w:type="gramStart"/>
      <w:r w:rsidRPr="00440CCC">
        <w:rPr>
          <w:rFonts w:ascii="Times New Roman" w:hAnsi="Times New Roman" w:cs="Times New Roman"/>
          <w:sz w:val="28"/>
          <w:szCs w:val="28"/>
        </w:rPr>
        <w:t>пр</w:t>
      </w:r>
      <w:proofErr w:type="spellEnd"/>
      <w:proofErr w:type="gramEnd"/>
      <w:r w:rsidRPr="00440CCC">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w:t>
      </w:r>
      <w:r w:rsidRPr="00440CCC">
        <w:rPr>
          <w:rFonts w:ascii="Times New Roman" w:hAnsi="Times New Roman" w:cs="Times New Roman"/>
          <w:sz w:val="28"/>
          <w:szCs w:val="28"/>
        </w:rPr>
        <w:lastRenderedPageBreak/>
        <w:t>индивидуального жилищного строительства или садового дома» (Приложение №3).</w:t>
      </w:r>
    </w:p>
    <w:p w:rsidR="00A525CF" w:rsidRPr="00A525CF"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2.4.2. Датой обращения за предоставлением муниципальной услуги считается дата регистрации Уведомления об окончании строительства.</w:t>
      </w:r>
      <w:r w:rsidR="00A525CF" w:rsidRPr="00A525CF">
        <w:rPr>
          <w:rFonts w:ascii="Times New Roman" w:hAnsi="Times New Roman" w:cs="Times New Roman"/>
          <w:sz w:val="28"/>
          <w:szCs w:val="28"/>
        </w:rPr>
        <w:t>2.</w:t>
      </w:r>
      <w:r w:rsidR="00A525CF">
        <w:rPr>
          <w:rFonts w:ascii="Times New Roman" w:hAnsi="Times New Roman" w:cs="Times New Roman"/>
          <w:sz w:val="28"/>
          <w:szCs w:val="28"/>
        </w:rPr>
        <w:t>4</w:t>
      </w:r>
      <w:r w:rsidR="00A525CF" w:rsidRPr="00A525CF">
        <w:rPr>
          <w:rFonts w:ascii="Times New Roman" w:hAnsi="Times New Roman" w:cs="Times New Roman"/>
          <w:sz w:val="28"/>
          <w:szCs w:val="28"/>
        </w:rPr>
        <w:t xml:space="preserve">.3. По своему желанию </w:t>
      </w:r>
      <w:r w:rsidR="0028092A">
        <w:rPr>
          <w:rFonts w:ascii="Times New Roman" w:hAnsi="Times New Roman" w:cs="Times New Roman"/>
          <w:sz w:val="28"/>
          <w:szCs w:val="28"/>
        </w:rPr>
        <w:t>застройщик</w:t>
      </w:r>
      <w:r w:rsidR="00A525CF" w:rsidRPr="00A525CF">
        <w:rPr>
          <w:rFonts w:ascii="Times New Roman" w:hAnsi="Times New Roman" w:cs="Times New Roman"/>
          <w:sz w:val="28"/>
          <w:szCs w:val="28"/>
        </w:rPr>
        <w:t xml:space="preserve"> может представить иные документы, которые, по его мнению, имеют значение при предоставлении муниципальной услуги.</w:t>
      </w:r>
    </w:p>
    <w:p w:rsidR="00A525CF"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2.5. Правовые основания для предоставления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C0546" w:rsidRPr="00CC0546" w:rsidRDefault="00CC0546" w:rsidP="00CC0546">
      <w:pPr>
        <w:spacing w:after="0" w:line="240" w:lineRule="auto"/>
        <w:ind w:firstLine="709"/>
        <w:jc w:val="both"/>
        <w:rPr>
          <w:rFonts w:ascii="Times New Roman" w:hAnsi="Times New Roman" w:cs="Times New Roman"/>
          <w:sz w:val="28"/>
          <w:szCs w:val="28"/>
        </w:rPr>
      </w:pPr>
      <w:r w:rsidRPr="00CC0546">
        <w:rPr>
          <w:rFonts w:ascii="Times New Roman" w:hAnsi="Times New Roman" w:cs="Times New Roman"/>
          <w:sz w:val="28"/>
          <w:szCs w:val="28"/>
        </w:rPr>
        <w:t>1) Конституция Российской Федерации, принята всенародным голосованием 12.12.1993 («Российская газета», 21.01.2009,  № 7);</w:t>
      </w:r>
    </w:p>
    <w:p w:rsidR="00CC0546" w:rsidRPr="00CC0546" w:rsidRDefault="00CC0546" w:rsidP="00CC0546">
      <w:pPr>
        <w:spacing w:after="0" w:line="240" w:lineRule="auto"/>
        <w:ind w:firstLine="709"/>
        <w:jc w:val="both"/>
        <w:rPr>
          <w:rFonts w:ascii="Times New Roman" w:hAnsi="Times New Roman" w:cs="Times New Roman"/>
          <w:sz w:val="28"/>
          <w:szCs w:val="28"/>
        </w:rPr>
      </w:pPr>
      <w:r w:rsidRPr="00CC0546">
        <w:rPr>
          <w:rFonts w:ascii="Times New Roman" w:hAnsi="Times New Roman" w:cs="Times New Roman"/>
          <w:sz w:val="28"/>
          <w:szCs w:val="28"/>
        </w:rPr>
        <w:t>2) Градостроительный кодекс Российской Федерации от 29.12.2004       № 190-ФЗ («Российская газета», 30.12.2004, № 290);</w:t>
      </w:r>
    </w:p>
    <w:p w:rsidR="00CC0546" w:rsidRPr="00CC0546" w:rsidRDefault="00CC0546" w:rsidP="00CC0546">
      <w:pPr>
        <w:spacing w:after="0" w:line="240" w:lineRule="auto"/>
        <w:ind w:firstLine="709"/>
        <w:jc w:val="both"/>
        <w:rPr>
          <w:rFonts w:ascii="Times New Roman" w:hAnsi="Times New Roman" w:cs="Times New Roman"/>
          <w:sz w:val="28"/>
          <w:szCs w:val="28"/>
        </w:rPr>
      </w:pPr>
      <w:r w:rsidRPr="00CC0546">
        <w:rPr>
          <w:rFonts w:ascii="Times New Roman" w:hAnsi="Times New Roman" w:cs="Times New Roman"/>
          <w:sz w:val="28"/>
          <w:szCs w:val="28"/>
        </w:rPr>
        <w:t>3)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CC0546" w:rsidRPr="00CC0546" w:rsidRDefault="00CC0546" w:rsidP="00CC0546">
      <w:pPr>
        <w:spacing w:after="0" w:line="240" w:lineRule="auto"/>
        <w:ind w:firstLine="709"/>
        <w:jc w:val="both"/>
        <w:rPr>
          <w:rFonts w:ascii="Times New Roman" w:eastAsia="Times New Roman" w:hAnsi="Times New Roman" w:cs="Times New Roman"/>
          <w:sz w:val="28"/>
          <w:szCs w:val="28"/>
          <w:lang w:eastAsia="ru-RU"/>
        </w:rPr>
      </w:pPr>
      <w:r w:rsidRPr="00CC0546">
        <w:rPr>
          <w:rFonts w:ascii="Times New Roman" w:eastAsia="Times New Roman" w:hAnsi="Times New Roman" w:cs="Times New Roman"/>
          <w:sz w:val="28"/>
          <w:szCs w:val="28"/>
          <w:lang w:eastAsia="ru-RU"/>
        </w:rPr>
        <w:t>4) Федеральный закон от 27.07.2010 № 210-ФЗ «Об организации предоставления государственных и муниципальных услуг» («Российская газета», 30.07.2010, № 168);</w:t>
      </w:r>
    </w:p>
    <w:p w:rsidR="00CC0546" w:rsidRPr="00CC0546" w:rsidRDefault="00CC0546" w:rsidP="00CC0546">
      <w:pPr>
        <w:autoSpaceDE w:val="0"/>
        <w:autoSpaceDN w:val="0"/>
        <w:adjustRightInd w:val="0"/>
        <w:spacing w:after="0" w:line="240" w:lineRule="auto"/>
        <w:ind w:firstLine="709"/>
        <w:jc w:val="both"/>
        <w:rPr>
          <w:rFonts w:ascii="Times New Roman" w:hAnsi="Times New Roman" w:cs="Times New Roman"/>
          <w:sz w:val="28"/>
          <w:szCs w:val="28"/>
        </w:rPr>
      </w:pPr>
      <w:r w:rsidRPr="00CC0546">
        <w:rPr>
          <w:rFonts w:ascii="Times New Roman" w:hAnsi="Times New Roman" w:cs="Times New Roman"/>
          <w:sz w:val="28"/>
          <w:szCs w:val="28"/>
        </w:rPr>
        <w:t xml:space="preserve">5) </w:t>
      </w:r>
      <w:r w:rsidR="00440CCC" w:rsidRPr="00CC0546">
        <w:rPr>
          <w:rFonts w:ascii="Times New Roman" w:hAnsi="Times New Roman" w:cs="Times New Roman"/>
          <w:sz w:val="28"/>
          <w:szCs w:val="28"/>
        </w:rPr>
        <w:t>Приказ Минстроя России от 19.09.2018 №</w:t>
      </w:r>
      <w:r w:rsidRPr="00CC0546">
        <w:rPr>
          <w:rFonts w:ascii="Times New Roman" w:hAnsi="Times New Roman" w:cs="Times New Roman"/>
          <w:sz w:val="28"/>
          <w:szCs w:val="28"/>
        </w:rPr>
        <w:t xml:space="preserve"> </w:t>
      </w:r>
      <w:r w:rsidR="00440CCC" w:rsidRPr="00CC0546">
        <w:rPr>
          <w:rFonts w:ascii="Times New Roman" w:hAnsi="Times New Roman" w:cs="Times New Roman"/>
          <w:sz w:val="28"/>
          <w:szCs w:val="28"/>
        </w:rPr>
        <w:t>591/</w:t>
      </w:r>
      <w:proofErr w:type="spellStart"/>
      <w:proofErr w:type="gramStart"/>
      <w:r w:rsidR="00440CCC" w:rsidRPr="00CC0546">
        <w:rPr>
          <w:rFonts w:ascii="Times New Roman" w:hAnsi="Times New Roman" w:cs="Times New Roman"/>
          <w:sz w:val="28"/>
          <w:szCs w:val="28"/>
        </w:rPr>
        <w:t>пр</w:t>
      </w:r>
      <w:proofErr w:type="spellEnd"/>
      <w:proofErr w:type="gramEnd"/>
      <w:r w:rsidR="00440CCC" w:rsidRPr="00CC0546">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w:t>
      </w:r>
      <w:r w:rsidRPr="00CC0546">
        <w:rPr>
          <w:rFonts w:ascii="Times New Roman" w:hAnsi="Times New Roman" w:cs="Times New Roman"/>
          <w:sz w:val="28"/>
          <w:szCs w:val="28"/>
        </w:rPr>
        <w:t>троительства или садового дома» (Официальный интернет-портал правовой информации http://www.pravo.gov.ru, 28.09.2018);</w:t>
      </w:r>
    </w:p>
    <w:p w:rsidR="00440CCC" w:rsidRPr="00CC0546" w:rsidRDefault="00CC0546" w:rsidP="00CC0546">
      <w:pPr>
        <w:spacing w:after="0" w:line="240" w:lineRule="auto"/>
        <w:ind w:firstLine="709"/>
        <w:jc w:val="both"/>
        <w:rPr>
          <w:rFonts w:ascii="Times New Roman" w:hAnsi="Times New Roman" w:cs="Times New Roman"/>
          <w:sz w:val="28"/>
          <w:szCs w:val="28"/>
        </w:rPr>
      </w:pPr>
      <w:r w:rsidRPr="00CC0546">
        <w:rPr>
          <w:rFonts w:ascii="Times New Roman" w:hAnsi="Times New Roman" w:cs="Times New Roman"/>
          <w:sz w:val="28"/>
          <w:szCs w:val="28"/>
        </w:rPr>
        <w:t xml:space="preserve">6) </w:t>
      </w:r>
      <w:r w:rsidR="00440CCC" w:rsidRPr="00CC0546">
        <w:rPr>
          <w:rFonts w:ascii="Times New Roman" w:hAnsi="Times New Roman" w:cs="Times New Roman"/>
          <w:sz w:val="28"/>
          <w:szCs w:val="28"/>
        </w:rPr>
        <w:t>Устав К</w:t>
      </w:r>
      <w:r w:rsidR="00545FD3" w:rsidRPr="00CC0546">
        <w:rPr>
          <w:rFonts w:ascii="Times New Roman" w:hAnsi="Times New Roman" w:cs="Times New Roman"/>
          <w:sz w:val="28"/>
          <w:szCs w:val="28"/>
        </w:rPr>
        <w:t xml:space="preserve">орфовского городского поселения (зарегистрировано в Законодательной Думе Хабаровского края 29.06.2005 № 2299; «Информационный бюллетень Корфовского городского поселения Хабаровского муниципального района Хабаровского края», 10.11.2005, </w:t>
      </w:r>
      <w:proofErr w:type="spellStart"/>
      <w:r w:rsidR="00545FD3" w:rsidRPr="00CC0546">
        <w:rPr>
          <w:rFonts w:ascii="Times New Roman" w:hAnsi="Times New Roman" w:cs="Times New Roman"/>
          <w:sz w:val="28"/>
          <w:szCs w:val="28"/>
        </w:rPr>
        <w:t>спецвыпуск</w:t>
      </w:r>
      <w:proofErr w:type="spellEnd"/>
      <w:r w:rsidR="00545FD3" w:rsidRPr="00CC0546">
        <w:rPr>
          <w:rFonts w:ascii="Times New Roman" w:hAnsi="Times New Roman" w:cs="Times New Roman"/>
          <w:sz w:val="28"/>
          <w:szCs w:val="28"/>
        </w:rPr>
        <w:t>).</w:t>
      </w:r>
    </w:p>
    <w:p w:rsidR="00B22505" w:rsidRPr="00B22505"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r w:rsidR="00B22505" w:rsidRPr="00B22505">
        <w:rPr>
          <w:rFonts w:ascii="Times New Roman" w:hAnsi="Times New Roman" w:cs="Times New Roman"/>
          <w:sz w:val="28"/>
          <w:szCs w:val="28"/>
        </w:rPr>
        <w:t xml:space="preserve"> Указание на запрет требовать от </w:t>
      </w:r>
      <w:r w:rsidR="0028092A">
        <w:rPr>
          <w:rFonts w:ascii="Times New Roman" w:hAnsi="Times New Roman" w:cs="Times New Roman"/>
          <w:sz w:val="28"/>
          <w:szCs w:val="28"/>
        </w:rPr>
        <w:t>застройщика: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2.6.1. </w:t>
      </w:r>
      <w:proofErr w:type="gramStart"/>
      <w:r w:rsidRPr="00440CCC">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w:t>
      </w:r>
      <w:proofErr w:type="gramEnd"/>
      <w:r w:rsidRPr="00440CCC">
        <w:rPr>
          <w:rFonts w:ascii="Times New Roman" w:hAnsi="Times New Roman" w:cs="Times New Roman"/>
          <w:sz w:val="28"/>
          <w:szCs w:val="28"/>
        </w:rPr>
        <w:t xml:space="preserve"> </w:t>
      </w:r>
      <w:proofErr w:type="gramStart"/>
      <w:r w:rsidRPr="00440CCC">
        <w:rPr>
          <w:rFonts w:ascii="Times New Roman" w:hAnsi="Times New Roman" w:cs="Times New Roman"/>
          <w:sz w:val="28"/>
          <w:szCs w:val="28"/>
        </w:rPr>
        <w:t xml:space="preserve">вручении или единого портала государственных и муниципальных услуг уведомление об окончании </w:t>
      </w:r>
      <w:r w:rsidRPr="00440CCC">
        <w:rPr>
          <w:rFonts w:ascii="Times New Roman" w:hAnsi="Times New Roman" w:cs="Times New Roman"/>
          <w:sz w:val="28"/>
          <w:szCs w:val="28"/>
        </w:rPr>
        <w:lastRenderedPageBreak/>
        <w:t>строительства или реконструкции объекта индивидуального жилищного строительства или садового дома (Приложение №</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3), содержащее следующие сведения:</w:t>
      </w:r>
      <w:proofErr w:type="gramEnd"/>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7) почтовый адрес и (или) адрес электронной почты для связи с застройщиком.</w:t>
      </w:r>
    </w:p>
    <w:p w:rsidR="00B22505" w:rsidRPr="00B22505" w:rsidRDefault="00B22505" w:rsidP="00B22505">
      <w:pPr>
        <w:spacing w:after="0" w:line="240" w:lineRule="auto"/>
        <w:ind w:firstLine="709"/>
        <w:jc w:val="both"/>
        <w:rPr>
          <w:rFonts w:ascii="Times New Roman" w:hAnsi="Times New Roman" w:cs="Times New Roman"/>
          <w:sz w:val="28"/>
          <w:szCs w:val="28"/>
        </w:rPr>
      </w:pPr>
      <w:r w:rsidRPr="00B22505">
        <w:rPr>
          <w:rFonts w:ascii="Times New Roman" w:hAnsi="Times New Roman" w:cs="Times New Roman"/>
          <w:sz w:val="28"/>
          <w:szCs w:val="28"/>
        </w:rPr>
        <w:t xml:space="preserve"> </w:t>
      </w:r>
      <w:r w:rsidR="0028092A">
        <w:rPr>
          <w:rFonts w:ascii="Times New Roman" w:hAnsi="Times New Roman" w:cs="Times New Roman"/>
          <w:sz w:val="28"/>
          <w:szCs w:val="28"/>
        </w:rPr>
        <w:t>Администрации</w:t>
      </w:r>
      <w:r w:rsidRPr="00B22505">
        <w:rPr>
          <w:rFonts w:ascii="Times New Roman" w:hAnsi="Times New Roman" w:cs="Times New Roman"/>
          <w:sz w:val="28"/>
          <w:szCs w:val="28"/>
        </w:rPr>
        <w:t xml:space="preserve">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w:t>
      </w:r>
      <w:r w:rsidR="00793424">
        <w:rPr>
          <w:rFonts w:ascii="Times New Roman" w:hAnsi="Times New Roman" w:cs="Times New Roman"/>
          <w:sz w:val="28"/>
          <w:szCs w:val="28"/>
        </w:rPr>
        <w:t>ортале или Региональном портале</w:t>
      </w:r>
      <w:r w:rsidRPr="00B22505">
        <w:rPr>
          <w:rFonts w:ascii="Times New Roman" w:hAnsi="Times New Roman" w:cs="Times New Roman"/>
          <w:sz w:val="28"/>
          <w:szCs w:val="28"/>
        </w:rPr>
        <w:t>.</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2.6.2. К Уведомлению об окончании строительства прилагаются:</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440CCC" w:rsidRDefault="00440CCC" w:rsidP="00440CCC">
      <w:pPr>
        <w:spacing w:after="0" w:line="240" w:lineRule="auto"/>
        <w:ind w:firstLine="709"/>
        <w:jc w:val="both"/>
      </w:pPr>
      <w:r w:rsidRPr="00440CCC">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440CCC">
        <w:rPr>
          <w:rFonts w:ascii="Times New Roman" w:hAnsi="Times New Roman" w:cs="Times New Roman"/>
          <w:sz w:val="28"/>
          <w:szCs w:val="28"/>
        </w:rPr>
        <w:lastRenderedPageBreak/>
        <w:t xml:space="preserve">гражданам на праве общей долевой собственности или на праве аренды </w:t>
      </w:r>
      <w:proofErr w:type="gramStart"/>
      <w:r w:rsidRPr="00440CCC">
        <w:rPr>
          <w:rFonts w:ascii="Times New Roman" w:hAnsi="Times New Roman" w:cs="Times New Roman"/>
          <w:sz w:val="28"/>
          <w:szCs w:val="28"/>
        </w:rPr>
        <w:t>со</w:t>
      </w:r>
      <w:proofErr w:type="gramEnd"/>
      <w:r w:rsidRPr="00440CCC">
        <w:rPr>
          <w:rFonts w:ascii="Times New Roman" w:hAnsi="Times New Roman" w:cs="Times New Roman"/>
          <w:sz w:val="28"/>
          <w:szCs w:val="28"/>
        </w:rPr>
        <w:t xml:space="preserve"> множественностью лиц на стороне арендатора.</w:t>
      </w:r>
      <w:r w:rsidRPr="00440CCC">
        <w:t xml:space="preserve"> </w:t>
      </w:r>
    </w:p>
    <w:p w:rsidR="00B22505" w:rsidRDefault="00440CCC" w:rsidP="00CC0546">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r>
        <w:rPr>
          <w:rFonts w:ascii="Times New Roman" w:hAnsi="Times New Roman" w:cs="Times New Roman"/>
          <w:sz w:val="28"/>
          <w:szCs w:val="28"/>
        </w:rPr>
        <w:t>.</w:t>
      </w:r>
    </w:p>
    <w:p w:rsidR="002620CF" w:rsidRDefault="00C25329" w:rsidP="00CC0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C25329">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440CCC">
        <w:rPr>
          <w:rFonts w:ascii="Times New Roman" w:hAnsi="Times New Roman" w:cs="Times New Roman"/>
          <w:sz w:val="28"/>
          <w:szCs w:val="28"/>
        </w:rPr>
        <w:t>.</w:t>
      </w:r>
      <w:r w:rsidR="00440CCC" w:rsidRPr="00440CCC">
        <w:t xml:space="preserve"> </w:t>
      </w:r>
      <w:r w:rsidR="00440CCC" w:rsidRPr="00440CCC">
        <w:rPr>
          <w:rFonts w:ascii="Times New Roman" w:hAnsi="Times New Roman" w:cs="Times New Roman"/>
          <w:sz w:val="28"/>
          <w:szCs w:val="28"/>
        </w:rPr>
        <w:t>Основания для отказа в приеме документов, предоставленных заявителем, не установлено.</w:t>
      </w:r>
    </w:p>
    <w:p w:rsidR="002620CF" w:rsidRDefault="004536DA" w:rsidP="00CC0546">
      <w:pPr>
        <w:spacing w:after="0" w:line="240" w:lineRule="auto"/>
        <w:ind w:firstLine="709"/>
        <w:jc w:val="both"/>
        <w:rPr>
          <w:rFonts w:ascii="Times New Roman" w:hAnsi="Times New Roman" w:cs="Times New Roman"/>
          <w:sz w:val="28"/>
          <w:szCs w:val="28"/>
        </w:rPr>
      </w:pPr>
      <w:r w:rsidRPr="004536DA">
        <w:rPr>
          <w:rFonts w:ascii="Times New Roman" w:hAnsi="Times New Roman" w:cs="Times New Roman"/>
          <w:sz w:val="28"/>
          <w:szCs w:val="28"/>
        </w:rPr>
        <w:t>2</w:t>
      </w:r>
      <w:r>
        <w:rPr>
          <w:rFonts w:ascii="Times New Roman" w:hAnsi="Times New Roman" w:cs="Times New Roman"/>
          <w:sz w:val="28"/>
          <w:szCs w:val="28"/>
        </w:rPr>
        <w:t>.8</w:t>
      </w:r>
      <w:r w:rsidRPr="004536DA">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r w:rsidR="002620CF">
        <w:rPr>
          <w:rFonts w:ascii="Times New Roman" w:hAnsi="Times New Roman" w:cs="Times New Roman"/>
          <w:sz w:val="28"/>
          <w:szCs w:val="28"/>
        </w:rPr>
        <w:t>.</w:t>
      </w:r>
    </w:p>
    <w:p w:rsidR="004536DA" w:rsidRPr="004536DA" w:rsidRDefault="004536DA" w:rsidP="00CC0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4536DA">
        <w:rPr>
          <w:rFonts w:ascii="Times New Roman" w:hAnsi="Times New Roman" w:cs="Times New Roman"/>
          <w:sz w:val="28"/>
          <w:szCs w:val="28"/>
        </w:rPr>
        <w:t>.1. Основания для приостановления предоставления муниципальной услуги: отсутствуют.</w:t>
      </w:r>
    </w:p>
    <w:p w:rsidR="00440CCC" w:rsidRPr="00440CCC" w:rsidRDefault="004536DA" w:rsidP="00CC0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C4C5C">
        <w:rPr>
          <w:rFonts w:ascii="Times New Roman" w:hAnsi="Times New Roman" w:cs="Times New Roman"/>
          <w:sz w:val="28"/>
          <w:szCs w:val="28"/>
        </w:rPr>
        <w:t xml:space="preserve">.2. </w:t>
      </w:r>
      <w:r w:rsidR="00440CCC" w:rsidRPr="00440CCC">
        <w:rPr>
          <w:rFonts w:ascii="Times New Roman" w:hAnsi="Times New Roman" w:cs="Times New Roman"/>
          <w:sz w:val="28"/>
          <w:szCs w:val="28"/>
        </w:rPr>
        <w:t>Основаниями для отказа в предоставлении Муниципальной услуги являются:</w:t>
      </w:r>
    </w:p>
    <w:p w:rsidR="00440CCC" w:rsidRPr="00440CCC" w:rsidRDefault="00440CCC" w:rsidP="00CC0546">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1) Отсутствие в Уведомлении об окончании строительства следующих сведений:</w:t>
      </w:r>
    </w:p>
    <w:p w:rsidR="00440CCC" w:rsidRPr="00440CCC" w:rsidRDefault="00440CCC" w:rsidP="00CC0546">
      <w:pPr>
        <w:spacing w:after="0" w:line="240" w:lineRule="auto"/>
        <w:ind w:firstLine="709"/>
        <w:jc w:val="both"/>
        <w:rPr>
          <w:rFonts w:ascii="Times New Roman" w:hAnsi="Times New Roman" w:cs="Times New Roman"/>
          <w:sz w:val="28"/>
          <w:szCs w:val="28"/>
        </w:rPr>
      </w:pPr>
      <w:proofErr w:type="gramStart"/>
      <w:r w:rsidRPr="00440CCC">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-почтовый адрес и (или) адрес электронной почты для связи с застройщиком;</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-сведения о параметрах построенных или реконструированных объекта индивидуального жилищного строительства или садового дома;</w:t>
      </w:r>
    </w:p>
    <w:p w:rsidR="00440CCC" w:rsidRPr="004536DA"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-сведения о способе направления застройщику результата предоставления Муниципальной услуги.</w:t>
      </w:r>
    </w:p>
    <w:p w:rsidR="00440CCC" w:rsidRPr="00440CCC" w:rsidRDefault="00440CCC" w:rsidP="00440CCC">
      <w:pPr>
        <w:spacing w:after="0" w:line="240" w:lineRule="auto"/>
        <w:ind w:firstLine="709"/>
        <w:jc w:val="both"/>
        <w:rPr>
          <w:rFonts w:ascii="Times New Roman" w:eastAsia="Times New Roman" w:hAnsi="Times New Roman" w:cs="Times New Roman"/>
          <w:color w:val="000000"/>
          <w:sz w:val="28"/>
          <w:szCs w:val="28"/>
          <w:lang w:eastAsia="ru-RU"/>
        </w:rPr>
      </w:pPr>
      <w:r w:rsidRPr="00440CCC">
        <w:rPr>
          <w:rFonts w:ascii="Times New Roman" w:eastAsia="Times New Roman" w:hAnsi="Times New Roman" w:cs="Times New Roman"/>
          <w:color w:val="000000"/>
          <w:sz w:val="28"/>
          <w:szCs w:val="28"/>
          <w:lang w:eastAsia="ru-RU"/>
        </w:rPr>
        <w:t>2) Отсутствие документов, являющихся приложением к Уведомлению об окончании строительства:</w:t>
      </w:r>
    </w:p>
    <w:p w:rsidR="00440CCC" w:rsidRPr="00440CCC" w:rsidRDefault="00440CCC" w:rsidP="00440CCC">
      <w:pPr>
        <w:spacing w:after="0" w:line="240" w:lineRule="auto"/>
        <w:ind w:firstLine="709"/>
        <w:jc w:val="both"/>
        <w:rPr>
          <w:rFonts w:ascii="Times New Roman" w:eastAsia="Times New Roman" w:hAnsi="Times New Roman" w:cs="Times New Roman"/>
          <w:color w:val="000000"/>
          <w:sz w:val="28"/>
          <w:szCs w:val="28"/>
          <w:lang w:eastAsia="ru-RU"/>
        </w:rPr>
      </w:pPr>
      <w:r w:rsidRPr="00440CCC">
        <w:rPr>
          <w:rFonts w:ascii="Times New Roman" w:eastAsia="Times New Roman" w:hAnsi="Times New Roman" w:cs="Times New Roman"/>
          <w:color w:val="000000"/>
          <w:sz w:val="28"/>
          <w:szCs w:val="28"/>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0CCC" w:rsidRPr="00440CCC" w:rsidRDefault="00440CCC" w:rsidP="00440CCC">
      <w:pPr>
        <w:spacing w:after="0" w:line="240" w:lineRule="auto"/>
        <w:ind w:firstLine="709"/>
        <w:jc w:val="both"/>
        <w:rPr>
          <w:rFonts w:ascii="Times New Roman" w:eastAsia="Times New Roman" w:hAnsi="Times New Roman" w:cs="Times New Roman"/>
          <w:color w:val="000000"/>
          <w:sz w:val="28"/>
          <w:szCs w:val="28"/>
          <w:lang w:eastAsia="ru-RU"/>
        </w:rPr>
      </w:pPr>
      <w:r w:rsidRPr="00440CCC">
        <w:rPr>
          <w:rFonts w:ascii="Times New Roman" w:eastAsia="Times New Roman" w:hAnsi="Times New Roman" w:cs="Times New Roman"/>
          <w:color w:val="000000"/>
          <w:sz w:val="28"/>
          <w:szCs w:val="28"/>
          <w:lang w:eastAsia="ru-RU"/>
        </w:rPr>
        <w:lastRenderedPageBreak/>
        <w:t xml:space="preserve">-заверенный перевод </w:t>
      </w:r>
      <w:proofErr w:type="gramStart"/>
      <w:r w:rsidRPr="00440CCC">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40CCC">
        <w:rPr>
          <w:rFonts w:ascii="Times New Roman" w:eastAsia="Times New Roman" w:hAnsi="Times New Roman" w:cs="Times New Roman"/>
          <w:color w:val="000000"/>
          <w:sz w:val="28"/>
          <w:szCs w:val="28"/>
          <w:lang w:eastAsia="ru-RU"/>
        </w:rPr>
        <w:t>, если застройщиком является иностранное юридическое лицо;</w:t>
      </w:r>
    </w:p>
    <w:p w:rsidR="00440CCC" w:rsidRPr="00440CCC" w:rsidRDefault="00440CCC" w:rsidP="00440CCC">
      <w:pPr>
        <w:spacing w:after="0" w:line="240" w:lineRule="auto"/>
        <w:ind w:firstLine="709"/>
        <w:jc w:val="both"/>
        <w:rPr>
          <w:rFonts w:ascii="Times New Roman" w:eastAsia="Times New Roman" w:hAnsi="Times New Roman" w:cs="Times New Roman"/>
          <w:color w:val="000000"/>
          <w:sz w:val="28"/>
          <w:szCs w:val="28"/>
          <w:lang w:eastAsia="ru-RU"/>
        </w:rPr>
      </w:pPr>
      <w:r w:rsidRPr="00440CCC">
        <w:rPr>
          <w:rFonts w:ascii="Times New Roman" w:eastAsia="Times New Roman" w:hAnsi="Times New Roman" w:cs="Times New Roman"/>
          <w:color w:val="000000"/>
          <w:sz w:val="28"/>
          <w:szCs w:val="28"/>
          <w:lang w:eastAsia="ru-RU"/>
        </w:rPr>
        <w:t>-технический план объекта индивидуального жилищного строительства или садового дома;</w:t>
      </w:r>
    </w:p>
    <w:p w:rsidR="00440CCC" w:rsidRPr="00440CCC" w:rsidRDefault="00440CCC" w:rsidP="00440CCC">
      <w:pPr>
        <w:spacing w:after="0" w:line="240" w:lineRule="auto"/>
        <w:ind w:firstLine="709"/>
        <w:jc w:val="both"/>
        <w:rPr>
          <w:rFonts w:ascii="Times New Roman" w:eastAsia="Times New Roman" w:hAnsi="Times New Roman" w:cs="Times New Roman"/>
          <w:color w:val="000000"/>
          <w:sz w:val="28"/>
          <w:szCs w:val="28"/>
          <w:lang w:eastAsia="ru-RU"/>
        </w:rPr>
      </w:pPr>
      <w:r w:rsidRPr="00440CCC">
        <w:rPr>
          <w:rFonts w:ascii="Times New Roman" w:eastAsia="Times New Roman" w:hAnsi="Times New Roman" w:cs="Times New Roman"/>
          <w:color w:val="000000"/>
          <w:sz w:val="28"/>
          <w:szCs w:val="28"/>
          <w:lang w:eastAsia="ru-RU"/>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40CCC">
        <w:rPr>
          <w:rFonts w:ascii="Times New Roman" w:eastAsia="Times New Roman" w:hAnsi="Times New Roman" w:cs="Times New Roman"/>
          <w:color w:val="000000"/>
          <w:sz w:val="28"/>
          <w:szCs w:val="28"/>
          <w:lang w:eastAsia="ru-RU"/>
        </w:rPr>
        <w:t>со</w:t>
      </w:r>
      <w:proofErr w:type="gramEnd"/>
      <w:r w:rsidRPr="00440CCC">
        <w:rPr>
          <w:rFonts w:ascii="Times New Roman" w:eastAsia="Times New Roman" w:hAnsi="Times New Roman" w:cs="Times New Roman"/>
          <w:color w:val="000000"/>
          <w:sz w:val="28"/>
          <w:szCs w:val="28"/>
          <w:lang w:eastAsia="ru-RU"/>
        </w:rPr>
        <w:t xml:space="preserve"> множественностью лиц на стороне арендатора.</w:t>
      </w:r>
    </w:p>
    <w:p w:rsidR="00440CCC" w:rsidRPr="00440CCC" w:rsidRDefault="00440CCC" w:rsidP="00440CCC">
      <w:pPr>
        <w:spacing w:after="0" w:line="240" w:lineRule="auto"/>
        <w:ind w:firstLine="709"/>
        <w:jc w:val="both"/>
        <w:rPr>
          <w:rFonts w:ascii="Times New Roman" w:eastAsia="Times New Roman" w:hAnsi="Times New Roman" w:cs="Times New Roman"/>
          <w:color w:val="000000"/>
          <w:sz w:val="28"/>
          <w:szCs w:val="28"/>
          <w:lang w:eastAsia="ru-RU"/>
        </w:rPr>
      </w:pPr>
      <w:r w:rsidRPr="00440CCC">
        <w:rPr>
          <w:rFonts w:ascii="Times New Roman" w:eastAsia="Times New Roman" w:hAnsi="Times New Roman" w:cs="Times New Roman"/>
          <w:color w:val="000000"/>
          <w:sz w:val="28"/>
          <w:szCs w:val="28"/>
          <w:lang w:eastAsia="ru-RU"/>
        </w:rPr>
        <w:t>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40CCC" w:rsidRPr="00440CCC" w:rsidRDefault="00440CCC" w:rsidP="00440CCC">
      <w:pPr>
        <w:spacing w:after="0" w:line="240" w:lineRule="auto"/>
        <w:ind w:firstLine="709"/>
        <w:jc w:val="both"/>
        <w:rPr>
          <w:rFonts w:ascii="Times New Roman" w:eastAsia="Times New Roman" w:hAnsi="Times New Roman" w:cs="Times New Roman"/>
          <w:color w:val="000000"/>
          <w:sz w:val="28"/>
          <w:szCs w:val="28"/>
          <w:lang w:eastAsia="ru-RU"/>
        </w:rPr>
      </w:pPr>
      <w:r w:rsidRPr="00440CCC">
        <w:rPr>
          <w:rFonts w:ascii="Times New Roman" w:eastAsia="Times New Roman" w:hAnsi="Times New Roman" w:cs="Times New Roman"/>
          <w:color w:val="000000"/>
          <w:sz w:val="28"/>
          <w:szCs w:val="28"/>
          <w:lang w:eastAsia="ru-RU"/>
        </w:rPr>
        <w:t xml:space="preserve">4) Случаи, когда уведомление о планируемом строительстве </w:t>
      </w:r>
      <w:proofErr w:type="gramStart"/>
      <w:r w:rsidRPr="00440CCC">
        <w:rPr>
          <w:rFonts w:ascii="Times New Roman" w:eastAsia="Times New Roman" w:hAnsi="Times New Roman" w:cs="Times New Roman"/>
          <w:color w:val="000000"/>
          <w:sz w:val="28"/>
          <w:szCs w:val="28"/>
          <w:lang w:eastAsia="ru-RU"/>
        </w:rPr>
        <w:t>таких</w:t>
      </w:r>
      <w:proofErr w:type="gramEnd"/>
      <w:r w:rsidRPr="00440CCC">
        <w:rPr>
          <w:rFonts w:ascii="Times New Roman" w:eastAsia="Times New Roman" w:hAnsi="Times New Roman" w:cs="Times New Roman"/>
          <w:color w:val="000000"/>
          <w:sz w:val="28"/>
          <w:szCs w:val="28"/>
          <w:lang w:eastAsia="ru-RU"/>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ч.6</w:t>
      </w:r>
      <w:r>
        <w:rPr>
          <w:rFonts w:ascii="Times New Roman" w:eastAsia="Times New Roman" w:hAnsi="Times New Roman" w:cs="Times New Roman"/>
          <w:color w:val="000000"/>
          <w:sz w:val="28"/>
          <w:szCs w:val="28"/>
          <w:lang w:eastAsia="ru-RU"/>
        </w:rPr>
        <w:t xml:space="preserve"> </w:t>
      </w:r>
      <w:r w:rsidRPr="00440CCC">
        <w:rPr>
          <w:rFonts w:ascii="Times New Roman" w:eastAsia="Times New Roman" w:hAnsi="Times New Roman" w:cs="Times New Roman"/>
          <w:color w:val="000000"/>
          <w:sz w:val="28"/>
          <w:szCs w:val="28"/>
          <w:lang w:eastAsia="ru-RU"/>
        </w:rPr>
        <w:t>ст.51.1 Градостроительного кодекса Российской Федерации).</w:t>
      </w:r>
    </w:p>
    <w:p w:rsidR="00440CCC" w:rsidRDefault="00440CCC" w:rsidP="004536DA">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2.9. </w:t>
      </w:r>
      <w:proofErr w:type="gramStart"/>
      <w:r w:rsidRPr="00440CCC">
        <w:rPr>
          <w:rFonts w:ascii="Times New Roman" w:hAnsi="Times New Roman" w:cs="Times New Roman"/>
          <w:sz w:val="28"/>
          <w:szCs w:val="28"/>
        </w:rPr>
        <w:t>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r w:rsidR="004536DA" w:rsidRPr="004536DA">
        <w:rPr>
          <w:rFonts w:ascii="Times New Roman" w:hAnsi="Times New Roman" w:cs="Times New Roman"/>
          <w:sz w:val="28"/>
          <w:szCs w:val="28"/>
        </w:rPr>
        <w:t xml:space="preserve"> </w:t>
      </w:r>
      <w:proofErr w:type="gramEnd"/>
    </w:p>
    <w:p w:rsidR="004536DA" w:rsidRPr="004536DA" w:rsidRDefault="00440CCC" w:rsidP="004536DA">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Муниципальная услуга предоставляется без взимания платы.</w:t>
      </w:r>
    </w:p>
    <w:p w:rsidR="00440CCC" w:rsidRDefault="00440CCC" w:rsidP="00440CCC">
      <w:pPr>
        <w:spacing w:after="0" w:line="240" w:lineRule="auto"/>
        <w:ind w:firstLine="709"/>
        <w:jc w:val="both"/>
      </w:pPr>
      <w:r w:rsidRPr="00440CCC">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40CCC">
        <w:t xml:space="preserve"> </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2.10.1. Максимальный срок ожидания в очереди при обращении за Муниципальной услугой не должен превышать 15 минут.</w:t>
      </w:r>
    </w:p>
    <w:p w:rsidR="004536DA"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2.10.2. Максимальный срок ожидания в очереди при получении результата Муниципальной услуги не должен превышать 15 минут.</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2.11. Срок регистрации запроса заявителя о предоставлении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 течени</w:t>
      </w:r>
      <w:proofErr w:type="gramStart"/>
      <w:r w:rsidRPr="00440CCC">
        <w:rPr>
          <w:rFonts w:ascii="Times New Roman" w:hAnsi="Times New Roman" w:cs="Times New Roman"/>
          <w:sz w:val="28"/>
          <w:szCs w:val="28"/>
        </w:rPr>
        <w:t>и</w:t>
      </w:r>
      <w:proofErr w:type="gramEnd"/>
      <w:r w:rsidRPr="00440CCC">
        <w:rPr>
          <w:rFonts w:ascii="Times New Roman" w:hAnsi="Times New Roman" w:cs="Times New Roman"/>
          <w:sz w:val="28"/>
          <w:szCs w:val="28"/>
        </w:rPr>
        <w:t xml:space="preserve"> 15 минут с момента обращения заявителя за предоставлением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2.11.2. На уведомлении ставится отметка с указанием входящего номера и даты регистрации.</w:t>
      </w:r>
    </w:p>
    <w:p w:rsidR="00440CCC" w:rsidRDefault="00440CCC" w:rsidP="00B66206">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2.12.  </w:t>
      </w:r>
      <w:proofErr w:type="gramStart"/>
      <w:r w:rsidRPr="00440CCC">
        <w:rPr>
          <w:rFonts w:ascii="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w:t>
      </w:r>
      <w:r w:rsidRPr="00440CCC">
        <w:rPr>
          <w:rFonts w:ascii="Times New Roman"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roofErr w:type="gramEnd"/>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2.12.1. При входе в здание обязательно наличие пандуса и удобных поручней для доступа в здание лиц с ограниченными возможностями;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2.12.5</w:t>
      </w:r>
      <w:r w:rsidR="00CC0546">
        <w:rPr>
          <w:rFonts w:ascii="Times New Roman" w:hAnsi="Times New Roman" w:cs="Times New Roman"/>
          <w:sz w:val="28"/>
          <w:szCs w:val="28"/>
        </w:rPr>
        <w:t>.</w:t>
      </w:r>
      <w:r w:rsidRPr="00440CCC">
        <w:rPr>
          <w:rFonts w:ascii="Times New Roman" w:hAnsi="Times New Roman" w:cs="Times New Roman"/>
          <w:sz w:val="28"/>
          <w:szCs w:val="28"/>
        </w:rPr>
        <w:t xml:space="preserve">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2.12.7. Требования к местам ожидания и информирования, предназначенных для ознакомления заявителей с информационными материалами.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-места ожидания и информирования должны быть оборудованы стульями (креслами), столами;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-на столах должны располагаться необходимые канцелярские товары (ручки, бумага);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lastRenderedPageBreak/>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2.13. Показатели доступности и качества муниципальных услуг.</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2.13.1. Показателями доступности и качества Муниципальной услуги являются:</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-количество взаимодействий со специалистом при предоставлении муниципальной услуги – не более двух (обращение за муниципальной услугой и получение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-продолжительность взаимодействия со специалистом при обращении за предоставлением Муниципальной услуги – не более 15 минут;</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-количество повторных обращений граждан за предоставлением информации о ходе предоставления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-возможность получения Муниципальной услуги при участии МФЦ; </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-транспортная доступность к местам предоставления Муниципальной услуги;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w:t>
      </w:r>
      <w:proofErr w:type="spellStart"/>
      <w:r w:rsidRPr="00440CCC">
        <w:rPr>
          <w:rFonts w:ascii="Times New Roman" w:hAnsi="Times New Roman" w:cs="Times New Roman"/>
          <w:sz w:val="28"/>
          <w:szCs w:val="28"/>
        </w:rPr>
        <w:t>госуслуг</w:t>
      </w:r>
      <w:proofErr w:type="spellEnd"/>
      <w:r w:rsidRPr="00440CCC">
        <w:rPr>
          <w:rFonts w:ascii="Times New Roman" w:hAnsi="Times New Roman" w:cs="Times New Roman"/>
          <w:sz w:val="28"/>
          <w:szCs w:val="28"/>
        </w:rPr>
        <w:t>;</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-возможность предоставления Муниципальной услуги инвалидам и другим маломобильным группам населения;</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-соблюдение сроков предоставления Муниципальной услуги;</w:t>
      </w:r>
    </w:p>
    <w:p w:rsidR="00B66206"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-отсутствие обоснованных жалоб граждан на предоставление Муниципальной услуги </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2.14.1.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p>
    <w:p w:rsidR="00B66206" w:rsidRPr="00055DB1"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440CCC">
        <w:rPr>
          <w:rFonts w:ascii="Times New Roman" w:hAnsi="Times New Roman" w:cs="Times New Roman"/>
          <w:sz w:val="28"/>
          <w:szCs w:val="28"/>
        </w:rPr>
        <w:t>госуслуг</w:t>
      </w:r>
      <w:proofErr w:type="spellEnd"/>
      <w:r w:rsidRPr="00440CCC">
        <w:rPr>
          <w:rFonts w:ascii="Times New Roman" w:hAnsi="Times New Roman" w:cs="Times New Roman"/>
          <w:sz w:val="28"/>
          <w:szCs w:val="28"/>
        </w:rPr>
        <w:t>.</w:t>
      </w:r>
    </w:p>
    <w:p w:rsidR="001D39F8" w:rsidRDefault="001D39F8" w:rsidP="00745144">
      <w:pPr>
        <w:spacing w:after="0" w:line="240" w:lineRule="auto"/>
        <w:jc w:val="both"/>
        <w:rPr>
          <w:rFonts w:ascii="Times New Roman" w:hAnsi="Times New Roman" w:cs="Times New Roman"/>
          <w:sz w:val="28"/>
          <w:szCs w:val="28"/>
        </w:rPr>
      </w:pPr>
    </w:p>
    <w:p w:rsidR="005A10C8" w:rsidRPr="001D39F8" w:rsidRDefault="005A10C8" w:rsidP="001D39F8">
      <w:pPr>
        <w:spacing w:after="0" w:line="240" w:lineRule="auto"/>
        <w:jc w:val="center"/>
        <w:rPr>
          <w:rFonts w:ascii="Times New Roman" w:hAnsi="Times New Roman" w:cs="Times New Roman"/>
          <w:b/>
          <w:sz w:val="28"/>
          <w:szCs w:val="28"/>
        </w:rPr>
      </w:pPr>
      <w:r w:rsidRPr="001D39F8">
        <w:rPr>
          <w:rFonts w:ascii="Times New Roman" w:hAnsi="Times New Roman" w:cs="Times New Roman"/>
          <w:b/>
          <w:sz w:val="28"/>
          <w:szCs w:val="28"/>
        </w:rPr>
        <w:t>3.</w:t>
      </w:r>
      <w:r w:rsidR="00745144" w:rsidRPr="001D39F8">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w:t>
      </w:r>
      <w:r w:rsidR="00745144" w:rsidRPr="001D39F8">
        <w:rPr>
          <w:rFonts w:ascii="Times New Roman" w:hAnsi="Times New Roman" w:cs="Times New Roman"/>
          <w:b/>
          <w:sz w:val="28"/>
          <w:szCs w:val="28"/>
        </w:rPr>
        <w:lastRenderedPageBreak/>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144" w:rsidRPr="00745144" w:rsidRDefault="00F02000" w:rsidP="00745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45144" w:rsidRPr="00745144">
        <w:rPr>
          <w:rFonts w:ascii="Times New Roman" w:hAnsi="Times New Roman" w:cs="Times New Roman"/>
          <w:sz w:val="28"/>
          <w:szCs w:val="28"/>
        </w:rPr>
        <w:t>. Исчерпывающий пер</w:t>
      </w:r>
      <w:r w:rsidR="00440CCC">
        <w:rPr>
          <w:rFonts w:ascii="Times New Roman" w:hAnsi="Times New Roman" w:cs="Times New Roman"/>
          <w:sz w:val="28"/>
          <w:szCs w:val="28"/>
        </w:rPr>
        <w:t>ечень административных процедур.</w:t>
      </w:r>
    </w:p>
    <w:p w:rsidR="00745144" w:rsidRDefault="00440CCC" w:rsidP="00745144">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Последовательность предоставления муниципальной услуги отражена в БЛОК-СХЕМЕ последовательности административных процедур (Приложение №4).</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3.1.1</w:t>
      </w:r>
      <w:r w:rsidR="00CC0546">
        <w:rPr>
          <w:rFonts w:ascii="Times New Roman" w:hAnsi="Times New Roman" w:cs="Times New Roman"/>
          <w:sz w:val="28"/>
          <w:szCs w:val="28"/>
        </w:rPr>
        <w:t>.</w:t>
      </w:r>
      <w:r w:rsidRPr="00440CCC">
        <w:rPr>
          <w:rFonts w:ascii="Times New Roman" w:hAnsi="Times New Roman" w:cs="Times New Roman"/>
          <w:sz w:val="28"/>
          <w:szCs w:val="28"/>
        </w:rPr>
        <w:t xml:space="preserve"> Административная процедура – получение Уведомления об окончании строительства.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1.Основанием для начала административной процедуры служит получение от заявителя документов, предусмотренных п.</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2.6.1 и п.</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2.6.2 Административного регламента, способами, указанными в Административном регламенте.</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 Адм</w:t>
      </w:r>
      <w:r w:rsidR="00CC0546">
        <w:rPr>
          <w:rFonts w:ascii="Times New Roman" w:hAnsi="Times New Roman" w:cs="Times New Roman"/>
          <w:sz w:val="28"/>
          <w:szCs w:val="28"/>
        </w:rPr>
        <w:t xml:space="preserve">инистрация в лице </w:t>
      </w:r>
      <w:r>
        <w:rPr>
          <w:rFonts w:ascii="Times New Roman" w:hAnsi="Times New Roman" w:cs="Times New Roman"/>
          <w:sz w:val="28"/>
          <w:szCs w:val="28"/>
        </w:rPr>
        <w:t>специалист</w:t>
      </w:r>
      <w:r w:rsidR="00CC0546">
        <w:rPr>
          <w:rFonts w:ascii="Times New Roman" w:hAnsi="Times New Roman" w:cs="Times New Roman"/>
          <w:sz w:val="28"/>
          <w:szCs w:val="28"/>
        </w:rPr>
        <w:t>а по архитектуре и градостроительству (далее – специалист)</w:t>
      </w:r>
      <w:r w:rsidRPr="00440CCC">
        <w:rPr>
          <w:rFonts w:ascii="Times New Roman" w:hAnsi="Times New Roman" w:cs="Times New Roman"/>
          <w:sz w:val="28"/>
          <w:szCs w:val="28"/>
        </w:rPr>
        <w:t xml:space="preserve"> проводит регистрацию Уведомления об окончании строительства.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745144" w:rsidRPr="00745144"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4.</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Срок выполнения административной процедуры не должен превышать 15 минут.</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3.1.2. Административная процедура - проверка наличия в Уведомлении об окончании строительства необходимых сведений.</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1.</w:t>
      </w:r>
      <w:r w:rsidR="00CC0546">
        <w:rPr>
          <w:rFonts w:ascii="Times New Roman" w:hAnsi="Times New Roman" w:cs="Times New Roman"/>
          <w:sz w:val="28"/>
          <w:szCs w:val="28"/>
        </w:rPr>
        <w:t xml:space="preserve"> Специалист</w:t>
      </w:r>
      <w:r w:rsidRPr="00440CCC">
        <w:rPr>
          <w:rFonts w:ascii="Times New Roman" w:hAnsi="Times New Roman" w:cs="Times New Roman"/>
          <w:sz w:val="28"/>
          <w:szCs w:val="28"/>
        </w:rPr>
        <w:t xml:space="preserve">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2.В случае отсутствия предусмотренных сведений (документов): </w:t>
      </w:r>
      <w:r w:rsidR="00CC0546">
        <w:rPr>
          <w:rFonts w:ascii="Times New Roman" w:hAnsi="Times New Roman" w:cs="Times New Roman"/>
          <w:sz w:val="28"/>
          <w:szCs w:val="28"/>
        </w:rPr>
        <w:t>специалист</w:t>
      </w:r>
      <w:r w:rsidRPr="00440CCC">
        <w:rPr>
          <w:rFonts w:ascii="Times New Roman" w:hAnsi="Times New Roman" w:cs="Times New Roman"/>
          <w:sz w:val="28"/>
          <w:szCs w:val="28"/>
        </w:rPr>
        <w:t xml:space="preserve"> осуществляет возврат заявителю указанного уведомления и прилагаемых к нему документов без рассмотрения с указанием причин возврата.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Результат административной процедуры - установление оснований для предоставления муниципальной услуги или возврат документов заявителю.</w:t>
      </w:r>
    </w:p>
    <w:p w:rsidR="00745144"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4.</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Срок выполнения административной процедуры не должен превышать 3 (трех) рабочих дней со дня регистрации документов, поданных заявителем</w:t>
      </w:r>
      <w:r>
        <w:rPr>
          <w:rFonts w:ascii="Times New Roman" w:hAnsi="Times New Roman" w:cs="Times New Roman"/>
          <w:sz w:val="28"/>
          <w:szCs w:val="28"/>
        </w:rPr>
        <w:t>.</w:t>
      </w:r>
      <w:r w:rsidR="00745144" w:rsidRPr="00745144">
        <w:rPr>
          <w:rFonts w:ascii="Times New Roman" w:hAnsi="Times New Roman" w:cs="Times New Roman"/>
          <w:sz w:val="28"/>
          <w:szCs w:val="28"/>
        </w:rPr>
        <w:t xml:space="preserve"> </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3.1.3</w:t>
      </w:r>
      <w:r w:rsidR="00CC0546">
        <w:rPr>
          <w:rFonts w:ascii="Times New Roman" w:hAnsi="Times New Roman" w:cs="Times New Roman"/>
          <w:sz w:val="28"/>
          <w:szCs w:val="28"/>
        </w:rPr>
        <w:t>.</w:t>
      </w:r>
      <w:r w:rsidRPr="00440CCC">
        <w:rPr>
          <w:rFonts w:ascii="Times New Roman" w:hAnsi="Times New Roman" w:cs="Times New Roman"/>
          <w:sz w:val="28"/>
          <w:szCs w:val="28"/>
        </w:rPr>
        <w:t xml:space="preserve"> Административная процедура - проверка соответствия сведений, указанных в Уведомлении об окончании строительства.</w:t>
      </w:r>
    </w:p>
    <w:p w:rsidR="00440CCC" w:rsidRPr="00440CCC" w:rsidRDefault="00CC0546" w:rsidP="00440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40CCC">
        <w:rPr>
          <w:rFonts w:ascii="Times New Roman" w:hAnsi="Times New Roman" w:cs="Times New Roman"/>
          <w:sz w:val="28"/>
          <w:szCs w:val="28"/>
        </w:rPr>
        <w:t>пециалист</w:t>
      </w:r>
      <w:r w:rsidR="00440CCC" w:rsidRPr="00440CCC">
        <w:rPr>
          <w:rFonts w:ascii="Times New Roman" w:hAnsi="Times New Roman" w:cs="Times New Roman"/>
          <w:sz w:val="28"/>
          <w:szCs w:val="28"/>
        </w:rPr>
        <w:t>:</w:t>
      </w:r>
    </w:p>
    <w:p w:rsidR="00440CCC" w:rsidRPr="00440CCC" w:rsidRDefault="00440CCC" w:rsidP="00440CCC">
      <w:pPr>
        <w:spacing w:after="0" w:line="240" w:lineRule="auto"/>
        <w:ind w:firstLine="709"/>
        <w:jc w:val="both"/>
        <w:rPr>
          <w:rFonts w:ascii="Times New Roman" w:hAnsi="Times New Roman" w:cs="Times New Roman"/>
          <w:sz w:val="28"/>
          <w:szCs w:val="28"/>
        </w:rPr>
      </w:pPr>
      <w:proofErr w:type="gramStart"/>
      <w:r w:rsidRPr="00440CCC">
        <w:rPr>
          <w:rFonts w:ascii="Times New Roman" w:hAnsi="Times New Roman"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w:t>
      </w:r>
      <w:r w:rsidRPr="00440CCC">
        <w:rPr>
          <w:rFonts w:ascii="Times New Roman" w:hAnsi="Times New Roman" w:cs="Times New Roman"/>
          <w:sz w:val="28"/>
          <w:szCs w:val="28"/>
        </w:rPr>
        <w:lastRenderedPageBreak/>
        <w:t>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440CCC">
        <w:rPr>
          <w:rFonts w:ascii="Times New Roman" w:hAnsi="Times New Roman" w:cs="Times New Roman"/>
          <w:sz w:val="28"/>
          <w:szCs w:val="28"/>
        </w:rPr>
        <w:t xml:space="preserve"> </w:t>
      </w:r>
      <w:proofErr w:type="gramStart"/>
      <w:r w:rsidRPr="00440CCC">
        <w:rPr>
          <w:rFonts w:ascii="Times New Roman" w:hAnsi="Times New Roman" w:cs="Times New Roman"/>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440CCC">
        <w:rPr>
          <w:rFonts w:ascii="Times New Roman" w:hAnsi="Times New Roman" w:cs="Times New Roman"/>
          <w:sz w:val="28"/>
          <w:szCs w:val="28"/>
        </w:rPr>
        <w:t xml:space="preserve"> дату поступления уведомления о планируемом строительстве). В случае</w:t>
      </w:r>
      <w:proofErr w:type="gramStart"/>
      <w:r w:rsidRPr="00440CCC">
        <w:rPr>
          <w:rFonts w:ascii="Times New Roman" w:hAnsi="Times New Roman" w:cs="Times New Roman"/>
          <w:sz w:val="28"/>
          <w:szCs w:val="28"/>
        </w:rPr>
        <w:t>,</w:t>
      </w:r>
      <w:proofErr w:type="gramEnd"/>
      <w:r w:rsidRPr="00440CCC">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440CCC">
        <w:rPr>
          <w:rFonts w:ascii="Times New Roman" w:hAnsi="Times New Roman" w:cs="Times New Roman"/>
          <w:sz w:val="28"/>
          <w:szCs w:val="28"/>
        </w:rPr>
        <w:t>действующим</w:t>
      </w:r>
      <w:proofErr w:type="gramEnd"/>
      <w:r w:rsidRPr="00440CCC">
        <w:rPr>
          <w:rFonts w:ascii="Times New Roman" w:hAnsi="Times New Roman" w:cs="Times New Roman"/>
          <w:sz w:val="28"/>
          <w:szCs w:val="28"/>
        </w:rPr>
        <w:t xml:space="preserve"> на дату поступления уведомления об окончании строительства;</w:t>
      </w:r>
    </w:p>
    <w:p w:rsidR="00440CCC" w:rsidRPr="00440CCC" w:rsidRDefault="00440CCC" w:rsidP="00440CCC">
      <w:pPr>
        <w:spacing w:after="0" w:line="240" w:lineRule="auto"/>
        <w:ind w:firstLine="709"/>
        <w:jc w:val="both"/>
        <w:rPr>
          <w:rFonts w:ascii="Times New Roman" w:hAnsi="Times New Roman" w:cs="Times New Roman"/>
          <w:sz w:val="28"/>
          <w:szCs w:val="28"/>
        </w:rPr>
      </w:pPr>
      <w:proofErr w:type="gramStart"/>
      <w:r w:rsidRPr="00440CCC">
        <w:rPr>
          <w:rFonts w:ascii="Times New Roman" w:hAnsi="Times New Roman" w:cs="Times New Roman"/>
          <w:sz w:val="28"/>
          <w:szCs w:val="28"/>
        </w:rPr>
        <w:t>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w:t>
      </w:r>
      <w:proofErr w:type="gramEnd"/>
      <w:r w:rsidRPr="00440CCC">
        <w:rPr>
          <w:rFonts w:ascii="Times New Roman" w:hAnsi="Times New Roman" w:cs="Times New Roman"/>
          <w:sz w:val="28"/>
          <w:szCs w:val="28"/>
        </w:rPr>
        <w:t xml:space="preserve"> </w:t>
      </w:r>
      <w:proofErr w:type="gramStart"/>
      <w:r w:rsidRPr="00440CCC">
        <w:rPr>
          <w:rFonts w:ascii="Times New Roman" w:hAnsi="Times New Roman" w:cs="Times New Roman"/>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w:t>
      </w:r>
      <w:proofErr w:type="gramEnd"/>
      <w:r w:rsidRPr="00440CCC">
        <w:rPr>
          <w:rFonts w:ascii="Times New Roman" w:hAnsi="Times New Roman" w:cs="Times New Roman"/>
          <w:sz w:val="28"/>
          <w:szCs w:val="28"/>
        </w:rPr>
        <w:t xml:space="preserve"> жилищного строительства или садового дома в границах исторического поселения федерального или регионального значения;</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40CCC" w:rsidRPr="00440CCC" w:rsidRDefault="00440CCC" w:rsidP="00440CCC">
      <w:pPr>
        <w:spacing w:after="0" w:line="240" w:lineRule="auto"/>
        <w:ind w:firstLine="709"/>
        <w:jc w:val="both"/>
        <w:rPr>
          <w:rFonts w:ascii="Times New Roman" w:hAnsi="Times New Roman" w:cs="Times New Roman"/>
          <w:sz w:val="28"/>
          <w:szCs w:val="28"/>
        </w:rPr>
      </w:pPr>
      <w:proofErr w:type="gramStart"/>
      <w:r w:rsidRPr="00440CCC">
        <w:rPr>
          <w:rFonts w:ascii="Times New Roman" w:hAnsi="Times New Roman" w:cs="Times New Roman"/>
          <w:sz w:val="28"/>
          <w:szCs w:val="28"/>
        </w:rPr>
        <w:lastRenderedPageBreak/>
        <w:t>4)</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440CCC">
        <w:rPr>
          <w:rFonts w:ascii="Times New Roman" w:hAnsi="Times New Roman" w:cs="Times New Roman"/>
          <w:sz w:val="28"/>
          <w:szCs w:val="28"/>
        </w:rPr>
        <w:t xml:space="preserve"> строительства и такой объект капитального строительства не введен в эксплуатацию.</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5) В случае соответствия сведений, указанных в Уведомлении об окончании строительства и построенного объекта требованиям п.</w:t>
      </w:r>
      <w:r w:rsidR="00D40E27">
        <w:rPr>
          <w:rFonts w:ascii="Times New Roman" w:hAnsi="Times New Roman" w:cs="Times New Roman"/>
          <w:sz w:val="28"/>
          <w:szCs w:val="28"/>
        </w:rPr>
        <w:t xml:space="preserve"> </w:t>
      </w:r>
      <w:r w:rsidRPr="00440CCC">
        <w:rPr>
          <w:rFonts w:ascii="Times New Roman" w:hAnsi="Times New Roman" w:cs="Times New Roman"/>
          <w:sz w:val="28"/>
          <w:szCs w:val="28"/>
        </w:rPr>
        <w:t>3.1.3 Административного регламента,</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результат предоставления процедуры – подготовка уведомления о соответствии </w:t>
      </w:r>
      <w:proofErr w:type="gramStart"/>
      <w:r w:rsidRPr="00440CCC">
        <w:rPr>
          <w:rFonts w:ascii="Times New Roman" w:hAnsi="Times New Roman" w:cs="Times New Roman"/>
          <w:sz w:val="28"/>
          <w:szCs w:val="28"/>
        </w:rPr>
        <w:t>построенных</w:t>
      </w:r>
      <w:proofErr w:type="gramEnd"/>
      <w:r w:rsidRPr="00440CCC">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6) В случае несоответствия сведений, указанных в Уведомлении об окончании строительства и построенного или реконструированного объекта следующим требованиям:</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 </w:t>
      </w:r>
      <w:proofErr w:type="gramStart"/>
      <w:r w:rsidRPr="00440CCC">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1 ч.</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19 ст.</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40CCC" w:rsidRPr="00440CCC" w:rsidRDefault="00440CCC" w:rsidP="00440CCC">
      <w:pPr>
        <w:spacing w:after="0" w:line="240" w:lineRule="auto"/>
        <w:ind w:firstLine="709"/>
        <w:jc w:val="both"/>
        <w:rPr>
          <w:rFonts w:ascii="Times New Roman" w:hAnsi="Times New Roman" w:cs="Times New Roman"/>
          <w:sz w:val="28"/>
          <w:szCs w:val="28"/>
        </w:rPr>
      </w:pPr>
      <w:proofErr w:type="gramStart"/>
      <w:r w:rsidRPr="00440CCC">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440CCC">
        <w:rPr>
          <w:rFonts w:ascii="Times New Roman" w:hAnsi="Times New Roman" w:cs="Times New Roman"/>
          <w:sz w:val="28"/>
          <w:szCs w:val="28"/>
        </w:rPr>
        <w:t>) недопустимости размещения объекта индивидуального жилищного строительства или садового дома на земельном участке по основанию, указанному в п.</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4 ч.</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10 ст.</w:t>
      </w:r>
      <w:r w:rsidR="00CC0546">
        <w:rPr>
          <w:rFonts w:ascii="Times New Roman" w:hAnsi="Times New Roman" w:cs="Times New Roman"/>
          <w:sz w:val="28"/>
          <w:szCs w:val="28"/>
        </w:rPr>
        <w:t xml:space="preserve"> </w:t>
      </w:r>
      <w:r w:rsidRPr="00440CCC">
        <w:rPr>
          <w:rFonts w:ascii="Times New Roman" w:hAnsi="Times New Roman" w:cs="Times New Roman"/>
          <w:sz w:val="28"/>
          <w:szCs w:val="28"/>
        </w:rPr>
        <w:t>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620CF"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w:t>
      </w:r>
      <w:r w:rsidRPr="00440CCC">
        <w:rPr>
          <w:rFonts w:ascii="Times New Roman" w:hAnsi="Times New Roman" w:cs="Times New Roman"/>
          <w:sz w:val="28"/>
          <w:szCs w:val="28"/>
        </w:rPr>
        <w:lastRenderedPageBreak/>
        <w:t>строительства или садового дома, указанному в уведомлении о планируемом строительстве;</w:t>
      </w:r>
    </w:p>
    <w:p w:rsidR="00440CCC" w:rsidRPr="00440CCC" w:rsidRDefault="00440CCC" w:rsidP="00440CCC">
      <w:pPr>
        <w:spacing w:after="0" w:line="240" w:lineRule="auto"/>
        <w:ind w:firstLine="709"/>
        <w:jc w:val="both"/>
        <w:rPr>
          <w:rFonts w:ascii="Times New Roman" w:hAnsi="Times New Roman" w:cs="Times New Roman"/>
          <w:sz w:val="28"/>
          <w:szCs w:val="28"/>
        </w:rPr>
      </w:pPr>
      <w:proofErr w:type="gramStart"/>
      <w:r w:rsidRPr="00440CCC">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440CCC">
        <w:rPr>
          <w:rFonts w:ascii="Times New Roman" w:hAnsi="Times New Roman" w:cs="Times New Roman"/>
          <w:sz w:val="28"/>
          <w:szCs w:val="28"/>
        </w:rPr>
        <w:t xml:space="preserve"> такой объект капитального строительства не введен в эксплуатацию, результат предоставления процедуры - подготовка уведомления о несоответствии </w:t>
      </w:r>
      <w:proofErr w:type="gramStart"/>
      <w:r w:rsidRPr="00440CCC">
        <w:rPr>
          <w:rFonts w:ascii="Times New Roman" w:hAnsi="Times New Roman" w:cs="Times New Roman"/>
          <w:sz w:val="28"/>
          <w:szCs w:val="28"/>
        </w:rPr>
        <w:t>построенных</w:t>
      </w:r>
      <w:proofErr w:type="gramEnd"/>
      <w:r w:rsidRPr="00440CCC">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7)</w:t>
      </w:r>
      <w:r w:rsidR="002620CF">
        <w:rPr>
          <w:rFonts w:ascii="Times New Roman" w:hAnsi="Times New Roman" w:cs="Times New Roman"/>
          <w:sz w:val="28"/>
          <w:szCs w:val="28"/>
        </w:rPr>
        <w:t xml:space="preserve"> </w:t>
      </w:r>
      <w:r w:rsidRPr="00440CCC">
        <w:rPr>
          <w:rFonts w:ascii="Times New Roman" w:hAnsi="Times New Roman" w:cs="Times New Roman"/>
          <w:sz w:val="28"/>
          <w:szCs w:val="28"/>
        </w:rPr>
        <w:t>Срок выполнения административной процедуры не должен превышать 3 (трех) рабочих дней.</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3.1.4</w:t>
      </w:r>
      <w:r w:rsidR="00D40E27">
        <w:rPr>
          <w:rFonts w:ascii="Times New Roman" w:hAnsi="Times New Roman" w:cs="Times New Roman"/>
          <w:sz w:val="28"/>
          <w:szCs w:val="28"/>
        </w:rPr>
        <w:t>.</w:t>
      </w:r>
      <w:r w:rsidRPr="00440CCC">
        <w:rPr>
          <w:rFonts w:ascii="Times New Roman" w:hAnsi="Times New Roman" w:cs="Times New Roman"/>
          <w:sz w:val="28"/>
          <w:szCs w:val="28"/>
        </w:rPr>
        <w:t xml:space="preserve"> Административная процедура – направление уведомления о соответствии (несоответствии) </w:t>
      </w:r>
      <w:proofErr w:type="gramStart"/>
      <w:r w:rsidRPr="00440CCC">
        <w:rPr>
          <w:rFonts w:ascii="Times New Roman" w:hAnsi="Times New Roman" w:cs="Times New Roman"/>
          <w:sz w:val="28"/>
          <w:szCs w:val="28"/>
        </w:rPr>
        <w:t>построенных</w:t>
      </w:r>
      <w:proofErr w:type="gramEnd"/>
      <w:r w:rsidRPr="00440CCC">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 xml:space="preserve">1. Подготовка Уведомления о соответствии </w:t>
      </w:r>
      <w:proofErr w:type="gramStart"/>
      <w:r w:rsidRPr="00440CCC">
        <w:rPr>
          <w:rFonts w:ascii="Times New Roman" w:hAnsi="Times New Roman" w:cs="Times New Roman"/>
          <w:sz w:val="28"/>
          <w:szCs w:val="28"/>
        </w:rPr>
        <w:t>построенных</w:t>
      </w:r>
      <w:proofErr w:type="gramEnd"/>
      <w:r w:rsidRPr="00440CCC">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2.</w:t>
      </w:r>
      <w:r w:rsidR="00D40E27">
        <w:rPr>
          <w:rFonts w:ascii="Times New Roman" w:hAnsi="Times New Roman" w:cs="Times New Roman"/>
          <w:sz w:val="28"/>
          <w:szCs w:val="28"/>
        </w:rPr>
        <w:t xml:space="preserve"> </w:t>
      </w:r>
      <w:proofErr w:type="gramStart"/>
      <w:r w:rsidRPr="00440CCC">
        <w:rPr>
          <w:rFonts w:ascii="Times New Roman" w:hAnsi="Times New Roman" w:cs="Times New Roman"/>
          <w:sz w:val="28"/>
          <w:szCs w:val="28"/>
        </w:rPr>
        <w:t>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440CCC" w:rsidRPr="00440CCC" w:rsidRDefault="00440CCC" w:rsidP="00440CCC">
      <w:pPr>
        <w:spacing w:after="0" w:line="240" w:lineRule="auto"/>
        <w:ind w:firstLine="709"/>
        <w:jc w:val="both"/>
        <w:rPr>
          <w:rFonts w:ascii="Times New Roman" w:hAnsi="Times New Roman" w:cs="Times New Roman"/>
          <w:sz w:val="28"/>
          <w:szCs w:val="28"/>
        </w:rPr>
      </w:pPr>
      <w:r w:rsidRPr="00440CCC">
        <w:rPr>
          <w:rFonts w:ascii="Times New Roman" w:hAnsi="Times New Roman" w:cs="Times New Roman"/>
          <w:sz w:val="28"/>
          <w:szCs w:val="28"/>
        </w:rPr>
        <w:t>3.</w:t>
      </w:r>
      <w:r w:rsidR="00D40E27">
        <w:rPr>
          <w:rFonts w:ascii="Times New Roman" w:hAnsi="Times New Roman" w:cs="Times New Roman"/>
          <w:sz w:val="28"/>
          <w:szCs w:val="28"/>
        </w:rPr>
        <w:t xml:space="preserve"> </w:t>
      </w:r>
      <w:r w:rsidRPr="00440CCC">
        <w:rPr>
          <w:rFonts w:ascii="Times New Roman" w:hAnsi="Times New Roman" w:cs="Times New Roman"/>
          <w:sz w:val="28"/>
          <w:szCs w:val="28"/>
        </w:rPr>
        <w:t>Срок выполнения административной процедуры - 1 (один) рабочий день.</w:t>
      </w:r>
    </w:p>
    <w:p w:rsidR="00745144" w:rsidRPr="00745144" w:rsidRDefault="00440CCC" w:rsidP="00440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440CCC">
        <w:rPr>
          <w:rFonts w:ascii="Times New Roman" w:hAnsi="Times New Roman" w:cs="Times New Roman"/>
          <w:sz w:val="28"/>
          <w:szCs w:val="28"/>
        </w:rPr>
        <w:t xml:space="preserve">. Исполнение административных процедур, при предоставлении Муниципальной услуги через МФЦ и через Единый портал </w:t>
      </w:r>
      <w:proofErr w:type="spellStart"/>
      <w:r w:rsidRPr="00440CCC">
        <w:rPr>
          <w:rFonts w:ascii="Times New Roman" w:hAnsi="Times New Roman" w:cs="Times New Roman"/>
          <w:sz w:val="28"/>
          <w:szCs w:val="28"/>
        </w:rPr>
        <w:t>госуслуг</w:t>
      </w:r>
      <w:proofErr w:type="spellEnd"/>
      <w:r w:rsidRPr="00440CCC">
        <w:rPr>
          <w:rFonts w:ascii="Times New Roman" w:hAnsi="Times New Roman" w:cs="Times New Roman"/>
          <w:sz w:val="28"/>
          <w:szCs w:val="28"/>
        </w:rPr>
        <w:t xml:space="preserve">, </w:t>
      </w:r>
      <w:proofErr w:type="gramStart"/>
      <w:r w:rsidRPr="00440CCC">
        <w:rPr>
          <w:rFonts w:ascii="Times New Roman" w:hAnsi="Times New Roman" w:cs="Times New Roman"/>
          <w:sz w:val="28"/>
          <w:szCs w:val="28"/>
        </w:rPr>
        <w:t>устанавливаются</w:t>
      </w:r>
      <w:proofErr w:type="gramEnd"/>
      <w:r w:rsidRPr="00440CCC">
        <w:rPr>
          <w:rFonts w:ascii="Times New Roman" w:hAnsi="Times New Roman" w:cs="Times New Roman"/>
          <w:sz w:val="28"/>
          <w:szCs w:val="28"/>
        </w:rPr>
        <w:t xml:space="preserve"> и регулируется положениями о предоставлении услуг указанными организациями.</w:t>
      </w:r>
    </w:p>
    <w:p w:rsidR="00D40E27" w:rsidRDefault="00D40E27" w:rsidP="00F02000">
      <w:pPr>
        <w:spacing w:after="0" w:line="240" w:lineRule="auto"/>
        <w:ind w:firstLine="709"/>
        <w:jc w:val="both"/>
        <w:rPr>
          <w:rFonts w:ascii="Times New Roman" w:hAnsi="Times New Roman" w:cs="Times New Roman"/>
          <w:sz w:val="28"/>
          <w:szCs w:val="28"/>
        </w:rPr>
      </w:pPr>
    </w:p>
    <w:p w:rsidR="00EF3E7D" w:rsidRPr="00D40E27" w:rsidRDefault="00D40E27" w:rsidP="00D40E27">
      <w:pPr>
        <w:spacing w:after="0" w:line="240" w:lineRule="auto"/>
        <w:jc w:val="center"/>
        <w:rPr>
          <w:rFonts w:ascii="Times New Roman" w:hAnsi="Times New Roman" w:cs="Times New Roman"/>
          <w:b/>
          <w:sz w:val="28"/>
          <w:szCs w:val="28"/>
        </w:rPr>
      </w:pPr>
      <w:r w:rsidRPr="00D40E27">
        <w:rPr>
          <w:rFonts w:ascii="Times New Roman" w:hAnsi="Times New Roman" w:cs="Times New Roman"/>
          <w:b/>
          <w:sz w:val="28"/>
          <w:szCs w:val="28"/>
        </w:rPr>
        <w:t>4</w:t>
      </w:r>
      <w:r w:rsidR="00EF3E7D" w:rsidRPr="00D40E27">
        <w:rPr>
          <w:rFonts w:ascii="Times New Roman" w:hAnsi="Times New Roman" w:cs="Times New Roman"/>
          <w:b/>
          <w:sz w:val="28"/>
          <w:szCs w:val="28"/>
        </w:rPr>
        <w:t xml:space="preserve">. Формы </w:t>
      </w:r>
      <w:proofErr w:type="gramStart"/>
      <w:r w:rsidR="00EF3E7D" w:rsidRPr="00D40E27">
        <w:rPr>
          <w:rFonts w:ascii="Times New Roman" w:hAnsi="Times New Roman" w:cs="Times New Roman"/>
          <w:b/>
          <w:sz w:val="28"/>
          <w:szCs w:val="28"/>
        </w:rPr>
        <w:t>контроля за</w:t>
      </w:r>
      <w:proofErr w:type="gramEnd"/>
      <w:r w:rsidR="00EF3E7D" w:rsidRPr="00D40E27">
        <w:rPr>
          <w:rFonts w:ascii="Times New Roman" w:hAnsi="Times New Roman" w:cs="Times New Roman"/>
          <w:b/>
          <w:sz w:val="28"/>
          <w:szCs w:val="28"/>
        </w:rPr>
        <w:t xml:space="preserve"> исполнением административного регламента.</w:t>
      </w:r>
    </w:p>
    <w:p w:rsidR="00EF3E7D" w:rsidRPr="00EF3E7D" w:rsidRDefault="00EF3E7D" w:rsidP="00EF3E7D">
      <w:pPr>
        <w:spacing w:after="0" w:line="240" w:lineRule="auto"/>
        <w:ind w:firstLine="709"/>
        <w:jc w:val="both"/>
        <w:rPr>
          <w:rFonts w:ascii="Times New Roman" w:hAnsi="Times New Roman" w:cs="Times New Roman"/>
          <w:sz w:val="28"/>
          <w:szCs w:val="28"/>
        </w:rPr>
      </w:pPr>
      <w:r w:rsidRPr="00EF3E7D">
        <w:rPr>
          <w:rFonts w:ascii="Times New Roman" w:hAnsi="Times New Roman" w:cs="Times New Roman"/>
          <w:sz w:val="28"/>
          <w:szCs w:val="28"/>
        </w:rPr>
        <w:t xml:space="preserve">4.1. Администрация проводит проверки, выявление и устранение нарушений прав заявителей, положений регламента и других нормативных </w:t>
      </w:r>
      <w:r w:rsidRPr="00EF3E7D">
        <w:rPr>
          <w:rFonts w:ascii="Times New Roman" w:hAnsi="Times New Roman" w:cs="Times New Roman"/>
          <w:sz w:val="28"/>
          <w:szCs w:val="28"/>
        </w:rPr>
        <w:lastRenderedPageBreak/>
        <w:t>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EF3E7D" w:rsidRPr="00EF3E7D" w:rsidRDefault="00EF3E7D" w:rsidP="00EF3E7D">
      <w:pPr>
        <w:spacing w:after="0" w:line="240" w:lineRule="auto"/>
        <w:ind w:firstLine="709"/>
        <w:jc w:val="both"/>
        <w:rPr>
          <w:rFonts w:ascii="Times New Roman" w:hAnsi="Times New Roman" w:cs="Times New Roman"/>
          <w:sz w:val="28"/>
          <w:szCs w:val="28"/>
        </w:rPr>
      </w:pPr>
      <w:r w:rsidRPr="00EF3E7D">
        <w:rPr>
          <w:rFonts w:ascii="Times New Roman" w:hAnsi="Times New Roman" w:cs="Times New Roman"/>
          <w:sz w:val="28"/>
          <w:szCs w:val="28"/>
        </w:rPr>
        <w:t xml:space="preserve">4.2. Граждане, их объединения и организации в случае </w:t>
      </w:r>
      <w:proofErr w:type="gramStart"/>
      <w:r w:rsidRPr="00EF3E7D">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EF3E7D">
        <w:rPr>
          <w:rFonts w:ascii="Times New Roman" w:hAnsi="Times New Roman" w:cs="Times New Roman"/>
          <w:sz w:val="28"/>
          <w:szCs w:val="28"/>
        </w:rPr>
        <w:t xml:space="preserve"> или ненадлежащего исполнения регламента, вправе обратиться с жалобой в Администрацию.</w:t>
      </w:r>
    </w:p>
    <w:p w:rsidR="00D40E27" w:rsidRDefault="00EF3E7D" w:rsidP="00EF3E7D">
      <w:pPr>
        <w:spacing w:after="0" w:line="240" w:lineRule="auto"/>
        <w:ind w:firstLine="709"/>
        <w:jc w:val="both"/>
        <w:rPr>
          <w:rFonts w:ascii="Times New Roman" w:hAnsi="Times New Roman" w:cs="Times New Roman"/>
          <w:sz w:val="28"/>
          <w:szCs w:val="28"/>
        </w:rPr>
      </w:pPr>
      <w:r w:rsidRPr="00EF3E7D">
        <w:rPr>
          <w:rFonts w:ascii="Times New Roman" w:hAnsi="Times New Roman" w:cs="Times New Roman"/>
          <w:sz w:val="28"/>
          <w:szCs w:val="28"/>
        </w:rPr>
        <w:t>4.3</w:t>
      </w:r>
      <w:r w:rsidR="00D40E27">
        <w:rPr>
          <w:rFonts w:ascii="Times New Roman" w:hAnsi="Times New Roman" w:cs="Times New Roman"/>
          <w:sz w:val="28"/>
          <w:szCs w:val="28"/>
        </w:rPr>
        <w:t>.</w:t>
      </w:r>
      <w:r w:rsidRPr="00EF3E7D">
        <w:rPr>
          <w:rFonts w:ascii="Times New Roman" w:hAnsi="Times New Roman" w:cs="Times New Roman"/>
          <w:sz w:val="28"/>
          <w:szCs w:val="28"/>
        </w:rPr>
        <w:t xml:space="preserve"> Любое заинтересованное лицо может осуществлять </w:t>
      </w:r>
      <w:proofErr w:type="gramStart"/>
      <w:r w:rsidRPr="00EF3E7D">
        <w:rPr>
          <w:rFonts w:ascii="Times New Roman" w:hAnsi="Times New Roman" w:cs="Times New Roman"/>
          <w:sz w:val="28"/>
          <w:szCs w:val="28"/>
        </w:rPr>
        <w:t>контроль за</w:t>
      </w:r>
      <w:proofErr w:type="gramEnd"/>
      <w:r w:rsidRPr="00EF3E7D">
        <w:rPr>
          <w:rFonts w:ascii="Times New Roman" w:hAnsi="Times New Roman" w:cs="Times New Roman"/>
          <w:sz w:val="28"/>
          <w:szCs w:val="28"/>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D40E27" w:rsidRDefault="00D40E27" w:rsidP="00EF3E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F3E7D" w:rsidRPr="00D40E27" w:rsidRDefault="00D40E27" w:rsidP="00D40E27">
      <w:pPr>
        <w:spacing w:after="0" w:line="240" w:lineRule="auto"/>
        <w:jc w:val="center"/>
        <w:rPr>
          <w:rFonts w:ascii="Times New Roman" w:hAnsi="Times New Roman" w:cs="Times New Roman"/>
          <w:b/>
          <w:sz w:val="28"/>
          <w:szCs w:val="28"/>
        </w:rPr>
      </w:pPr>
      <w:r w:rsidRPr="00D40E27">
        <w:rPr>
          <w:rFonts w:ascii="Times New Roman" w:hAnsi="Times New Roman" w:cs="Times New Roman"/>
          <w:b/>
          <w:sz w:val="28"/>
          <w:szCs w:val="28"/>
        </w:rPr>
        <w:t>5</w:t>
      </w:r>
      <w:r w:rsidR="00EF3E7D" w:rsidRPr="00D40E27">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w:t>
      </w:r>
      <w:r w:rsidRPr="00D40E27">
        <w:rPr>
          <w:rFonts w:ascii="Times New Roman" w:hAnsi="Times New Roman" w:cs="Times New Roman"/>
          <w:b/>
          <w:sz w:val="28"/>
          <w:szCs w:val="28"/>
        </w:rPr>
        <w:t xml:space="preserve"> </w:t>
      </w:r>
      <w:r w:rsidR="00EF3E7D" w:rsidRPr="00D40E27">
        <w:rPr>
          <w:rFonts w:ascii="Times New Roman" w:hAnsi="Times New Roman" w:cs="Times New Roman"/>
          <w:b/>
          <w:sz w:val="28"/>
          <w:szCs w:val="28"/>
        </w:rPr>
        <w:t>1.1 ст.</w:t>
      </w:r>
      <w:r w:rsidRPr="00D40E27">
        <w:rPr>
          <w:rFonts w:ascii="Times New Roman" w:hAnsi="Times New Roman" w:cs="Times New Roman"/>
          <w:b/>
          <w:sz w:val="28"/>
          <w:szCs w:val="28"/>
        </w:rPr>
        <w:t xml:space="preserve"> </w:t>
      </w:r>
      <w:r w:rsidR="00EF3E7D" w:rsidRPr="00D40E27">
        <w:rPr>
          <w:rFonts w:ascii="Times New Roman" w:hAnsi="Times New Roman" w:cs="Times New Roman"/>
          <w:b/>
          <w:sz w:val="28"/>
          <w:szCs w:val="28"/>
        </w:rPr>
        <w:t>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D40E27" w:rsidRPr="005D4145" w:rsidRDefault="00D40E27" w:rsidP="00D40E27">
      <w:pPr>
        <w:pStyle w:val="ConsPlusNormal"/>
        <w:ind w:firstLine="709"/>
        <w:jc w:val="both"/>
        <w:rPr>
          <w:rFonts w:ascii="Times New Roman" w:hAnsi="Times New Roman" w:cs="Times New Roman"/>
          <w:sz w:val="28"/>
          <w:szCs w:val="28"/>
        </w:rPr>
      </w:pPr>
      <w:r w:rsidRPr="00902A76">
        <w:rPr>
          <w:rFonts w:ascii="Times New Roman" w:hAnsi="Times New Roman" w:cs="Times New Roman"/>
          <w:sz w:val="28"/>
          <w:szCs w:val="28"/>
        </w:rPr>
        <w:t xml:space="preserve">5.1. Заявитель вправе в досудебном (внесудебном) порядке обжаловать решения и действия (бездействие) </w:t>
      </w:r>
      <w:r>
        <w:rPr>
          <w:rFonts w:ascii="Times New Roman" w:hAnsi="Times New Roman" w:cs="Times New Roman"/>
          <w:sz w:val="28"/>
          <w:szCs w:val="28"/>
        </w:rPr>
        <w:t>А</w:t>
      </w:r>
      <w:r w:rsidRPr="00902A76">
        <w:rPr>
          <w:rFonts w:ascii="Times New Roman" w:hAnsi="Times New Roman" w:cs="Times New Roman"/>
          <w:sz w:val="28"/>
          <w:szCs w:val="28"/>
        </w:rPr>
        <w:t xml:space="preserve">дминистрации, а также должностных лиц </w:t>
      </w:r>
      <w:r>
        <w:rPr>
          <w:rFonts w:ascii="Times New Roman" w:hAnsi="Times New Roman" w:cs="Times New Roman"/>
          <w:sz w:val="28"/>
          <w:szCs w:val="28"/>
        </w:rPr>
        <w:t>А</w:t>
      </w:r>
      <w:r w:rsidRPr="00902A76">
        <w:rPr>
          <w:rFonts w:ascii="Times New Roman" w:hAnsi="Times New Roman" w:cs="Times New Roman"/>
          <w:sz w:val="28"/>
          <w:szCs w:val="28"/>
        </w:rPr>
        <w:t xml:space="preserve">дминистрации, принятые (осуществленные) ими в ходе предоставления </w:t>
      </w:r>
      <w:r w:rsidRPr="005D4145">
        <w:rPr>
          <w:rFonts w:ascii="Times New Roman" w:hAnsi="Times New Roman" w:cs="Times New Roman"/>
          <w:sz w:val="28"/>
          <w:szCs w:val="28"/>
        </w:rPr>
        <w:t>муниципальной услуги.</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5.2. Предмет досудебного (внесудебного) обжалования</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Заявитель может обратиться с жалобой, в том числе в следующих случаях:</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1) нарушение срока регистрации Заявления или Уведомления;</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2) нарушение срока предоставления муниципальной услуги. </w:t>
      </w:r>
      <w:proofErr w:type="gramStart"/>
      <w:r w:rsidRPr="005D414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w:t>
      </w:r>
      <w:proofErr w:type="gramEnd"/>
      <w:r w:rsidRPr="005D4145">
        <w:rPr>
          <w:rFonts w:ascii="Times New Roman" w:hAnsi="Times New Roman" w:cs="Times New Roman"/>
          <w:sz w:val="28"/>
          <w:szCs w:val="28"/>
        </w:rPr>
        <w:t xml:space="preserve"> № </w:t>
      </w:r>
      <w:proofErr w:type="gramStart"/>
      <w:r w:rsidRPr="005D4145">
        <w:rPr>
          <w:rFonts w:ascii="Times New Roman" w:hAnsi="Times New Roman" w:cs="Times New Roman"/>
          <w:sz w:val="28"/>
          <w:szCs w:val="28"/>
        </w:rPr>
        <w:t>210-ФЗ);</w:t>
      </w:r>
      <w:proofErr w:type="gramEnd"/>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Хабаровского края, органа местного самоуправления для предоставления муниципальной услуги;</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Хабаровского края для предоставления муниципальной услуги, у заявителя;</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D4145">
        <w:rPr>
          <w:rFonts w:ascii="Times New Roman" w:hAnsi="Times New Roman" w:cs="Times New Roman"/>
          <w:sz w:val="28"/>
          <w:szCs w:val="28"/>
        </w:rPr>
        <w:lastRenderedPageBreak/>
        <w:t>Федерации, Хабаровского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6) затребование с заявителя при предоставлении муниципальной услуги платы, не</w:t>
      </w:r>
      <w:r w:rsidRPr="005D4145">
        <w:t xml:space="preserve"> </w:t>
      </w:r>
      <w:r w:rsidRPr="005D4145">
        <w:rPr>
          <w:rFonts w:ascii="Times New Roman" w:hAnsi="Times New Roman" w:cs="Times New Roman"/>
          <w:sz w:val="28"/>
          <w:szCs w:val="28"/>
        </w:rPr>
        <w:t>предусмотренной нормативными правовыми актами Российской Федерации, Хабаровского края;</w:t>
      </w:r>
    </w:p>
    <w:p w:rsidR="00D40E27" w:rsidRPr="005D4145" w:rsidRDefault="00D40E27" w:rsidP="00D40E27">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 xml:space="preserve">7) отказ </w:t>
      </w:r>
      <w:r>
        <w:rPr>
          <w:rFonts w:ascii="Times New Roman" w:hAnsi="Times New Roman" w:cs="Times New Roman"/>
          <w:sz w:val="28"/>
          <w:szCs w:val="28"/>
        </w:rPr>
        <w:t>А</w:t>
      </w:r>
      <w:r w:rsidRPr="005D4145">
        <w:rPr>
          <w:rFonts w:ascii="Times New Roman" w:hAnsi="Times New Roman" w:cs="Times New Roman"/>
          <w:sz w:val="28"/>
          <w:szCs w:val="28"/>
        </w:rPr>
        <w:t xml:space="preserve">дминистрации, а также должностных лиц </w:t>
      </w:r>
      <w:r>
        <w:rPr>
          <w:rFonts w:ascii="Times New Roman" w:hAnsi="Times New Roman" w:cs="Times New Roman"/>
          <w:sz w:val="28"/>
          <w:szCs w:val="28"/>
        </w:rPr>
        <w:t>А</w:t>
      </w:r>
      <w:r w:rsidRPr="005D4145">
        <w:rPr>
          <w:rFonts w:ascii="Times New Roman" w:hAnsi="Times New Roman" w:cs="Times New Roman"/>
          <w:sz w:val="28"/>
          <w:szCs w:val="28"/>
        </w:rPr>
        <w:t>дминистрации,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414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40E27" w:rsidRPr="005D4145" w:rsidRDefault="00D40E27" w:rsidP="00D40E27">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roofErr w:type="gramEnd"/>
      <w:r w:rsidRPr="005D414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5D4145">
        <w:rPr>
          <w:rFonts w:ascii="Times New Roman" w:hAnsi="Times New Roman" w:cs="Times New Roman"/>
          <w:sz w:val="28"/>
          <w:szCs w:val="28"/>
        </w:rPr>
        <w:lastRenderedPageBreak/>
        <w:t>в полном объеме в порядке, определенном частью 1.3 статьи 16 Федерального закона № 210-ФЗ;</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5.3. Общие требования к порядку подачи и рассмотрения жалобы.</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Жалоба подается в письменной форме на бумажном носителе или в электронной форме в </w:t>
      </w:r>
      <w:r>
        <w:rPr>
          <w:rFonts w:ascii="Times New Roman" w:hAnsi="Times New Roman" w:cs="Times New Roman"/>
          <w:sz w:val="28"/>
          <w:szCs w:val="28"/>
        </w:rPr>
        <w:t>А</w:t>
      </w:r>
      <w:r w:rsidRPr="005D4145">
        <w:rPr>
          <w:rFonts w:ascii="Times New Roman" w:hAnsi="Times New Roman" w:cs="Times New Roman"/>
          <w:sz w:val="28"/>
          <w:szCs w:val="28"/>
        </w:rPr>
        <w:t>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1.3 статьи 16 Федерального закона № 210-ФЗ.</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5.3.1. Жалоба на решения и действия (бездействие) главы или лица, его замещающего, направляется в </w:t>
      </w:r>
      <w:r>
        <w:rPr>
          <w:rFonts w:ascii="Times New Roman" w:hAnsi="Times New Roman" w:cs="Times New Roman"/>
          <w:sz w:val="28"/>
          <w:szCs w:val="28"/>
        </w:rPr>
        <w:t>А</w:t>
      </w:r>
      <w:r w:rsidRPr="005D4145">
        <w:rPr>
          <w:rFonts w:ascii="Times New Roman" w:hAnsi="Times New Roman" w:cs="Times New Roman"/>
          <w:sz w:val="28"/>
          <w:szCs w:val="28"/>
        </w:rPr>
        <w:t>дминистрацию, и рассматриваются непосредственно главой.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1.3 статьи 16 Федерального закона № 210-ФЗ, подаются руководителям этих организаций.</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5.3.2. </w:t>
      </w:r>
      <w:proofErr w:type="gramStart"/>
      <w:r w:rsidRPr="005D4145">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w:t>
      </w:r>
      <w:r w:rsidRPr="005D4145">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5D4145">
        <w:rPr>
          <w:rFonts w:ascii="Times New Roman" w:hAnsi="Times New Roman" w:cs="Times New Roman"/>
          <w:sz w:val="28"/>
          <w:szCs w:val="28"/>
        </w:rPr>
        <w:t xml:space="preserve">дминистрации, главы или лица, его замещающего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w:t>
      </w:r>
      <w:r w:rsidRPr="005D4145">
        <w:rPr>
          <w:rFonts w:ascii="Times New Roman" w:hAnsi="Times New Roman" w:cs="Times New Roman"/>
          <w:sz w:val="28"/>
          <w:szCs w:val="28"/>
        </w:rPr>
        <w:t>дминистрации, Единого портала и Портала (при наличии технической возможности), а также может быть принята при личном приеме заявителя.</w:t>
      </w:r>
      <w:proofErr w:type="gramEnd"/>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5D4145">
        <w:rPr>
          <w:rFonts w:ascii="Times New Roman" w:hAnsi="Times New Roman" w:cs="Times New Roman"/>
          <w:sz w:val="28"/>
          <w:szCs w:val="28"/>
        </w:rPr>
        <w:t>Интернет</w:t>
      </w:r>
      <w:r>
        <w:rPr>
          <w:rFonts w:ascii="Times New Roman" w:hAnsi="Times New Roman" w:cs="Times New Roman"/>
          <w:sz w:val="28"/>
          <w:szCs w:val="28"/>
        </w:rPr>
        <w:t>»,</w:t>
      </w:r>
      <w:r w:rsidRPr="005D4145">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w:t>
      </w:r>
      <w:r w:rsidRPr="005D4145">
        <w:t xml:space="preserve"> </w:t>
      </w:r>
      <w:r w:rsidRPr="005D4145">
        <w:rPr>
          <w:rFonts w:ascii="Times New Roman" w:hAnsi="Times New Roman" w:cs="Times New Roman"/>
          <w:sz w:val="28"/>
          <w:szCs w:val="28"/>
        </w:rPr>
        <w:t xml:space="preserve">регионального портала государственных и муниципальных услуг, а также может быть принята при личном приеме заявителя. </w:t>
      </w:r>
      <w:proofErr w:type="gramStart"/>
      <w:r w:rsidRPr="005D414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5.3.3.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 жалобы.</w:t>
      </w:r>
    </w:p>
    <w:p w:rsidR="00D40E27" w:rsidRPr="005D4145" w:rsidRDefault="00D40E27" w:rsidP="00D40E27">
      <w:pPr>
        <w:pStyle w:val="ConsPlusNormal"/>
        <w:ind w:firstLine="709"/>
        <w:jc w:val="both"/>
        <w:rPr>
          <w:rFonts w:ascii="Times New Roman" w:hAnsi="Times New Roman" w:cs="Times New Roman"/>
          <w:sz w:val="28"/>
          <w:szCs w:val="28"/>
        </w:rPr>
      </w:pPr>
      <w:bookmarkStart w:id="1" w:name="P302"/>
      <w:bookmarkEnd w:id="1"/>
      <w:r w:rsidRPr="005D4145">
        <w:rPr>
          <w:rFonts w:ascii="Times New Roman" w:hAnsi="Times New Roman" w:cs="Times New Roman"/>
          <w:sz w:val="28"/>
          <w:szCs w:val="28"/>
        </w:rPr>
        <w:t xml:space="preserve">5.3.4. </w:t>
      </w:r>
      <w:proofErr w:type="gramStart"/>
      <w:r w:rsidRPr="005D4145">
        <w:rPr>
          <w:rFonts w:ascii="Times New Roman" w:hAnsi="Times New Roman" w:cs="Times New Roman"/>
          <w:sz w:val="28"/>
          <w:szCs w:val="28"/>
        </w:rPr>
        <w:t xml:space="preserve">Поступившая жалоба рассматривается в порядке, установленном законодательством, в течение пятнадцати рабочих дней со дня ее </w:t>
      </w:r>
      <w:r w:rsidRPr="005D4145">
        <w:rPr>
          <w:rFonts w:ascii="Times New Roman" w:hAnsi="Times New Roman" w:cs="Times New Roman"/>
          <w:sz w:val="28"/>
          <w:szCs w:val="28"/>
        </w:rPr>
        <w:lastRenderedPageBreak/>
        <w:t>регистрации, а в случае обжалования отказа администрации,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D4145">
        <w:rPr>
          <w:rFonts w:ascii="Times New Roman" w:hAnsi="Times New Roman" w:cs="Times New Roman"/>
          <w:sz w:val="28"/>
          <w:szCs w:val="28"/>
        </w:rPr>
        <w:t xml:space="preserve"> дня ее регистрации.</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5.4. В жалобе в обязательном порядке указывается:</w:t>
      </w:r>
    </w:p>
    <w:p w:rsidR="00D40E27" w:rsidRPr="005D4145" w:rsidRDefault="00D40E27" w:rsidP="00D40E27">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 xml:space="preserve">1) наименование предоставляющего муниципальную услугу органа местного самоуправления, в который направляется письменное обращение, либо фамилия, имя, отчество (последнее - при наличии) должностного лица </w:t>
      </w:r>
      <w:r>
        <w:rPr>
          <w:rFonts w:ascii="Times New Roman" w:hAnsi="Times New Roman" w:cs="Times New Roman"/>
          <w:sz w:val="28"/>
          <w:szCs w:val="28"/>
        </w:rPr>
        <w:t>А</w:t>
      </w:r>
      <w:r w:rsidRPr="005D4145">
        <w:rPr>
          <w:rFonts w:ascii="Times New Roman" w:hAnsi="Times New Roman" w:cs="Times New Roman"/>
          <w:sz w:val="28"/>
          <w:szCs w:val="28"/>
        </w:rPr>
        <w:t xml:space="preserve">дминистрации, либо должность сотрудника </w:t>
      </w:r>
      <w:r>
        <w:rPr>
          <w:rFonts w:ascii="Times New Roman" w:hAnsi="Times New Roman" w:cs="Times New Roman"/>
          <w:sz w:val="28"/>
          <w:szCs w:val="28"/>
        </w:rPr>
        <w:t>А</w:t>
      </w:r>
      <w:r w:rsidRPr="005D4145">
        <w:rPr>
          <w:rFonts w:ascii="Times New Roman" w:hAnsi="Times New Roman" w:cs="Times New Roman"/>
          <w:sz w:val="28"/>
          <w:szCs w:val="28"/>
        </w:rPr>
        <w:t>дминистрации, которому адресуется письменное обращение,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40E27" w:rsidRPr="005D4145" w:rsidRDefault="00D40E27" w:rsidP="00D40E27">
      <w:pPr>
        <w:pStyle w:val="ConsPlusNormal"/>
        <w:ind w:firstLine="709"/>
        <w:jc w:val="both"/>
        <w:rPr>
          <w:rFonts w:ascii="Times New Roman" w:hAnsi="Times New Roman" w:cs="Times New Roman"/>
          <w:sz w:val="28"/>
          <w:szCs w:val="28"/>
        </w:rPr>
      </w:pPr>
      <w:proofErr w:type="gramStart"/>
      <w:r w:rsidRPr="005D4145">
        <w:rPr>
          <w:rFonts w:ascii="Times New Roman" w:hAnsi="Times New Roman" w:cs="Times New Roman"/>
          <w:sz w:val="28"/>
          <w:szCs w:val="28"/>
        </w:rPr>
        <w:t>2) фамилия, имя, отчество (последнее - при наличии) заявителя, почтовый адрес, по которому должны быть направлены ответ, а также номер (номера) контактного телефона, адрес (адреса) электронной почты (при наличии), уведомление о переадресации обращения, излагается суть жалобы, ставится личная подпись заявителя и дата.</w:t>
      </w:r>
      <w:proofErr w:type="gramEnd"/>
    </w:p>
    <w:p w:rsidR="00D40E27" w:rsidRPr="005D4145" w:rsidRDefault="00D40E27" w:rsidP="00D40E27">
      <w:pPr>
        <w:pStyle w:val="ConsPlusNormal"/>
        <w:ind w:firstLine="709"/>
        <w:jc w:val="both"/>
        <w:rPr>
          <w:rFonts w:ascii="Times New Roman" w:hAnsi="Times New Roman" w:cs="Times New Roman"/>
          <w:sz w:val="28"/>
          <w:szCs w:val="28"/>
        </w:rPr>
      </w:pPr>
      <w:bookmarkStart w:id="2" w:name="P306"/>
      <w:bookmarkEnd w:id="2"/>
      <w:r w:rsidRPr="005D4145">
        <w:rPr>
          <w:rFonts w:ascii="Times New Roman" w:hAnsi="Times New Roman" w:cs="Times New Roman"/>
          <w:sz w:val="28"/>
          <w:szCs w:val="28"/>
        </w:rPr>
        <w:t>5.5. По результатам рассмотрения жалобы принимается одно из следующих решений:</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2) в удовлетворении жалобы отказывается.</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указать, какие меры приняты по жалобе.</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5.7.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5.8.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5.9. </w:t>
      </w:r>
      <w:proofErr w:type="gramStart"/>
      <w:r w:rsidRPr="005D4145">
        <w:rPr>
          <w:rFonts w:ascii="Times New Roman" w:hAnsi="Times New Roman" w:cs="Times New Roman"/>
          <w:sz w:val="28"/>
          <w:szCs w:val="28"/>
        </w:rPr>
        <w:t xml:space="preserve">В случае если в письменной жалобе заявителя содержится вопрос, </w:t>
      </w:r>
      <w:r w:rsidRPr="005D4145">
        <w:rPr>
          <w:rFonts w:ascii="Times New Roman" w:hAnsi="Times New Roman" w:cs="Times New Roman"/>
          <w:sz w:val="28"/>
          <w:szCs w:val="28"/>
        </w:rPr>
        <w:lastRenderedPageBreak/>
        <w:t xml:space="preserve">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вправе принять решение об отказе в удовлетворении жалобы при условии, что указанная жалоба и ранее направляемые жалобы направлялись в </w:t>
      </w:r>
      <w:r>
        <w:rPr>
          <w:rFonts w:ascii="Times New Roman" w:hAnsi="Times New Roman" w:cs="Times New Roman"/>
          <w:sz w:val="28"/>
          <w:szCs w:val="28"/>
        </w:rPr>
        <w:t>А</w:t>
      </w:r>
      <w:r w:rsidRPr="005D4145">
        <w:rPr>
          <w:rFonts w:ascii="Times New Roman" w:hAnsi="Times New Roman" w:cs="Times New Roman"/>
          <w:sz w:val="28"/>
          <w:szCs w:val="28"/>
        </w:rPr>
        <w:t>дминистрацию.</w:t>
      </w:r>
      <w:proofErr w:type="gramEnd"/>
      <w:r w:rsidRPr="005D4145">
        <w:rPr>
          <w:rFonts w:ascii="Times New Roman" w:hAnsi="Times New Roman" w:cs="Times New Roman"/>
          <w:sz w:val="28"/>
          <w:szCs w:val="28"/>
        </w:rPr>
        <w:t xml:space="preserve"> О данном решении уведомляется заявитель, направивший жалобу.</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5.11. В сроки, указанные в пункте 5.3.4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5.12. В случае признания жалобы подлежащей удовлетворению в ответе заявителю дается информация о действиях </w:t>
      </w:r>
      <w:r>
        <w:rPr>
          <w:rFonts w:ascii="Times New Roman" w:hAnsi="Times New Roman" w:cs="Times New Roman"/>
          <w:sz w:val="28"/>
          <w:szCs w:val="28"/>
        </w:rPr>
        <w:t>А</w:t>
      </w:r>
      <w:r w:rsidRPr="005D4145">
        <w:rPr>
          <w:rFonts w:ascii="Times New Roman" w:hAnsi="Times New Roman" w:cs="Times New Roman"/>
          <w:sz w:val="28"/>
          <w:szCs w:val="28"/>
        </w:rPr>
        <w:t xml:space="preserve">дминистрации,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4145">
        <w:rPr>
          <w:rFonts w:ascii="Times New Roman" w:hAnsi="Times New Roman" w:cs="Times New Roman"/>
          <w:sz w:val="28"/>
          <w:szCs w:val="28"/>
        </w:rPr>
        <w:t>неудобства</w:t>
      </w:r>
      <w:proofErr w:type="gramEnd"/>
      <w:r w:rsidRPr="005D414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0E27" w:rsidRPr="005D4145" w:rsidRDefault="00D40E27" w:rsidP="00D40E27">
      <w:pPr>
        <w:pStyle w:val="ConsPlusNormal"/>
        <w:ind w:firstLine="709"/>
        <w:jc w:val="both"/>
        <w:rPr>
          <w:rFonts w:ascii="Times New Roman" w:hAnsi="Times New Roman" w:cs="Times New Roman"/>
          <w:sz w:val="28"/>
          <w:szCs w:val="28"/>
        </w:rPr>
      </w:pPr>
      <w:r w:rsidRPr="005D4145">
        <w:rPr>
          <w:rFonts w:ascii="Times New Roman" w:hAnsi="Times New Roman" w:cs="Times New Roman"/>
          <w:sz w:val="28"/>
          <w:szCs w:val="28"/>
        </w:rPr>
        <w:t xml:space="preserve">5.13. В случае признания </w:t>
      </w:r>
      <w:proofErr w:type="gramStart"/>
      <w:r w:rsidRPr="005D4145">
        <w:rPr>
          <w:rFonts w:ascii="Times New Roman" w:hAnsi="Times New Roman" w:cs="Times New Roman"/>
          <w:sz w:val="28"/>
          <w:szCs w:val="28"/>
        </w:rPr>
        <w:t>жалобы</w:t>
      </w:r>
      <w:proofErr w:type="gramEnd"/>
      <w:r w:rsidRPr="005D414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E27" w:rsidRDefault="00D40E27" w:rsidP="00D40E27">
      <w:pPr>
        <w:pStyle w:val="ConsPlusNormal"/>
        <w:ind w:firstLine="709"/>
        <w:jc w:val="both"/>
        <w:rPr>
          <w:rFonts w:ascii="Times New Roman" w:hAnsi="Times New Roman" w:cs="Times New Roman"/>
          <w:sz w:val="28"/>
          <w:szCs w:val="28"/>
        </w:rPr>
      </w:pPr>
      <w:r w:rsidRPr="00DE3B5F">
        <w:rPr>
          <w:rFonts w:ascii="Times New Roman" w:hAnsi="Times New Roman" w:cs="Times New Roman"/>
          <w:sz w:val="28"/>
          <w:szCs w:val="28"/>
        </w:rPr>
        <w:t xml:space="preserve">5.14. В случае установления в ходе или по результатам </w:t>
      </w:r>
      <w:proofErr w:type="gramStart"/>
      <w:r w:rsidRPr="00DE3B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E3B5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w:t>
      </w:r>
      <w:r>
        <w:rPr>
          <w:rFonts w:ascii="Times New Roman" w:hAnsi="Times New Roman" w:cs="Times New Roman"/>
          <w:sz w:val="28"/>
          <w:szCs w:val="28"/>
        </w:rPr>
        <w:t xml:space="preserve"> частью 9 статьи 11.2</w:t>
      </w:r>
      <w:r>
        <w:t xml:space="preserve"> </w:t>
      </w:r>
      <w:r w:rsidRPr="00DE3B5F">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210-ФЗ, </w:t>
      </w:r>
      <w:r w:rsidRPr="00DE3B5F">
        <w:rPr>
          <w:rFonts w:ascii="Times New Roman" w:hAnsi="Times New Roman" w:cs="Times New Roman"/>
          <w:sz w:val="28"/>
          <w:szCs w:val="28"/>
        </w:rPr>
        <w:t>незамедлительно направляют имеющиеся материалы в органы прокуратуры.</w:t>
      </w:r>
    </w:p>
    <w:p w:rsidR="00B4425E" w:rsidRDefault="00B4425E" w:rsidP="00B4425E">
      <w:pPr>
        <w:spacing w:after="0" w:line="240" w:lineRule="auto"/>
        <w:ind w:firstLine="709"/>
        <w:jc w:val="both"/>
        <w:rPr>
          <w:rFonts w:ascii="Times New Roman" w:hAnsi="Times New Roman" w:cs="Times New Roman"/>
          <w:sz w:val="28"/>
          <w:szCs w:val="28"/>
        </w:rPr>
      </w:pPr>
    </w:p>
    <w:p w:rsidR="004E1AAF" w:rsidRDefault="004E1AAF" w:rsidP="00B4425E">
      <w:pPr>
        <w:spacing w:after="0" w:line="240" w:lineRule="auto"/>
        <w:ind w:firstLine="709"/>
        <w:jc w:val="both"/>
        <w:rPr>
          <w:rFonts w:ascii="Times New Roman" w:hAnsi="Times New Roman" w:cs="Times New Roman"/>
          <w:sz w:val="28"/>
          <w:szCs w:val="28"/>
        </w:rPr>
      </w:pPr>
    </w:p>
    <w:p w:rsidR="00B4425E" w:rsidRPr="00EF3E7D" w:rsidRDefault="00B4425E" w:rsidP="00B4425E">
      <w:pPr>
        <w:spacing w:after="0" w:line="240" w:lineRule="auto"/>
        <w:ind w:firstLine="709"/>
        <w:jc w:val="both"/>
        <w:rPr>
          <w:rFonts w:ascii="Times New Roman" w:hAnsi="Times New Roman" w:cs="Times New Roman"/>
          <w:sz w:val="28"/>
          <w:szCs w:val="28"/>
        </w:rPr>
      </w:pPr>
    </w:p>
    <w:p w:rsidR="005A10C8" w:rsidRPr="00055DB1" w:rsidRDefault="00572A86" w:rsidP="00F457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572A86">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00F45770">
        <w:rPr>
          <w:rFonts w:ascii="Times New Roman" w:hAnsi="Times New Roman" w:cs="Times New Roman"/>
          <w:sz w:val="28"/>
          <w:szCs w:val="28"/>
        </w:rPr>
        <w:t xml:space="preserve">                         </w:t>
      </w:r>
      <w:r w:rsidR="001D243F">
        <w:rPr>
          <w:rFonts w:ascii="Times New Roman" w:hAnsi="Times New Roman" w:cs="Times New Roman"/>
          <w:sz w:val="28"/>
          <w:szCs w:val="28"/>
        </w:rPr>
        <w:t xml:space="preserve">       </w:t>
      </w:r>
      <w:r>
        <w:rPr>
          <w:rFonts w:ascii="Times New Roman" w:hAnsi="Times New Roman" w:cs="Times New Roman"/>
          <w:sz w:val="28"/>
          <w:szCs w:val="28"/>
        </w:rPr>
        <w:t xml:space="preserve">      </w:t>
      </w:r>
      <w:r w:rsidR="005A10C8" w:rsidRPr="00055DB1">
        <w:rPr>
          <w:rFonts w:ascii="Times New Roman" w:hAnsi="Times New Roman" w:cs="Times New Roman"/>
          <w:sz w:val="28"/>
          <w:szCs w:val="28"/>
        </w:rPr>
        <w:t xml:space="preserve">       </w:t>
      </w:r>
      <w:r w:rsidR="000677E3">
        <w:rPr>
          <w:rFonts w:ascii="Times New Roman" w:hAnsi="Times New Roman" w:cs="Times New Roman"/>
          <w:sz w:val="28"/>
          <w:szCs w:val="28"/>
        </w:rPr>
        <w:t>Э</w:t>
      </w:r>
      <w:r w:rsidR="005A10C8" w:rsidRPr="00055DB1">
        <w:rPr>
          <w:rFonts w:ascii="Times New Roman" w:hAnsi="Times New Roman" w:cs="Times New Roman"/>
          <w:sz w:val="28"/>
          <w:szCs w:val="28"/>
        </w:rPr>
        <w:t>.</w:t>
      </w:r>
      <w:r>
        <w:rPr>
          <w:rFonts w:ascii="Times New Roman" w:hAnsi="Times New Roman" w:cs="Times New Roman"/>
          <w:sz w:val="28"/>
          <w:szCs w:val="28"/>
        </w:rPr>
        <w:t>Б</w:t>
      </w:r>
      <w:r w:rsidR="005A10C8" w:rsidRPr="00055DB1">
        <w:rPr>
          <w:rFonts w:ascii="Times New Roman" w:hAnsi="Times New Roman" w:cs="Times New Roman"/>
          <w:sz w:val="28"/>
          <w:szCs w:val="28"/>
        </w:rPr>
        <w:t>.</w:t>
      </w:r>
      <w:r w:rsidR="001D243F">
        <w:rPr>
          <w:rFonts w:ascii="Times New Roman" w:hAnsi="Times New Roman" w:cs="Times New Roman"/>
          <w:sz w:val="28"/>
          <w:szCs w:val="28"/>
        </w:rPr>
        <w:t xml:space="preserve"> </w:t>
      </w:r>
      <w:r w:rsidR="000677E3">
        <w:rPr>
          <w:rFonts w:ascii="Times New Roman" w:hAnsi="Times New Roman" w:cs="Times New Roman"/>
          <w:sz w:val="28"/>
          <w:szCs w:val="28"/>
        </w:rPr>
        <w:t>Аврамец</w:t>
      </w:r>
    </w:p>
    <w:p w:rsidR="00B4425E" w:rsidRDefault="00B4425E" w:rsidP="00C8776B">
      <w:pPr>
        <w:spacing w:after="0" w:line="240" w:lineRule="exact"/>
        <w:ind w:firstLine="3969"/>
        <w:jc w:val="both"/>
        <w:rPr>
          <w:rFonts w:ascii="Times New Roman" w:hAnsi="Times New Roman" w:cs="Times New Roman"/>
          <w:sz w:val="28"/>
          <w:szCs w:val="28"/>
        </w:rPr>
      </w:pPr>
    </w:p>
    <w:p w:rsidR="00B4425E" w:rsidRDefault="00B4425E" w:rsidP="00C8776B">
      <w:pPr>
        <w:spacing w:after="0" w:line="240" w:lineRule="exact"/>
        <w:ind w:firstLine="3969"/>
        <w:jc w:val="both"/>
        <w:rPr>
          <w:rFonts w:ascii="Times New Roman" w:hAnsi="Times New Roman" w:cs="Times New Roman"/>
          <w:sz w:val="28"/>
          <w:szCs w:val="28"/>
        </w:rPr>
      </w:pPr>
    </w:p>
    <w:p w:rsidR="004E1AAF" w:rsidRDefault="004E1AAF" w:rsidP="00B4425E">
      <w:pPr>
        <w:spacing w:before="180" w:after="180" w:line="240" w:lineRule="auto"/>
        <w:jc w:val="right"/>
        <w:textAlignment w:val="top"/>
        <w:rPr>
          <w:rFonts w:ascii="Times New Roman" w:eastAsia="Times New Roman" w:hAnsi="Times New Roman" w:cs="Times New Roman"/>
          <w:sz w:val="24"/>
          <w:szCs w:val="24"/>
          <w:lang w:eastAsia="ru-RU"/>
        </w:rPr>
      </w:pPr>
    </w:p>
    <w:p w:rsidR="004E1AAF" w:rsidRDefault="004E1AAF" w:rsidP="00B4425E">
      <w:pPr>
        <w:spacing w:before="180" w:after="180" w:line="240" w:lineRule="auto"/>
        <w:jc w:val="right"/>
        <w:textAlignment w:val="top"/>
        <w:rPr>
          <w:rFonts w:ascii="Times New Roman" w:eastAsia="Times New Roman" w:hAnsi="Times New Roman" w:cs="Times New Roman"/>
          <w:sz w:val="24"/>
          <w:szCs w:val="24"/>
          <w:lang w:eastAsia="ru-RU"/>
        </w:rPr>
      </w:pPr>
    </w:p>
    <w:p w:rsidR="004E1AAF" w:rsidRDefault="004E1AAF" w:rsidP="00B4425E">
      <w:pPr>
        <w:spacing w:before="180" w:after="180" w:line="240" w:lineRule="auto"/>
        <w:jc w:val="right"/>
        <w:textAlignment w:val="top"/>
        <w:rPr>
          <w:rFonts w:ascii="Times New Roman" w:eastAsia="Times New Roman" w:hAnsi="Times New Roman" w:cs="Times New Roman"/>
          <w:sz w:val="24"/>
          <w:szCs w:val="24"/>
          <w:lang w:eastAsia="ru-RU"/>
        </w:rPr>
      </w:pPr>
    </w:p>
    <w:p w:rsidR="004E1AAF" w:rsidRDefault="004E1AAF" w:rsidP="00B4425E">
      <w:pPr>
        <w:spacing w:before="180" w:after="180" w:line="240" w:lineRule="auto"/>
        <w:jc w:val="right"/>
        <w:textAlignment w:val="top"/>
        <w:rPr>
          <w:rFonts w:ascii="Times New Roman" w:eastAsia="Times New Roman" w:hAnsi="Times New Roman" w:cs="Times New Roman"/>
          <w:sz w:val="24"/>
          <w:szCs w:val="24"/>
          <w:lang w:eastAsia="ru-RU"/>
        </w:rPr>
      </w:pPr>
    </w:p>
    <w:p w:rsidR="004E1AAF" w:rsidRDefault="004E1AAF" w:rsidP="00B4425E">
      <w:pPr>
        <w:spacing w:before="180" w:after="180" w:line="240" w:lineRule="auto"/>
        <w:jc w:val="right"/>
        <w:textAlignment w:val="top"/>
        <w:rPr>
          <w:rFonts w:ascii="Times New Roman" w:eastAsia="Times New Roman" w:hAnsi="Times New Roman" w:cs="Times New Roman"/>
          <w:sz w:val="24"/>
          <w:szCs w:val="24"/>
          <w:lang w:eastAsia="ru-RU"/>
        </w:rPr>
      </w:pPr>
    </w:p>
    <w:p w:rsidR="004E1AAF" w:rsidRDefault="004E1AAF" w:rsidP="00B4425E">
      <w:pPr>
        <w:spacing w:before="180" w:after="180" w:line="240" w:lineRule="auto"/>
        <w:jc w:val="right"/>
        <w:textAlignment w:val="top"/>
        <w:rPr>
          <w:rFonts w:ascii="Times New Roman" w:eastAsia="Times New Roman" w:hAnsi="Times New Roman" w:cs="Times New Roman"/>
          <w:sz w:val="24"/>
          <w:szCs w:val="24"/>
          <w:lang w:eastAsia="ru-RU"/>
        </w:rPr>
      </w:pPr>
    </w:p>
    <w:p w:rsidR="004E1AAF" w:rsidRPr="00992B7F" w:rsidRDefault="004E1AAF" w:rsidP="004E1AAF">
      <w:pPr>
        <w:pStyle w:val="ConsPlusNormal"/>
        <w:spacing w:line="240" w:lineRule="exact"/>
        <w:ind w:left="4536"/>
        <w:outlineLvl w:val="1"/>
        <w:rPr>
          <w:rFonts w:ascii="Times New Roman" w:hAnsi="Times New Roman" w:cs="Times New Roman"/>
          <w:sz w:val="28"/>
          <w:szCs w:val="28"/>
        </w:rPr>
      </w:pPr>
      <w:r w:rsidRPr="00992B7F">
        <w:rPr>
          <w:rFonts w:ascii="Times New Roman" w:hAnsi="Times New Roman" w:cs="Times New Roman"/>
          <w:sz w:val="28"/>
          <w:szCs w:val="28"/>
        </w:rPr>
        <w:lastRenderedPageBreak/>
        <w:t>Приложение № 1</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92B7F">
        <w:rPr>
          <w:rFonts w:ascii="Times New Roman" w:hAnsi="Times New Roman" w:cs="Times New Roman"/>
          <w:sz w:val="28"/>
          <w:szCs w:val="28"/>
        </w:rPr>
        <w:t>предоставления муниципальной услуги</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w:t>
      </w:r>
      <w:r w:rsidRPr="00670FFB">
        <w:rPr>
          <w:rFonts w:ascii="Times New Roman" w:hAnsi="Times New Roman" w:cs="Times New Roman"/>
          <w:sz w:val="28"/>
          <w:szCs w:val="28"/>
        </w:rPr>
        <w:t>Направление застройщику уведомления о соответст</w:t>
      </w:r>
      <w:r>
        <w:rPr>
          <w:rFonts w:ascii="Times New Roman" w:hAnsi="Times New Roman" w:cs="Times New Roman"/>
          <w:sz w:val="28"/>
          <w:szCs w:val="28"/>
        </w:rPr>
        <w:t xml:space="preserve">вии (несоответствии) построенного или реконструированного </w:t>
      </w:r>
      <w:r w:rsidRPr="00670FFB">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Pr="00992B7F">
        <w:rPr>
          <w:rFonts w:ascii="Times New Roman" w:hAnsi="Times New Roman" w:cs="Times New Roman"/>
          <w:sz w:val="28"/>
          <w:szCs w:val="28"/>
        </w:rPr>
        <w:t>»</w:t>
      </w:r>
    </w:p>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20CF">
        <w:rPr>
          <w:rFonts w:ascii="Times New Roman" w:eastAsia="Times New Roman" w:hAnsi="Times New Roman" w:cs="Times New Roman"/>
          <w:sz w:val="28"/>
          <w:szCs w:val="28"/>
          <w:lang w:eastAsia="ru-RU"/>
        </w:rPr>
        <w:t>__</w:t>
      </w:r>
      <w:r w:rsidR="002620CF">
        <w:rPr>
          <w:rFonts w:ascii="Times New Roman" w:eastAsia="Times New Roman" w:hAnsi="Times New Roman" w:cs="Times New Roman"/>
          <w:sz w:val="28"/>
          <w:szCs w:val="28"/>
          <w:lang w:eastAsia="ru-RU"/>
        </w:rPr>
        <w:t>_____</w:t>
      </w:r>
      <w:r w:rsidR="002620CF" w:rsidRPr="002620CF">
        <w:rPr>
          <w:rFonts w:ascii="Times New Roman" w:eastAsia="Times New Roman" w:hAnsi="Times New Roman" w:cs="Times New Roman"/>
          <w:sz w:val="28"/>
          <w:szCs w:val="28"/>
          <w:u w:val="single"/>
          <w:lang w:eastAsia="ru-RU"/>
        </w:rPr>
        <w:t>_Администрация Корфовского городского поселения</w:t>
      </w:r>
      <w:r w:rsidRPr="002620CF">
        <w:rPr>
          <w:rFonts w:ascii="Times New Roman" w:eastAsia="Times New Roman" w:hAnsi="Times New Roman" w:cs="Times New Roman"/>
          <w:sz w:val="28"/>
          <w:szCs w:val="28"/>
          <w:lang w:eastAsia="ru-RU"/>
        </w:rPr>
        <w:t>___________</w:t>
      </w:r>
    </w:p>
    <w:p w:rsidR="00B4425E" w:rsidRPr="00B4425E" w:rsidRDefault="00B4425E" w:rsidP="004E1AAF">
      <w:pPr>
        <w:widowControl w:val="0"/>
        <w:autoSpaceDE w:val="0"/>
        <w:autoSpaceDN w:val="0"/>
        <w:spacing w:after="0" w:line="240" w:lineRule="exact"/>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B4425E" w:rsidRPr="00B4425E" w:rsidRDefault="00B4425E" w:rsidP="004E1AAF">
      <w:pPr>
        <w:widowControl w:val="0"/>
        <w:autoSpaceDE w:val="0"/>
        <w:autoSpaceDN w:val="0"/>
        <w:spacing w:after="0" w:line="240" w:lineRule="exact"/>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B4425E" w:rsidRPr="00B4425E" w:rsidRDefault="00B4425E" w:rsidP="004E1AAF">
      <w:pPr>
        <w:widowControl w:val="0"/>
        <w:autoSpaceDE w:val="0"/>
        <w:autoSpaceDN w:val="0"/>
        <w:spacing w:after="0" w:line="240" w:lineRule="exact"/>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Кому:</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Почтовый адрес:</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Адрес электронной почты (при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наличии</w:t>
      </w:r>
      <w:proofErr w:type="gramEnd"/>
      <w:r w:rsidRPr="00B4425E">
        <w:rPr>
          <w:rFonts w:ascii="Courier New" w:eastAsia="Times New Roman" w:hAnsi="Courier New" w:cs="Courier New"/>
          <w:sz w:val="20"/>
          <w:szCs w:val="20"/>
          <w:lang w:eastAsia="ru-RU"/>
        </w:rPr>
        <w:t>):</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702"/>
      <w:bookmarkEnd w:id="3"/>
      <w:r w:rsidRPr="00B4425E">
        <w:rPr>
          <w:rFonts w:ascii="Courier New" w:eastAsia="Times New Roman" w:hAnsi="Courier New" w:cs="Courier New"/>
          <w:sz w:val="20"/>
          <w:szCs w:val="20"/>
          <w:lang w:eastAsia="ru-RU"/>
        </w:rPr>
        <w:t xml:space="preserve">                                </w:t>
      </w:r>
      <w:r w:rsidRPr="002620CF">
        <w:rPr>
          <w:rFonts w:ascii="Times New Roman" w:eastAsia="Times New Roman" w:hAnsi="Times New Roman" w:cs="Times New Roman"/>
          <w:sz w:val="24"/>
          <w:szCs w:val="24"/>
          <w:lang w:eastAsia="ru-RU"/>
        </w:rPr>
        <w:t>Уведомление</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 xml:space="preserve">         о соответствии </w:t>
      </w:r>
      <w:proofErr w:type="gramStart"/>
      <w:r w:rsidRPr="002620CF">
        <w:rPr>
          <w:rFonts w:ascii="Times New Roman" w:eastAsia="Times New Roman" w:hAnsi="Times New Roman" w:cs="Times New Roman"/>
          <w:sz w:val="24"/>
          <w:szCs w:val="24"/>
          <w:lang w:eastAsia="ru-RU"/>
        </w:rPr>
        <w:t>построенных</w:t>
      </w:r>
      <w:proofErr w:type="gramEnd"/>
      <w:r w:rsidRPr="002620CF">
        <w:rPr>
          <w:rFonts w:ascii="Times New Roman" w:eastAsia="Times New Roman" w:hAnsi="Times New Roman" w:cs="Times New Roman"/>
          <w:sz w:val="24"/>
          <w:szCs w:val="24"/>
          <w:lang w:eastAsia="ru-RU"/>
        </w:rPr>
        <w:t xml:space="preserve"> или реконструированных объекта</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 xml:space="preserve">         индивидуального жилищного строительства или садового дома</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 xml:space="preserve">       требованиям законодательства о градостроительной деятельности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 ____________ 20__ г.                                           N 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 xml:space="preserve">    По  результатам рассмотрения уведомления об окончании строительства или</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реконструкции  объекта индивидуального жилищного строительства или садового</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дома (далее - уведомление),</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направленного</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(дата направления уведомления)           __________________________________</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зарегистрированного</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(дата и номер регистрации уведомления)   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2620CF">
        <w:rPr>
          <w:rFonts w:ascii="Times New Roman" w:eastAsia="Times New Roman" w:hAnsi="Times New Roman" w:cs="Times New Roman"/>
          <w:sz w:val="24"/>
          <w:szCs w:val="24"/>
          <w:lang w:eastAsia="ru-RU"/>
        </w:rPr>
        <w:t>уведомляет о соответствии</w:t>
      </w:r>
      <w:r w:rsidRPr="00B4425E">
        <w:rPr>
          <w:rFonts w:ascii="Courier New" w:eastAsia="Times New Roman" w:hAnsi="Courier New" w:cs="Courier New"/>
          <w:sz w:val="20"/>
          <w:szCs w:val="20"/>
          <w:lang w:eastAsia="ru-RU"/>
        </w:rPr>
        <w:t xml:space="preserve"> 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(построенного или реконструированного)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указанного</w:t>
      </w:r>
      <w:proofErr w:type="gramEnd"/>
      <w:r w:rsidRPr="00B4425E">
        <w:rPr>
          <w:rFonts w:ascii="Courier New" w:eastAsia="Times New Roman" w:hAnsi="Courier New" w:cs="Courier New"/>
          <w:sz w:val="20"/>
          <w:szCs w:val="20"/>
          <w:lang w:eastAsia="ru-RU"/>
        </w:rPr>
        <w:t xml:space="preserve">   в   уведомлении   и   расположенного   на   земельном  участке</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(кадастровый номер земельного участка (при наличии), адрес или описание</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местоположения земельного участка)</w:t>
      </w:r>
    </w:p>
    <w:p w:rsidR="00B4425E" w:rsidRPr="002620CF" w:rsidRDefault="00B4425E" w:rsidP="00B442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0CF">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   ___________   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(должность уполномоченного лица    (подпись)       (расшифровка подписи)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уполномоченного на выдачу</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разрешений на строительство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федерального органа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исполнительной власти, органа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исполнительной власти субъекта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Российской Федерации, органа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местного самоуправления)</w:t>
      </w:r>
    </w:p>
    <w:p w:rsidR="002620CF" w:rsidRDefault="002620CF" w:rsidP="00B4425E">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4E1AAF" w:rsidRPr="00992B7F" w:rsidRDefault="004E1AAF" w:rsidP="004E1AAF">
      <w:pPr>
        <w:pStyle w:val="ConsPlusNormal"/>
        <w:spacing w:line="240" w:lineRule="exact"/>
        <w:ind w:left="453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92B7F">
        <w:rPr>
          <w:rFonts w:ascii="Times New Roman" w:hAnsi="Times New Roman" w:cs="Times New Roman"/>
          <w:sz w:val="28"/>
          <w:szCs w:val="28"/>
        </w:rPr>
        <w:t>предоставления муниципальной услуги</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w:t>
      </w:r>
      <w:r w:rsidRPr="00670FFB">
        <w:rPr>
          <w:rFonts w:ascii="Times New Roman" w:hAnsi="Times New Roman" w:cs="Times New Roman"/>
          <w:sz w:val="28"/>
          <w:szCs w:val="28"/>
        </w:rPr>
        <w:t>Направление застройщику уведомления о соответст</w:t>
      </w:r>
      <w:r>
        <w:rPr>
          <w:rFonts w:ascii="Times New Roman" w:hAnsi="Times New Roman" w:cs="Times New Roman"/>
          <w:sz w:val="28"/>
          <w:szCs w:val="28"/>
        </w:rPr>
        <w:t xml:space="preserve">вии (несоответствии) построенного или реконструированного </w:t>
      </w:r>
      <w:r w:rsidRPr="00670FFB">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Pr="00992B7F">
        <w:rPr>
          <w:rFonts w:ascii="Times New Roman" w:hAnsi="Times New Roman" w:cs="Times New Roman"/>
          <w:sz w:val="28"/>
          <w:szCs w:val="28"/>
        </w:rPr>
        <w:t>»</w:t>
      </w:r>
    </w:p>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p w:rsidR="00B4425E" w:rsidRPr="00B4425E" w:rsidRDefault="00E316DA"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w:t>
      </w:r>
      <w:r w:rsidRPr="00E316DA">
        <w:rPr>
          <w:rFonts w:ascii="Times New Roman" w:eastAsia="Times New Roman" w:hAnsi="Times New Roman" w:cs="Times New Roman"/>
          <w:sz w:val="28"/>
          <w:szCs w:val="28"/>
          <w:u w:val="single"/>
          <w:lang w:eastAsia="ru-RU"/>
        </w:rPr>
        <w:t>Администрация Корфовского городского поселения</w:t>
      </w:r>
      <w:r w:rsidR="00B4425E" w:rsidRPr="00B4425E">
        <w:rPr>
          <w:rFonts w:ascii="Courier New" w:eastAsia="Times New Roman" w:hAnsi="Courier New" w:cs="Courier New"/>
          <w:sz w:val="20"/>
          <w:szCs w:val="20"/>
          <w:lang w:eastAsia="ru-RU"/>
        </w:rPr>
        <w:t>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наименование уполномоченного на выдачу разрешений на строительство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 власти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субъекта Российской Федерации, органа местного самоуправления</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Кому:</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Почтовый адрес:</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Адрес электронной почты (при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наличии</w:t>
      </w:r>
      <w:proofErr w:type="gramEnd"/>
      <w:r w:rsidRPr="00B4425E">
        <w:rPr>
          <w:rFonts w:ascii="Courier New" w:eastAsia="Times New Roman" w:hAnsi="Courier New" w:cs="Courier New"/>
          <w:sz w:val="20"/>
          <w:szCs w:val="20"/>
          <w:lang w:eastAsia="ru-RU"/>
        </w:rPr>
        <w:t>):</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772"/>
      <w:bookmarkEnd w:id="4"/>
      <w:r w:rsidRPr="00B4425E">
        <w:rPr>
          <w:rFonts w:ascii="Courier New" w:eastAsia="Times New Roman" w:hAnsi="Courier New" w:cs="Courier New"/>
          <w:sz w:val="20"/>
          <w:szCs w:val="20"/>
          <w:lang w:eastAsia="ru-RU"/>
        </w:rPr>
        <w:t xml:space="preserve">                                Уведомление</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о несоответствии </w:t>
      </w:r>
      <w:proofErr w:type="gramStart"/>
      <w:r w:rsidRPr="00B4425E">
        <w:rPr>
          <w:rFonts w:ascii="Courier New" w:eastAsia="Times New Roman" w:hAnsi="Courier New" w:cs="Courier New"/>
          <w:sz w:val="20"/>
          <w:szCs w:val="20"/>
          <w:lang w:eastAsia="ru-RU"/>
        </w:rPr>
        <w:t>построенных</w:t>
      </w:r>
      <w:proofErr w:type="gramEnd"/>
      <w:r w:rsidRPr="00B4425E">
        <w:rPr>
          <w:rFonts w:ascii="Courier New" w:eastAsia="Times New Roman" w:hAnsi="Courier New" w:cs="Courier New"/>
          <w:sz w:val="20"/>
          <w:szCs w:val="20"/>
          <w:lang w:eastAsia="ru-RU"/>
        </w:rPr>
        <w:t xml:space="preserve"> или реконструированных объекта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индивидуального жилищного строительства или садового дома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требованиям законодательства о градостроительной деятельности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 ____________ 20__ г.                                           N 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По  результатам рассмотрения уведомления об окончании строительства или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реконструкции  объекта индивидуального жилищного строительства или садового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дома (далее - уведомление),</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направленного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(дата направления уведомления)           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зарегистрированного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(дата и номер регистрации уведомления)   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уведомляем о несоответствии 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(построенного или реконструированного)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(объекта индивидуального жилищного строительства или садового дома)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указанного</w:t>
      </w:r>
      <w:proofErr w:type="gramEnd"/>
      <w:r w:rsidRPr="00B4425E">
        <w:rPr>
          <w:rFonts w:ascii="Courier New" w:eastAsia="Times New Roman" w:hAnsi="Courier New" w:cs="Courier New"/>
          <w:sz w:val="20"/>
          <w:szCs w:val="20"/>
          <w:lang w:eastAsia="ru-RU"/>
        </w:rPr>
        <w:t xml:space="preserve">   в   уведомлении   и   расположенного   на   земельном  участке</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(кадастровый номер земельного участка (при наличии), адрес или описание</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местоположения земельного участка)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требованиям  законодательства о градостроительной деятельности </w:t>
      </w:r>
      <w:proofErr w:type="gramStart"/>
      <w:r w:rsidRPr="00B4425E">
        <w:rPr>
          <w:rFonts w:ascii="Courier New" w:eastAsia="Times New Roman" w:hAnsi="Courier New" w:cs="Courier New"/>
          <w:sz w:val="20"/>
          <w:szCs w:val="20"/>
          <w:lang w:eastAsia="ru-RU"/>
        </w:rPr>
        <w:t>по</w:t>
      </w:r>
      <w:proofErr w:type="gramEnd"/>
      <w:r w:rsidRPr="00B4425E">
        <w:rPr>
          <w:rFonts w:ascii="Courier New" w:eastAsia="Times New Roman" w:hAnsi="Courier New" w:cs="Courier New"/>
          <w:sz w:val="20"/>
          <w:szCs w:val="20"/>
          <w:lang w:eastAsia="ru-RU"/>
        </w:rPr>
        <w:t xml:space="preserve"> следующим</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основаниям:</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1.</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(сведения  о  несоответствии  параметров построенных или реконструированных</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объекта индивидуального жилищного строительства или садового дома </w:t>
      </w:r>
      <w:proofErr w:type="gramStart"/>
      <w:r w:rsidRPr="00B4425E">
        <w:rPr>
          <w:rFonts w:ascii="Courier New" w:eastAsia="Times New Roman" w:hAnsi="Courier New" w:cs="Courier New"/>
          <w:sz w:val="20"/>
          <w:szCs w:val="20"/>
          <w:lang w:eastAsia="ru-RU"/>
        </w:rPr>
        <w:t>указанным</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lastRenderedPageBreak/>
        <w:t xml:space="preserve">в  </w:t>
      </w:r>
      <w:hyperlink r:id="rId8" w:history="1">
        <w:r w:rsidRPr="00B4425E">
          <w:rPr>
            <w:rFonts w:ascii="Courier New" w:eastAsia="Times New Roman" w:hAnsi="Courier New" w:cs="Courier New"/>
            <w:sz w:val="20"/>
            <w:szCs w:val="20"/>
            <w:lang w:eastAsia="ru-RU"/>
          </w:rPr>
          <w:t>пункте  1  части  19  статьи  55</w:t>
        </w:r>
      </w:hyperlink>
      <w:r w:rsidRPr="00B4425E">
        <w:rPr>
          <w:rFonts w:ascii="Courier New" w:eastAsia="Times New Roman" w:hAnsi="Courier New" w:cs="Courier New"/>
          <w:sz w:val="20"/>
          <w:szCs w:val="20"/>
          <w:lang w:eastAsia="ru-RU"/>
        </w:rPr>
        <w:t xml:space="preserve">  Градостроительного  кодекса Российской</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Федерации  (Собрание  законодательства Российской Федерации, 2005, N 1, ст.</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16;  2018,  N  32,  5135) предельным параметрам разрешенного строительства,</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реконструкции  объектов капитального строительства, установленным правилами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землепользования  и  застройки, документацией по планировке территории, или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обязательным  требованиям к параметрам объектов капитального строительства,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установленным  Градостроительным  кодексом  Российской  Федерации,  другими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федеральными законами)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2.</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(сведения   о   несоответствии   внешнего  облика  объекта  индивидуального</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жилищного  строительства  или  садового дома описанию внешнего облика </w:t>
      </w:r>
      <w:proofErr w:type="gramStart"/>
      <w:r w:rsidRPr="00B4425E">
        <w:rPr>
          <w:rFonts w:ascii="Courier New" w:eastAsia="Times New Roman" w:hAnsi="Courier New" w:cs="Courier New"/>
          <w:sz w:val="20"/>
          <w:szCs w:val="20"/>
          <w:lang w:eastAsia="ru-RU"/>
        </w:rPr>
        <w:t>таких</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объекта  или  дома,  являющемуся  приложением  к  уведомлению о </w:t>
      </w:r>
      <w:proofErr w:type="gramStart"/>
      <w:r w:rsidRPr="00B4425E">
        <w:rPr>
          <w:rFonts w:ascii="Courier New" w:eastAsia="Times New Roman" w:hAnsi="Courier New" w:cs="Courier New"/>
          <w:sz w:val="20"/>
          <w:szCs w:val="20"/>
          <w:lang w:eastAsia="ru-RU"/>
        </w:rPr>
        <w:t>планируемых</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строительстве</w:t>
      </w:r>
      <w:proofErr w:type="gramEnd"/>
      <w:r w:rsidRPr="00B4425E">
        <w:rPr>
          <w:rFonts w:ascii="Courier New" w:eastAsia="Times New Roman" w:hAnsi="Courier New" w:cs="Courier New"/>
          <w:sz w:val="20"/>
          <w:szCs w:val="20"/>
          <w:lang w:eastAsia="ru-RU"/>
        </w:rPr>
        <w:t xml:space="preserve">   или   реконструкции   объекта   индивидуального   жилищного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строительства   или  садового  дома  (далее  -  уведомление  о  планируемом</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строительстве),   или   типовому   архитектурному   решению,  указанному  </w:t>
      </w:r>
      <w:proofErr w:type="gramStart"/>
      <w:r w:rsidRPr="00B4425E">
        <w:rPr>
          <w:rFonts w:ascii="Courier New" w:eastAsia="Times New Roman" w:hAnsi="Courier New" w:cs="Courier New"/>
          <w:sz w:val="20"/>
          <w:szCs w:val="20"/>
          <w:lang w:eastAsia="ru-RU"/>
        </w:rPr>
        <w:t>в</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уведомлении</w:t>
      </w:r>
      <w:proofErr w:type="gramEnd"/>
      <w:r w:rsidRPr="00B4425E">
        <w:rPr>
          <w:rFonts w:ascii="Courier New" w:eastAsia="Times New Roman" w:hAnsi="Courier New" w:cs="Courier New"/>
          <w:sz w:val="20"/>
          <w:szCs w:val="20"/>
          <w:lang w:eastAsia="ru-RU"/>
        </w:rPr>
        <w:t xml:space="preserve">   о   планируемом   строительстве,  или  сведения  о  том,  что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застройщику  было  направлено  уведомление  о  несоответствии  </w:t>
      </w:r>
      <w:proofErr w:type="gramStart"/>
      <w:r w:rsidRPr="00B4425E">
        <w:rPr>
          <w:rFonts w:ascii="Courier New" w:eastAsia="Times New Roman" w:hAnsi="Courier New" w:cs="Courier New"/>
          <w:sz w:val="20"/>
          <w:szCs w:val="20"/>
          <w:lang w:eastAsia="ru-RU"/>
        </w:rPr>
        <w:t>указанных</w:t>
      </w:r>
      <w:proofErr w:type="gramEnd"/>
      <w:r w:rsidRPr="00B4425E">
        <w:rPr>
          <w:rFonts w:ascii="Courier New" w:eastAsia="Times New Roman" w:hAnsi="Courier New" w:cs="Courier New"/>
          <w:sz w:val="20"/>
          <w:szCs w:val="20"/>
          <w:lang w:eastAsia="ru-RU"/>
        </w:rPr>
        <w:t xml:space="preserve">  в</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уведомлении</w:t>
      </w:r>
      <w:proofErr w:type="gramEnd"/>
      <w:r w:rsidRPr="00B4425E">
        <w:rPr>
          <w:rFonts w:ascii="Courier New" w:eastAsia="Times New Roman" w:hAnsi="Courier New" w:cs="Courier New"/>
          <w:sz w:val="20"/>
          <w:szCs w:val="20"/>
          <w:lang w:eastAsia="ru-RU"/>
        </w:rPr>
        <w:t xml:space="preserve">  о планируемом строительстве параметров объекта индивидуального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жилищного  строительства или садового дома установленным параметрам и (или)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недопустимости  размещения  объекта индивидуального жилищного строительства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или  садового дома на земельном участке по основанию, указанному в </w:t>
      </w:r>
      <w:hyperlink r:id="rId9" w:history="1">
        <w:r w:rsidRPr="00B4425E">
          <w:rPr>
            <w:rFonts w:ascii="Courier New" w:eastAsia="Times New Roman" w:hAnsi="Courier New" w:cs="Courier New"/>
            <w:sz w:val="20"/>
            <w:szCs w:val="20"/>
            <w:lang w:eastAsia="ru-RU"/>
          </w:rPr>
          <w:t>пункте 4</w:t>
        </w:r>
      </w:hyperlink>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части  10  статьи  51.1  Градостроительного  кодекса  Российской  Федерации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(Собрание  законодательства  Российской Федерации, 2005, N 1, ст. 16; 2018,</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N  32,  ст.  5133, 5135), в  случае строительства или реконструкции объекта</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индивидуального  жилищного  строительства  или  садового  дома  в  границах</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исторического поселения федерального или регионального значения)</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3.</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(сведения о несоответствии вида разрешенного использования построенного или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реконструированного  объекта  капитального  строительства виду разрешенного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использования  объекта индивидуального жилищного строительства или садового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дома, </w:t>
      </w:r>
      <w:proofErr w:type="gramStart"/>
      <w:r w:rsidRPr="00B4425E">
        <w:rPr>
          <w:rFonts w:ascii="Courier New" w:eastAsia="Times New Roman" w:hAnsi="Courier New" w:cs="Courier New"/>
          <w:sz w:val="20"/>
          <w:szCs w:val="20"/>
          <w:lang w:eastAsia="ru-RU"/>
        </w:rPr>
        <w:t>указанному</w:t>
      </w:r>
      <w:proofErr w:type="gramEnd"/>
      <w:r w:rsidRPr="00B4425E">
        <w:rPr>
          <w:rFonts w:ascii="Courier New" w:eastAsia="Times New Roman" w:hAnsi="Courier New" w:cs="Courier New"/>
          <w:sz w:val="20"/>
          <w:szCs w:val="20"/>
          <w:lang w:eastAsia="ru-RU"/>
        </w:rPr>
        <w:t xml:space="preserve"> в уведомлении о планируемом строительстве)</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4.</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(сведения  о  недопустимости  размещения  объекта индивидуального жилищного</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строительства   или   садового   дома   в   соответствии  с  ограничениями,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установленными   в   соответствии  с  земельным  и  иным  законодательством</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Российской  Федерации  на  дату  поступления  уведомления,  за  исключением</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случаев,  если указанные ограничения предусмотрены решением об установлении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или изменении зоны с особыми условиями использования территории, принятым </w:t>
      </w:r>
      <w:proofErr w:type="gramStart"/>
      <w:r w:rsidRPr="00B4425E">
        <w:rPr>
          <w:rFonts w:ascii="Courier New" w:eastAsia="Times New Roman" w:hAnsi="Courier New" w:cs="Courier New"/>
          <w:sz w:val="20"/>
          <w:szCs w:val="20"/>
          <w:lang w:eastAsia="ru-RU"/>
        </w:rPr>
        <w:t>в</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отношении</w:t>
      </w:r>
      <w:proofErr w:type="gramEnd"/>
      <w:r w:rsidRPr="00B4425E">
        <w:rPr>
          <w:rFonts w:ascii="Courier New" w:eastAsia="Times New Roman" w:hAnsi="Courier New" w:cs="Courier New"/>
          <w:sz w:val="20"/>
          <w:szCs w:val="20"/>
          <w:lang w:eastAsia="ru-RU"/>
        </w:rPr>
        <w:t xml:space="preserve">  планируемого к строительству, реконструкции объекта капитального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строительства,  и  такой  объект  капитального  строительства  не  введен </w:t>
      </w:r>
      <w:proofErr w:type="gramStart"/>
      <w:r w:rsidRPr="00B4425E">
        <w:rPr>
          <w:rFonts w:ascii="Courier New" w:eastAsia="Times New Roman" w:hAnsi="Courier New" w:cs="Courier New"/>
          <w:sz w:val="20"/>
          <w:szCs w:val="20"/>
          <w:lang w:eastAsia="ru-RU"/>
        </w:rPr>
        <w:t>в</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эксплуатацию)</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   ___________   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(должность уполномоченного лица    (подпись)       (расшифровка подписи)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уполномоченного на выдачу</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разрешений на строительство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федерального органа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исполнительной власти, органа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исполнительной власти субъекта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Российской Федерации, органа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местного самоуправления)</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М.П.</w:t>
      </w:r>
    </w:p>
    <w:p w:rsidR="00B4425E" w:rsidRPr="00B4425E" w:rsidRDefault="00B4425E" w:rsidP="00B4425E">
      <w:pPr>
        <w:spacing w:before="180" w:after="180" w:line="240" w:lineRule="auto"/>
        <w:jc w:val="both"/>
        <w:textAlignment w:val="top"/>
        <w:rPr>
          <w:rFonts w:ascii="Arial" w:eastAsia="Times New Roman" w:hAnsi="Arial" w:cs="Arial"/>
          <w:sz w:val="24"/>
          <w:szCs w:val="24"/>
          <w:lang w:eastAsia="ru-RU"/>
        </w:rPr>
      </w:pPr>
    </w:p>
    <w:p w:rsidR="00B4425E" w:rsidRPr="00B4425E" w:rsidRDefault="00B4425E" w:rsidP="00B4425E">
      <w:pPr>
        <w:spacing w:before="180" w:after="180" w:line="240" w:lineRule="auto"/>
        <w:jc w:val="both"/>
        <w:textAlignment w:val="top"/>
        <w:rPr>
          <w:rFonts w:ascii="Arial" w:eastAsia="Calibri" w:hAnsi="Arial" w:cs="Arial"/>
          <w:sz w:val="24"/>
          <w:szCs w:val="24"/>
        </w:rPr>
      </w:pPr>
    </w:p>
    <w:p w:rsidR="00B4425E" w:rsidRPr="00B4425E" w:rsidRDefault="00B4425E" w:rsidP="00B4425E">
      <w:pPr>
        <w:rPr>
          <w:rFonts w:ascii="Calibri" w:eastAsia="Calibri" w:hAnsi="Calibri" w:cs="Times New Roman"/>
        </w:rPr>
      </w:pPr>
    </w:p>
    <w:p w:rsidR="004E1AAF" w:rsidRPr="00992B7F" w:rsidRDefault="004E1AAF" w:rsidP="004E1AAF">
      <w:pPr>
        <w:pStyle w:val="ConsPlusNormal"/>
        <w:spacing w:line="240" w:lineRule="exact"/>
        <w:ind w:left="4536"/>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92B7F">
        <w:rPr>
          <w:rFonts w:ascii="Times New Roman" w:hAnsi="Times New Roman" w:cs="Times New Roman"/>
          <w:sz w:val="28"/>
          <w:szCs w:val="28"/>
        </w:rPr>
        <w:t>предоставления муниципальной услуги</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w:t>
      </w:r>
      <w:r w:rsidRPr="00670FFB">
        <w:rPr>
          <w:rFonts w:ascii="Times New Roman" w:hAnsi="Times New Roman" w:cs="Times New Roman"/>
          <w:sz w:val="28"/>
          <w:szCs w:val="28"/>
        </w:rPr>
        <w:t>Направление застройщику уведомления о соответст</w:t>
      </w:r>
      <w:r>
        <w:rPr>
          <w:rFonts w:ascii="Times New Roman" w:hAnsi="Times New Roman" w:cs="Times New Roman"/>
          <w:sz w:val="28"/>
          <w:szCs w:val="28"/>
        </w:rPr>
        <w:t xml:space="preserve">вии (несоответствии) построенного или реконструированного </w:t>
      </w:r>
      <w:r w:rsidRPr="00670FFB">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Pr="00992B7F">
        <w:rPr>
          <w:rFonts w:ascii="Times New Roman" w:hAnsi="Times New Roman" w:cs="Times New Roman"/>
          <w:sz w:val="28"/>
          <w:szCs w:val="28"/>
        </w:rPr>
        <w:t>»</w:t>
      </w:r>
    </w:p>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bookmarkStart w:id="5" w:name="P528"/>
      <w:bookmarkEnd w:id="5"/>
      <w:r w:rsidRPr="00B4425E">
        <w:rPr>
          <w:rFonts w:ascii="Courier New" w:eastAsia="Times New Roman" w:hAnsi="Courier New" w:cs="Courier New"/>
          <w:sz w:val="20"/>
          <w:szCs w:val="20"/>
          <w:lang w:eastAsia="ru-RU"/>
        </w:rPr>
        <w:t xml:space="preserve">                                Уведомление</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об окончании строительства или реконструкции объекта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индивидуального жилищного строительства или садового дома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"__" __________ 20__ г.</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(наименование уполномоченного на выдачу разрешений на строительство</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федерального органа исполнительной власти, органа исполнительной</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власти субъекта Российской Федерации, органа местного самоуправления)</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1. Сведения о застройщике</w:t>
      </w:r>
    </w:p>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1.1</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 физическом лице, в случае если застройщиком является физическое лицо:</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1.1.1</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Фамилия, имя, отчество (при наличии)</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1.1.2</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Место жительства</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1.1.3</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Реквизиты документа, удостоверяющего личность</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1.2</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 юридическом лице, в случае если застройщиком является юридическое лицо:</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1.2.1</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Наименование</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1.2.2</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Место нахождения</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1.2.3</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1.2.4</w:t>
            </w:r>
          </w:p>
        </w:tc>
        <w:tc>
          <w:tcPr>
            <w:tcW w:w="4680" w:type="dxa"/>
          </w:tcPr>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 xml:space="preserve">                      2. Сведения о земельном участке</w:t>
      </w:r>
    </w:p>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2.1</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Кадастровый номер земельного участка (при наличии)</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2.2</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2.3</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 праве застройщика на земельный участок</w:t>
            </w:r>
          </w:p>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(правоустанавливающие документы)</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lastRenderedPageBreak/>
              <w:t>2.4</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2.5</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 xml:space="preserve">             3. Сведения об объекте капитального строительства</w:t>
      </w:r>
    </w:p>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3.1</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3.2</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Цель подачи уведомления</w:t>
            </w:r>
          </w:p>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(строительство или реконструкция)</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3.3</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 параметрах:</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3.3.1</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Количество надземных этажей</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3.3.2</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Высота</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3.3.3</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Сведения об отступах от границ земельного участка</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4425E" w:rsidRPr="004E1AAF" w:rsidTr="00B4425E">
        <w:tc>
          <w:tcPr>
            <w:tcW w:w="850" w:type="dxa"/>
          </w:tcPr>
          <w:p w:rsidR="00B4425E" w:rsidRPr="004E1AAF" w:rsidRDefault="00B4425E" w:rsidP="00B442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3.3.4</w:t>
            </w:r>
          </w:p>
        </w:tc>
        <w:tc>
          <w:tcPr>
            <w:tcW w:w="4680"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Площадь застройки</w:t>
            </w:r>
          </w:p>
        </w:tc>
        <w:tc>
          <w:tcPr>
            <w:tcW w:w="3515" w:type="dxa"/>
          </w:tcPr>
          <w:p w:rsidR="00B4425E" w:rsidRPr="004E1AAF" w:rsidRDefault="00B4425E" w:rsidP="00B442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 xml:space="preserve">      4. Схематичное изображение </w:t>
      </w:r>
      <w:proofErr w:type="gramStart"/>
      <w:r w:rsidRPr="004E1AAF">
        <w:rPr>
          <w:rFonts w:ascii="Times New Roman" w:eastAsia="Times New Roman" w:hAnsi="Times New Roman" w:cs="Times New Roman"/>
          <w:sz w:val="20"/>
          <w:szCs w:val="20"/>
          <w:lang w:eastAsia="ru-RU"/>
        </w:rPr>
        <w:t>построенного</w:t>
      </w:r>
      <w:proofErr w:type="gramEnd"/>
      <w:r w:rsidRPr="004E1AAF">
        <w:rPr>
          <w:rFonts w:ascii="Times New Roman" w:eastAsia="Times New Roman" w:hAnsi="Times New Roman" w:cs="Times New Roman"/>
          <w:sz w:val="20"/>
          <w:szCs w:val="20"/>
          <w:lang w:eastAsia="ru-RU"/>
        </w:rPr>
        <w:t xml:space="preserve"> или реконструированного</w:t>
      </w:r>
    </w:p>
    <w:p w:rsidR="00B4425E" w:rsidRPr="004E1AAF" w:rsidRDefault="00B4425E" w:rsidP="00B442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E1AAF">
        <w:rPr>
          <w:rFonts w:ascii="Times New Roman" w:eastAsia="Times New Roman" w:hAnsi="Times New Roman" w:cs="Times New Roman"/>
          <w:sz w:val="20"/>
          <w:szCs w:val="20"/>
          <w:lang w:eastAsia="ru-RU"/>
        </w:rPr>
        <w:t xml:space="preserve">          объекта капитального строительства на земельном участке</w:t>
      </w:r>
    </w:p>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25E" w:rsidRPr="00B4425E" w:rsidTr="00B4425E">
        <w:tc>
          <w:tcPr>
            <w:tcW w:w="9071" w:type="dxa"/>
            <w:tcBorders>
              <w:top w:val="single" w:sz="4" w:space="0" w:color="auto"/>
              <w:left w:val="single" w:sz="4" w:space="0" w:color="auto"/>
              <w:bottom w:val="nil"/>
              <w:right w:val="single" w:sz="4" w:space="0" w:color="auto"/>
            </w:tcBorders>
          </w:tcPr>
          <w:p w:rsidR="00B4425E" w:rsidRPr="00B4425E" w:rsidRDefault="00B4425E" w:rsidP="00B4425E">
            <w:pPr>
              <w:widowControl w:val="0"/>
              <w:autoSpaceDE w:val="0"/>
              <w:autoSpaceDN w:val="0"/>
              <w:spacing w:after="0" w:line="240" w:lineRule="auto"/>
              <w:rPr>
                <w:rFonts w:ascii="Calibri" w:eastAsia="Times New Roman" w:hAnsi="Calibri" w:cs="Calibri"/>
                <w:szCs w:val="20"/>
                <w:lang w:eastAsia="ru-RU"/>
              </w:rPr>
            </w:pPr>
          </w:p>
        </w:tc>
      </w:tr>
      <w:tr w:rsidR="00B4425E" w:rsidRPr="00B4425E" w:rsidTr="00B4425E">
        <w:tc>
          <w:tcPr>
            <w:tcW w:w="9071" w:type="dxa"/>
            <w:tcBorders>
              <w:top w:val="nil"/>
              <w:left w:val="single" w:sz="4" w:space="0" w:color="auto"/>
              <w:bottom w:val="nil"/>
              <w:right w:val="single" w:sz="4" w:space="0" w:color="auto"/>
            </w:tcBorders>
          </w:tcPr>
          <w:p w:rsidR="00B4425E" w:rsidRPr="00B4425E" w:rsidRDefault="00B4425E" w:rsidP="00B4425E">
            <w:pPr>
              <w:widowControl w:val="0"/>
              <w:autoSpaceDE w:val="0"/>
              <w:autoSpaceDN w:val="0"/>
              <w:spacing w:after="0" w:line="240" w:lineRule="auto"/>
              <w:rPr>
                <w:rFonts w:ascii="Calibri" w:eastAsia="Times New Roman" w:hAnsi="Calibri" w:cs="Calibri"/>
                <w:szCs w:val="20"/>
                <w:lang w:eastAsia="ru-RU"/>
              </w:rPr>
            </w:pPr>
          </w:p>
        </w:tc>
      </w:tr>
      <w:tr w:rsidR="00B4425E" w:rsidRPr="00B4425E" w:rsidTr="00B4425E">
        <w:tc>
          <w:tcPr>
            <w:tcW w:w="9071" w:type="dxa"/>
            <w:tcBorders>
              <w:top w:val="nil"/>
              <w:left w:val="single" w:sz="4" w:space="0" w:color="auto"/>
              <w:bottom w:val="nil"/>
              <w:right w:val="single" w:sz="4" w:space="0" w:color="auto"/>
            </w:tcBorders>
          </w:tcPr>
          <w:p w:rsidR="00B4425E" w:rsidRPr="00B4425E" w:rsidRDefault="00B4425E" w:rsidP="00B4425E">
            <w:pPr>
              <w:widowControl w:val="0"/>
              <w:autoSpaceDE w:val="0"/>
              <w:autoSpaceDN w:val="0"/>
              <w:spacing w:after="0" w:line="240" w:lineRule="auto"/>
              <w:rPr>
                <w:rFonts w:ascii="Calibri" w:eastAsia="Times New Roman" w:hAnsi="Calibri" w:cs="Calibri"/>
                <w:szCs w:val="20"/>
                <w:lang w:eastAsia="ru-RU"/>
              </w:rPr>
            </w:pPr>
          </w:p>
        </w:tc>
      </w:tr>
      <w:tr w:rsidR="00B4425E" w:rsidRPr="00B4425E" w:rsidTr="00B4425E">
        <w:tc>
          <w:tcPr>
            <w:tcW w:w="9071" w:type="dxa"/>
            <w:tcBorders>
              <w:top w:val="nil"/>
              <w:left w:val="single" w:sz="4" w:space="0" w:color="auto"/>
              <w:bottom w:val="nil"/>
              <w:right w:val="single" w:sz="4" w:space="0" w:color="auto"/>
            </w:tcBorders>
          </w:tcPr>
          <w:p w:rsidR="00B4425E" w:rsidRPr="00B4425E" w:rsidRDefault="00B4425E" w:rsidP="00B4425E">
            <w:pPr>
              <w:widowControl w:val="0"/>
              <w:autoSpaceDE w:val="0"/>
              <w:autoSpaceDN w:val="0"/>
              <w:spacing w:after="0" w:line="240" w:lineRule="auto"/>
              <w:rPr>
                <w:rFonts w:ascii="Calibri" w:eastAsia="Times New Roman" w:hAnsi="Calibri" w:cs="Calibri"/>
                <w:szCs w:val="20"/>
                <w:lang w:eastAsia="ru-RU"/>
              </w:rPr>
            </w:pPr>
          </w:p>
        </w:tc>
      </w:tr>
      <w:tr w:rsidR="00B4425E" w:rsidRPr="00B4425E" w:rsidTr="00B4425E">
        <w:tc>
          <w:tcPr>
            <w:tcW w:w="9071" w:type="dxa"/>
            <w:tcBorders>
              <w:top w:val="nil"/>
              <w:left w:val="single" w:sz="4" w:space="0" w:color="auto"/>
              <w:bottom w:val="single" w:sz="4" w:space="0" w:color="auto"/>
              <w:right w:val="single" w:sz="4" w:space="0" w:color="auto"/>
            </w:tcBorders>
          </w:tcPr>
          <w:p w:rsidR="00B4425E" w:rsidRPr="00B4425E" w:rsidRDefault="00B4425E" w:rsidP="00B4425E">
            <w:pPr>
              <w:widowControl w:val="0"/>
              <w:autoSpaceDE w:val="0"/>
              <w:autoSpaceDN w:val="0"/>
              <w:spacing w:after="0" w:line="240" w:lineRule="auto"/>
              <w:rPr>
                <w:rFonts w:ascii="Calibri" w:eastAsia="Times New Roman" w:hAnsi="Calibri" w:cs="Calibri"/>
                <w:szCs w:val="20"/>
                <w:lang w:eastAsia="ru-RU"/>
              </w:rPr>
            </w:pPr>
          </w:p>
        </w:tc>
      </w:tr>
    </w:tbl>
    <w:p w:rsidR="00B4425E" w:rsidRPr="00B4425E" w:rsidRDefault="00B4425E" w:rsidP="00B4425E">
      <w:pPr>
        <w:widowControl w:val="0"/>
        <w:autoSpaceDE w:val="0"/>
        <w:autoSpaceDN w:val="0"/>
        <w:spacing w:after="0" w:line="240" w:lineRule="auto"/>
        <w:jc w:val="both"/>
        <w:rPr>
          <w:rFonts w:ascii="Calibri" w:eastAsia="Times New Roman" w:hAnsi="Calibri" w:cs="Calibri"/>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Почтовый адрес и (или) адрес электронной почты для связи: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Уведомление  о  соответствии </w:t>
      </w:r>
      <w:proofErr w:type="gramStart"/>
      <w:r w:rsidRPr="00B4425E">
        <w:rPr>
          <w:rFonts w:ascii="Courier New" w:eastAsia="Times New Roman" w:hAnsi="Courier New" w:cs="Courier New"/>
          <w:sz w:val="20"/>
          <w:szCs w:val="20"/>
          <w:lang w:eastAsia="ru-RU"/>
        </w:rPr>
        <w:t>построенных</w:t>
      </w:r>
      <w:proofErr w:type="gramEnd"/>
      <w:r w:rsidRPr="00B4425E">
        <w:rPr>
          <w:rFonts w:ascii="Courier New" w:eastAsia="Times New Roman" w:hAnsi="Courier New" w:cs="Courier New"/>
          <w:sz w:val="20"/>
          <w:szCs w:val="20"/>
          <w:lang w:eastAsia="ru-RU"/>
        </w:rPr>
        <w:t xml:space="preserve"> или реконструированных объекта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индивидуального  жилищного  строительства  или  садового  дома  требованиям</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законодательства  о  градостроительной  деятельности  либо о несоответствии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построенных</w:t>
      </w:r>
      <w:proofErr w:type="gramEnd"/>
      <w:r w:rsidRPr="00B4425E">
        <w:rPr>
          <w:rFonts w:ascii="Courier New" w:eastAsia="Times New Roman" w:hAnsi="Courier New" w:cs="Courier New"/>
          <w:sz w:val="20"/>
          <w:szCs w:val="20"/>
          <w:lang w:eastAsia="ru-RU"/>
        </w:rPr>
        <w:t xml:space="preserve">   или   реконструированных  объекта  индивидуального  жилищного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строительства    или   садового   дома   требованиям   законодательства   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градостроительной деятельности прошу направить следующим способом: 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(путем  направления  на  почтовый адрес и (или) адрес электронной почты или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нарочным в уполномоченном на выдачу разрешений на строительство федеральном</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органе</w:t>
      </w:r>
      <w:proofErr w:type="gramEnd"/>
      <w:r w:rsidRPr="00B4425E">
        <w:rPr>
          <w:rFonts w:ascii="Courier New" w:eastAsia="Times New Roman" w:hAnsi="Courier New" w:cs="Courier New"/>
          <w:sz w:val="20"/>
          <w:szCs w:val="20"/>
          <w:lang w:eastAsia="ru-RU"/>
        </w:rPr>
        <w:t xml:space="preserve">   исполнительной   власти,  органе  исполнительной  власти  субъекта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Российской  Федерации или органе местного самоуправления, в том числе </w:t>
      </w:r>
      <w:proofErr w:type="gramStart"/>
      <w:r w:rsidRPr="00B4425E">
        <w:rPr>
          <w:rFonts w:ascii="Courier New" w:eastAsia="Times New Roman" w:hAnsi="Courier New" w:cs="Courier New"/>
          <w:sz w:val="20"/>
          <w:szCs w:val="20"/>
          <w:lang w:eastAsia="ru-RU"/>
        </w:rPr>
        <w:t>через</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многофункциональный центр)</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Настоящим уведомлением подтверждаю, что 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(объект индивидуального жилищного строительства или садовый дом)</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не  </w:t>
      </w:r>
      <w:proofErr w:type="gramStart"/>
      <w:r w:rsidRPr="00B4425E">
        <w:rPr>
          <w:rFonts w:ascii="Courier New" w:eastAsia="Times New Roman" w:hAnsi="Courier New" w:cs="Courier New"/>
          <w:sz w:val="20"/>
          <w:szCs w:val="20"/>
          <w:lang w:eastAsia="ru-RU"/>
        </w:rPr>
        <w:t>предназначен</w:t>
      </w:r>
      <w:proofErr w:type="gramEnd"/>
      <w:r w:rsidRPr="00B4425E">
        <w:rPr>
          <w:rFonts w:ascii="Courier New" w:eastAsia="Times New Roman" w:hAnsi="Courier New" w:cs="Courier New"/>
          <w:sz w:val="20"/>
          <w:szCs w:val="20"/>
          <w:lang w:eastAsia="ru-RU"/>
        </w:rPr>
        <w:t xml:space="preserve">  для  раздела  на  самостоятельные объекты недвижимости, 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также  оплату  государственной  пошлины  за  осуществление  государственной</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регистрации прав 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(реквизиты платежного документа)</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Настоящим уведомлением я 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lastRenderedPageBreak/>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(фамилия, имя, отчество (при наличии)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даю  согласие  на обработку персональных данных (в случае если застройщиком</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является физическое лицо).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   ___________   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w:t>
      </w:r>
      <w:proofErr w:type="gramStart"/>
      <w:r w:rsidRPr="00B4425E">
        <w:rPr>
          <w:rFonts w:ascii="Courier New" w:eastAsia="Times New Roman" w:hAnsi="Courier New" w:cs="Courier New"/>
          <w:sz w:val="20"/>
          <w:szCs w:val="20"/>
          <w:lang w:eastAsia="ru-RU"/>
        </w:rPr>
        <w:t>(должность, в случае если     (подпись)         (расшифровка подписи)</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застройщиком является</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юридическое лицо)</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М.П.</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 xml:space="preserve">       (при наличии)</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К настоящему уведомлению прилагается:</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___________________________________________________________________________</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 xml:space="preserve">(документы,  предусмотренные </w:t>
      </w:r>
      <w:hyperlink r:id="rId10" w:history="1">
        <w:r w:rsidRPr="00B4425E">
          <w:rPr>
            <w:rFonts w:ascii="Courier New" w:eastAsia="Times New Roman" w:hAnsi="Courier New" w:cs="Courier New"/>
            <w:sz w:val="20"/>
            <w:szCs w:val="20"/>
            <w:lang w:eastAsia="ru-RU"/>
          </w:rPr>
          <w:t>частью 16 статьи 55</w:t>
        </w:r>
      </w:hyperlink>
      <w:r w:rsidRPr="00B4425E">
        <w:rPr>
          <w:rFonts w:ascii="Courier New" w:eastAsia="Times New Roman" w:hAnsi="Courier New" w:cs="Courier New"/>
          <w:sz w:val="20"/>
          <w:szCs w:val="20"/>
          <w:lang w:eastAsia="ru-RU"/>
        </w:rPr>
        <w:t xml:space="preserve"> Градостроительного кодекса</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Российской Федерации (Собрание законодательства Российской Федерации, 2005,</w:t>
      </w:r>
      <w:proofErr w:type="gramEnd"/>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N  1,  ст.  16; 2006, N 31, ст. 3442; N 52, ст. 5498; 2008, N 20, ст. 2251;</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N 30, ст. 3616; 2009, N 48, ст. 5711; 2010, N 31, ст. 4195; 2011, N 13, ст.</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1688; N 27, ст. 3880; N 30, ст. 4591; N 49, ст. 7015; 2012, N 26, ст. 3446;</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2014,  N 43, ст. 5799; 2015, N 29, ст. 4342, 4378; 2016, N 1, ст. 79; 2016,</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r w:rsidRPr="00B4425E">
        <w:rPr>
          <w:rFonts w:ascii="Courier New" w:eastAsia="Times New Roman" w:hAnsi="Courier New" w:cs="Courier New"/>
          <w:sz w:val="20"/>
          <w:szCs w:val="20"/>
          <w:lang w:eastAsia="ru-RU"/>
        </w:rPr>
        <w:t>N  26,  ст.  3867;  2016, N 27, ст. 4294, 4303, 4305, 4306; 2016, N 52, ст.</w:t>
      </w:r>
    </w:p>
    <w:p w:rsidR="00B4425E" w:rsidRPr="00B4425E" w:rsidRDefault="00B4425E" w:rsidP="00B442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4425E">
        <w:rPr>
          <w:rFonts w:ascii="Courier New" w:eastAsia="Times New Roman" w:hAnsi="Courier New" w:cs="Courier New"/>
          <w:sz w:val="20"/>
          <w:szCs w:val="20"/>
          <w:lang w:eastAsia="ru-RU"/>
        </w:rPr>
        <w:t>7494; 2018, N 32, ст. 5133, 5134, 5135)</w:t>
      </w:r>
      <w:proofErr w:type="gramEnd"/>
    </w:p>
    <w:p w:rsidR="00B4425E" w:rsidRPr="00B4425E" w:rsidRDefault="00B4425E" w:rsidP="00B4425E">
      <w:pPr>
        <w:rPr>
          <w:rFonts w:ascii="Calibri" w:eastAsia="Calibri" w:hAnsi="Calibri" w:cs="Times New Roman"/>
        </w:rPr>
      </w:pPr>
    </w:p>
    <w:p w:rsidR="00B4425E" w:rsidRPr="00B4425E" w:rsidRDefault="00B4425E" w:rsidP="00B4425E">
      <w:pPr>
        <w:rPr>
          <w:rFonts w:ascii="Calibri" w:eastAsia="Calibri" w:hAnsi="Calibri" w:cs="Times New Roman"/>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0C5397" w:rsidRDefault="000C5397" w:rsidP="00B4425E">
      <w:pPr>
        <w:jc w:val="right"/>
        <w:rPr>
          <w:rFonts w:ascii="Times New Roman" w:eastAsia="Calibri" w:hAnsi="Times New Roman" w:cs="Times New Roman"/>
          <w:sz w:val="24"/>
          <w:szCs w:val="24"/>
        </w:rPr>
      </w:pPr>
    </w:p>
    <w:p w:rsidR="00366BF6" w:rsidRDefault="00366BF6" w:rsidP="00B4425E">
      <w:pPr>
        <w:jc w:val="right"/>
        <w:rPr>
          <w:rFonts w:ascii="Times New Roman" w:eastAsia="Calibri" w:hAnsi="Times New Roman" w:cs="Times New Roman"/>
          <w:sz w:val="24"/>
          <w:szCs w:val="24"/>
        </w:rPr>
      </w:pPr>
    </w:p>
    <w:p w:rsidR="004E1AAF" w:rsidRPr="00992B7F" w:rsidRDefault="004E1AAF" w:rsidP="004E1AAF">
      <w:pPr>
        <w:pStyle w:val="ConsPlusNormal"/>
        <w:spacing w:line="240" w:lineRule="exact"/>
        <w:ind w:left="4536"/>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992B7F">
        <w:rPr>
          <w:rFonts w:ascii="Times New Roman" w:hAnsi="Times New Roman" w:cs="Times New Roman"/>
          <w:sz w:val="28"/>
          <w:szCs w:val="28"/>
        </w:rPr>
        <w:t>предоставления муниципальной услуги</w:t>
      </w:r>
    </w:p>
    <w:p w:rsidR="004E1AAF" w:rsidRPr="00992B7F" w:rsidRDefault="004E1AAF" w:rsidP="004E1AAF">
      <w:pPr>
        <w:pStyle w:val="ConsPlusNormal"/>
        <w:spacing w:line="240" w:lineRule="exact"/>
        <w:ind w:left="4536"/>
        <w:jc w:val="both"/>
        <w:rPr>
          <w:rFonts w:ascii="Times New Roman" w:hAnsi="Times New Roman" w:cs="Times New Roman"/>
          <w:sz w:val="28"/>
          <w:szCs w:val="28"/>
        </w:rPr>
      </w:pPr>
      <w:r w:rsidRPr="00992B7F">
        <w:rPr>
          <w:rFonts w:ascii="Times New Roman" w:hAnsi="Times New Roman" w:cs="Times New Roman"/>
          <w:sz w:val="28"/>
          <w:szCs w:val="28"/>
        </w:rPr>
        <w:t>«</w:t>
      </w:r>
      <w:r w:rsidRPr="00670FFB">
        <w:rPr>
          <w:rFonts w:ascii="Times New Roman" w:hAnsi="Times New Roman" w:cs="Times New Roman"/>
          <w:sz w:val="28"/>
          <w:szCs w:val="28"/>
        </w:rPr>
        <w:t>Направление застройщику уведомления о соответст</w:t>
      </w:r>
      <w:r>
        <w:rPr>
          <w:rFonts w:ascii="Times New Roman" w:hAnsi="Times New Roman" w:cs="Times New Roman"/>
          <w:sz w:val="28"/>
          <w:szCs w:val="28"/>
        </w:rPr>
        <w:t xml:space="preserve">вии (несоответствии) построенного или реконструированного </w:t>
      </w:r>
      <w:r w:rsidRPr="00670FFB">
        <w:rPr>
          <w:rFonts w:ascii="Times New Roman" w:hAnsi="Times New Roman" w:cs="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r w:rsidRPr="00992B7F">
        <w:rPr>
          <w:rFonts w:ascii="Times New Roman" w:hAnsi="Times New Roman" w:cs="Times New Roman"/>
          <w:sz w:val="28"/>
          <w:szCs w:val="28"/>
        </w:rPr>
        <w:t>»</w:t>
      </w:r>
    </w:p>
    <w:p w:rsidR="004E1AAF" w:rsidRDefault="004E1AAF" w:rsidP="00B4425E">
      <w:pPr>
        <w:shd w:val="clear" w:color="auto" w:fill="FFFFFF"/>
        <w:spacing w:after="110" w:line="240" w:lineRule="auto"/>
        <w:jc w:val="center"/>
        <w:rPr>
          <w:rFonts w:ascii="Times New Roman" w:eastAsia="Times New Roman" w:hAnsi="Times New Roman" w:cs="Times New Roman"/>
          <w:sz w:val="24"/>
          <w:szCs w:val="24"/>
          <w:lang w:eastAsia="ru-RU"/>
        </w:rPr>
      </w:pPr>
    </w:p>
    <w:p w:rsidR="00B4425E" w:rsidRPr="004E1AAF" w:rsidRDefault="00B4425E" w:rsidP="00B4425E">
      <w:pPr>
        <w:shd w:val="clear" w:color="auto" w:fill="FFFFFF"/>
        <w:spacing w:after="110" w:line="240" w:lineRule="auto"/>
        <w:jc w:val="center"/>
        <w:rPr>
          <w:rFonts w:ascii="Times New Roman" w:eastAsia="Times New Roman" w:hAnsi="Times New Roman" w:cs="Times New Roman"/>
          <w:b/>
          <w:bCs/>
          <w:sz w:val="24"/>
          <w:szCs w:val="24"/>
          <w:lang w:eastAsia="ru-RU"/>
        </w:rPr>
      </w:pPr>
      <w:r w:rsidRPr="004E1AAF">
        <w:rPr>
          <w:rFonts w:ascii="Times New Roman" w:eastAsia="Times New Roman" w:hAnsi="Times New Roman" w:cs="Times New Roman"/>
          <w:b/>
          <w:sz w:val="24"/>
          <w:szCs w:val="24"/>
          <w:lang w:eastAsia="ru-RU"/>
        </w:rPr>
        <w:lastRenderedPageBreak/>
        <w:t xml:space="preserve">БЛОК-СХЕМА </w:t>
      </w:r>
      <w:r w:rsidRPr="004E1AAF">
        <w:rPr>
          <w:rFonts w:ascii="Times New Roman" w:eastAsia="Times New Roman" w:hAnsi="Times New Roman" w:cs="Times New Roman"/>
          <w:b/>
          <w:sz w:val="24"/>
          <w:szCs w:val="24"/>
          <w:lang w:eastAsia="ru-RU"/>
        </w:rPr>
        <w:br/>
        <w:t>последовательно</w:t>
      </w:r>
      <w:r w:rsidR="004E1AAF" w:rsidRPr="004E1AAF">
        <w:rPr>
          <w:rFonts w:ascii="Times New Roman" w:eastAsia="Times New Roman" w:hAnsi="Times New Roman" w:cs="Times New Roman"/>
          <w:b/>
          <w:sz w:val="24"/>
          <w:szCs w:val="24"/>
          <w:lang w:eastAsia="ru-RU"/>
        </w:rPr>
        <w:t xml:space="preserve">сти административных процедур,  </w:t>
      </w:r>
      <w:r w:rsidRPr="004E1AAF">
        <w:rPr>
          <w:rFonts w:ascii="Times New Roman" w:eastAsia="Times New Roman" w:hAnsi="Times New Roman" w:cs="Times New Roman"/>
          <w:b/>
          <w:sz w:val="24"/>
          <w:szCs w:val="24"/>
          <w:lang w:eastAsia="ru-RU"/>
        </w:rPr>
        <w:t>при предо</w:t>
      </w:r>
      <w:r w:rsidR="004E1AAF" w:rsidRPr="004E1AAF">
        <w:rPr>
          <w:rFonts w:ascii="Times New Roman" w:eastAsia="Times New Roman" w:hAnsi="Times New Roman" w:cs="Times New Roman"/>
          <w:b/>
          <w:sz w:val="24"/>
          <w:szCs w:val="24"/>
          <w:lang w:eastAsia="ru-RU"/>
        </w:rPr>
        <w:t xml:space="preserve">ставлении муниципальной услуги </w:t>
      </w:r>
      <w:r w:rsidRPr="004E1AAF">
        <w:rPr>
          <w:rFonts w:ascii="Times New Roman" w:eastAsia="Times New Roman" w:hAnsi="Times New Roman" w:cs="Times New Roman"/>
          <w:b/>
          <w:bCs/>
          <w:sz w:val="24"/>
          <w:szCs w:val="24"/>
          <w:lang w:eastAsia="ru-RU"/>
        </w:rPr>
        <w:t>«</w:t>
      </w:r>
      <w:r w:rsidRPr="004E1AAF">
        <w:rPr>
          <w:rFonts w:ascii="Times New Roman" w:eastAsia="Times New Roman" w:hAnsi="Times New Roman" w:cs="Times New Roman"/>
          <w:b/>
          <w:sz w:val="24"/>
          <w:szCs w:val="24"/>
          <w:lang w:eastAsia="ru-RU"/>
        </w:rPr>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E1AAF">
        <w:rPr>
          <w:rFonts w:ascii="Times New Roman" w:eastAsia="Times New Roman" w:hAnsi="Times New Roman" w:cs="Times New Roman"/>
          <w:b/>
          <w:bCs/>
          <w:sz w:val="24"/>
          <w:szCs w:val="24"/>
          <w:lang w:eastAsia="ru-RU"/>
        </w:rPr>
        <w:t>»</w:t>
      </w:r>
    </w:p>
    <w:p w:rsidR="00B4425E" w:rsidRPr="00B4425E" w:rsidRDefault="00B4425E" w:rsidP="00B4425E">
      <w:pPr>
        <w:shd w:val="clear" w:color="auto" w:fill="FFFFFF"/>
        <w:spacing w:after="110" w:line="240" w:lineRule="auto"/>
        <w:jc w:val="center"/>
        <w:rPr>
          <w:rFonts w:ascii="Times New Roman" w:eastAsia="Times New Roman" w:hAnsi="Times New Roman" w:cs="Times New Roman"/>
          <w:b/>
          <w:bCs/>
          <w:sz w:val="24"/>
          <w:szCs w:val="24"/>
          <w:lang w:eastAsia="ru-RU"/>
        </w:rPr>
      </w:pPr>
    </w:p>
    <w:tbl>
      <w:tblPr>
        <w:tblStyle w:val="1"/>
        <w:tblW w:w="0" w:type="auto"/>
        <w:tblInd w:w="1101" w:type="dxa"/>
        <w:tblLook w:val="04A0" w:firstRow="1" w:lastRow="0" w:firstColumn="1" w:lastColumn="0" w:noHBand="0" w:noVBand="1"/>
      </w:tblPr>
      <w:tblGrid>
        <w:gridCol w:w="7796"/>
      </w:tblGrid>
      <w:tr w:rsidR="00B4425E" w:rsidRPr="00B4425E" w:rsidTr="00B4425E">
        <w:tc>
          <w:tcPr>
            <w:tcW w:w="7796" w:type="dxa"/>
          </w:tcPr>
          <w:p w:rsidR="00B4425E" w:rsidRPr="00B4425E" w:rsidRDefault="00B4425E" w:rsidP="00B4425E">
            <w:pPr>
              <w:jc w:val="center"/>
              <w:rPr>
                <w:rFonts w:ascii="Times New Roman" w:eastAsia="Times New Roman" w:hAnsi="Times New Roman" w:cs="Times New Roman"/>
                <w:sz w:val="24"/>
                <w:szCs w:val="24"/>
                <w:lang w:eastAsia="ru-RU"/>
              </w:rPr>
            </w:pPr>
            <w:r w:rsidRPr="00B4425E">
              <w:rPr>
                <w:rFonts w:ascii="Times New Roman" w:eastAsia="Times New Roman" w:hAnsi="Times New Roman" w:cs="Times New Roman"/>
                <w:sz w:val="24"/>
                <w:szCs w:val="24"/>
                <w:lang w:eastAsia="ru-RU"/>
              </w:rPr>
              <w:t>Получение документов от заявителя и их регистрация - 15 минут</w:t>
            </w:r>
          </w:p>
          <w:p w:rsidR="00B4425E" w:rsidRPr="00B4425E" w:rsidRDefault="004E1AAF" w:rsidP="00B4425E">
            <w:pPr>
              <w:jc w:val="center"/>
              <w:rPr>
                <w:rFonts w:ascii="Times New Roman" w:eastAsia="Calibri" w:hAnsi="Times New Roman" w:cs="Times New Roman"/>
                <w:b/>
                <w:bCs/>
                <w:sz w:val="24"/>
                <w:szCs w:val="24"/>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6819638D" wp14:editId="310D06AB">
                      <wp:simplePos x="0" y="0"/>
                      <wp:positionH relativeFrom="column">
                        <wp:posOffset>2327275</wp:posOffset>
                      </wp:positionH>
                      <wp:positionV relativeFrom="paragraph">
                        <wp:posOffset>172720</wp:posOffset>
                      </wp:positionV>
                      <wp:extent cx="0" cy="3155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83.25pt;margin-top:13.6pt;width:0;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">
                      <v:stroke endarrow="block"/>
                    </v:shape>
                  </w:pict>
                </mc:Fallback>
              </mc:AlternateContent>
            </w:r>
          </w:p>
        </w:tc>
      </w:tr>
    </w:tbl>
    <w:p w:rsidR="00B4425E" w:rsidRPr="00B4425E" w:rsidRDefault="00B4425E" w:rsidP="00B4425E">
      <w:pPr>
        <w:shd w:val="clear" w:color="auto" w:fill="FFFFFF"/>
        <w:spacing w:after="110" w:line="240" w:lineRule="auto"/>
        <w:jc w:val="center"/>
        <w:rPr>
          <w:rFonts w:ascii="Times New Roman" w:eastAsia="Times New Roman" w:hAnsi="Times New Roman" w:cs="Times New Roman"/>
          <w:b/>
          <w:bCs/>
          <w:sz w:val="24"/>
          <w:szCs w:val="24"/>
          <w:lang w:eastAsia="ru-RU"/>
        </w:rPr>
      </w:pPr>
    </w:p>
    <w:tbl>
      <w:tblPr>
        <w:tblStyle w:val="1"/>
        <w:tblpPr w:leftFromText="180" w:rightFromText="180" w:vertAnchor="text" w:horzAnchor="page" w:tblpX="2909" w:tblpY="200"/>
        <w:tblW w:w="0" w:type="auto"/>
        <w:tblLook w:val="04A0" w:firstRow="1" w:lastRow="0" w:firstColumn="1" w:lastColumn="0" w:noHBand="0" w:noVBand="1"/>
      </w:tblPr>
      <w:tblGrid>
        <w:gridCol w:w="7796"/>
      </w:tblGrid>
      <w:tr w:rsidR="004E1AAF" w:rsidRPr="00B4425E" w:rsidTr="004E1AAF">
        <w:tc>
          <w:tcPr>
            <w:tcW w:w="7796" w:type="dxa"/>
          </w:tcPr>
          <w:p w:rsidR="004E1AAF" w:rsidRPr="00B4425E" w:rsidRDefault="004E1AAF" w:rsidP="004E1AAF">
            <w:pPr>
              <w:spacing w:before="180" w:after="180"/>
              <w:jc w:val="center"/>
              <w:textAlignment w:val="top"/>
              <w:rPr>
                <w:rFonts w:ascii="Times New Roman" w:eastAsia="Times New Roman" w:hAnsi="Times New Roman" w:cs="Times New Roman"/>
                <w:sz w:val="24"/>
                <w:szCs w:val="24"/>
                <w:lang w:eastAsia="ru-RU"/>
              </w:rPr>
            </w:pPr>
            <w:r w:rsidRPr="00B4425E">
              <w:rPr>
                <w:rFonts w:ascii="Times New Roman" w:eastAsia="Times New Roman" w:hAnsi="Times New Roman" w:cs="Times New Roman"/>
                <w:sz w:val="24"/>
                <w:szCs w:val="24"/>
                <w:lang w:eastAsia="ru-RU"/>
              </w:rPr>
              <w:t>Проверка наличия в Уведомлении об окончании строительства необходимых сведений и наличия необходимых документов -</w:t>
            </w:r>
            <w:r w:rsidRPr="00B4425E">
              <w:rPr>
                <w:rFonts w:ascii="Times New Roman" w:eastAsia="Times New Roman" w:hAnsi="Times New Roman" w:cs="Times New Roman"/>
                <w:sz w:val="24"/>
                <w:szCs w:val="24"/>
                <w:lang w:eastAsia="ru-RU"/>
              </w:rPr>
              <w:br/>
              <w:t xml:space="preserve"> 3 рабочих дня.</w:t>
            </w:r>
          </w:p>
          <w:p w:rsidR="004E1AAF" w:rsidRPr="00B4425E" w:rsidRDefault="004E1AAF" w:rsidP="004E1AAF">
            <w:pPr>
              <w:spacing w:after="11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6FF7DC3" wp14:editId="72888185">
                      <wp:simplePos x="0" y="0"/>
                      <wp:positionH relativeFrom="column">
                        <wp:posOffset>2466340</wp:posOffset>
                      </wp:positionH>
                      <wp:positionV relativeFrom="paragraph">
                        <wp:posOffset>229870</wp:posOffset>
                      </wp:positionV>
                      <wp:extent cx="0" cy="155575"/>
                      <wp:effectExtent l="76200" t="0" r="57150"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4.2pt;margin-top:18.1pt;width:0;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eXwIAAHUEAAAOAAAAZHJzL2Uyb0RvYy54bWysVE2O0zAU3iNxB8v7Nk3bdD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">
                      <v:stroke endarrow="block"/>
                    </v:shape>
                  </w:pict>
                </mc:Fallback>
              </mc:AlternateContent>
            </w:r>
          </w:p>
        </w:tc>
      </w:tr>
    </w:tbl>
    <w:p w:rsidR="00B4425E" w:rsidRPr="00B4425E" w:rsidRDefault="00B4425E" w:rsidP="00B4425E">
      <w:pPr>
        <w:shd w:val="clear" w:color="auto" w:fill="FFFFFF"/>
        <w:spacing w:after="110" w:line="240" w:lineRule="auto"/>
        <w:jc w:val="center"/>
        <w:rPr>
          <w:rFonts w:ascii="Times New Roman" w:eastAsia="Times New Roman" w:hAnsi="Times New Roman" w:cs="Times New Roman"/>
          <w:b/>
          <w:bCs/>
          <w:sz w:val="24"/>
          <w:szCs w:val="24"/>
          <w:lang w:eastAsia="ru-RU"/>
        </w:rPr>
      </w:pPr>
    </w:p>
    <w:p w:rsidR="00B4425E" w:rsidRPr="00B4425E" w:rsidRDefault="00B4425E" w:rsidP="00B4425E">
      <w:pPr>
        <w:shd w:val="clear" w:color="auto" w:fill="FFFFFF"/>
        <w:spacing w:after="110" w:line="240" w:lineRule="auto"/>
        <w:jc w:val="center"/>
        <w:rPr>
          <w:rFonts w:ascii="Times New Roman" w:eastAsia="Times New Roman" w:hAnsi="Times New Roman" w:cs="Times New Roman"/>
          <w:b/>
          <w:bCs/>
          <w:sz w:val="24"/>
          <w:szCs w:val="24"/>
          <w:lang w:eastAsia="ru-RU"/>
        </w:rPr>
      </w:pPr>
    </w:p>
    <w:p w:rsidR="00B4425E" w:rsidRPr="00B4425E" w:rsidRDefault="00B4425E" w:rsidP="00B4425E">
      <w:pPr>
        <w:shd w:val="clear" w:color="auto" w:fill="FFFFFF"/>
        <w:spacing w:after="110" w:line="240" w:lineRule="auto"/>
        <w:jc w:val="center"/>
        <w:rPr>
          <w:rFonts w:ascii="Times New Roman" w:eastAsia="Times New Roman" w:hAnsi="Times New Roman" w:cs="Times New Roman"/>
          <w:sz w:val="24"/>
          <w:szCs w:val="24"/>
          <w:lang w:eastAsia="ru-RU"/>
        </w:rPr>
      </w:pPr>
    </w:p>
    <w:p w:rsidR="00B4425E" w:rsidRPr="00B4425E" w:rsidRDefault="00B4425E" w:rsidP="00B4425E">
      <w:pPr>
        <w:shd w:val="clear" w:color="auto" w:fill="FFFFFF"/>
        <w:spacing w:after="110" w:line="240" w:lineRule="auto"/>
        <w:jc w:val="center"/>
        <w:rPr>
          <w:rFonts w:ascii="Times New Roman" w:eastAsia="Times New Roman" w:hAnsi="Times New Roman" w:cs="Times New Roman"/>
          <w:sz w:val="24"/>
          <w:szCs w:val="24"/>
          <w:lang w:eastAsia="ru-RU"/>
        </w:rPr>
      </w:pPr>
    </w:p>
    <w:p w:rsidR="00B4425E" w:rsidRPr="00B4425E" w:rsidRDefault="00B4425E" w:rsidP="00B4425E">
      <w:pPr>
        <w:shd w:val="clear" w:color="auto" w:fill="FFFFFF"/>
        <w:spacing w:after="110" w:line="240" w:lineRule="auto"/>
        <w:jc w:val="center"/>
        <w:rPr>
          <w:rFonts w:ascii="Times New Roman" w:eastAsia="Times New Roman" w:hAnsi="Times New Roman" w:cs="Times New Roman"/>
          <w:sz w:val="24"/>
          <w:szCs w:val="24"/>
          <w:lang w:eastAsia="ru-RU"/>
        </w:rPr>
      </w:pPr>
    </w:p>
    <w:tbl>
      <w:tblPr>
        <w:tblStyle w:val="1"/>
        <w:tblW w:w="0" w:type="auto"/>
        <w:tblInd w:w="1101" w:type="dxa"/>
        <w:tblLook w:val="04A0" w:firstRow="1" w:lastRow="0" w:firstColumn="1" w:lastColumn="0" w:noHBand="0" w:noVBand="1"/>
      </w:tblPr>
      <w:tblGrid>
        <w:gridCol w:w="3826"/>
        <w:gridCol w:w="3970"/>
      </w:tblGrid>
      <w:tr w:rsidR="00B4425E" w:rsidRPr="00B4425E" w:rsidTr="00B4425E">
        <w:tc>
          <w:tcPr>
            <w:tcW w:w="3826" w:type="dxa"/>
          </w:tcPr>
          <w:p w:rsidR="00B4425E" w:rsidRPr="00B4425E" w:rsidRDefault="00B4425E" w:rsidP="00B4425E">
            <w:pPr>
              <w:rPr>
                <w:rFonts w:ascii="Times New Roman" w:eastAsia="Calibri" w:hAnsi="Times New Roman" w:cs="Times New Roman"/>
                <w:b/>
                <w:sz w:val="24"/>
                <w:szCs w:val="24"/>
                <w:u w:val="single"/>
              </w:rPr>
            </w:pPr>
            <w:r w:rsidRPr="00B4425E">
              <w:rPr>
                <w:rFonts w:ascii="Times New Roman" w:eastAsia="Calibri" w:hAnsi="Times New Roman" w:cs="Times New Roman"/>
                <w:b/>
                <w:sz w:val="24"/>
                <w:szCs w:val="24"/>
                <w:u w:val="single"/>
              </w:rPr>
              <w:t>В случае наличия необходимых сведений:</w:t>
            </w:r>
          </w:p>
          <w:p w:rsidR="00B4425E" w:rsidRPr="00B4425E" w:rsidRDefault="00B4425E" w:rsidP="00B4425E">
            <w:pPr>
              <w:rPr>
                <w:rFonts w:ascii="Times New Roman" w:eastAsia="Calibri" w:hAnsi="Times New Roman" w:cs="Times New Roman"/>
                <w:sz w:val="24"/>
                <w:szCs w:val="24"/>
              </w:rPr>
            </w:pPr>
            <w:r w:rsidRPr="00B4425E">
              <w:rPr>
                <w:rFonts w:ascii="Times New Roman" w:eastAsia="Calibri" w:hAnsi="Times New Roman" w:cs="Times New Roman"/>
                <w:sz w:val="24"/>
                <w:szCs w:val="24"/>
              </w:rPr>
              <w:t xml:space="preserve">Проверка соответствия сведений, указанных в Уведомлении об окончании строительства и подготовка уведомления о соответствии (несоответствии) – </w:t>
            </w:r>
            <w:r w:rsidRPr="00B4425E">
              <w:rPr>
                <w:rFonts w:ascii="Times New Roman" w:eastAsia="Calibri" w:hAnsi="Times New Roman" w:cs="Times New Roman"/>
                <w:sz w:val="24"/>
                <w:szCs w:val="24"/>
              </w:rPr>
              <w:br/>
              <w:t>3 рабочих дня</w:t>
            </w:r>
          </w:p>
        </w:tc>
        <w:tc>
          <w:tcPr>
            <w:tcW w:w="3970" w:type="dxa"/>
          </w:tcPr>
          <w:p w:rsidR="00B4425E" w:rsidRPr="00B4425E" w:rsidRDefault="00B4425E" w:rsidP="00B4425E">
            <w:pPr>
              <w:rPr>
                <w:rFonts w:ascii="Times New Roman" w:eastAsia="Calibri" w:hAnsi="Times New Roman" w:cs="Times New Roman"/>
                <w:b/>
                <w:sz w:val="24"/>
                <w:szCs w:val="24"/>
                <w:u w:val="single"/>
              </w:rPr>
            </w:pPr>
            <w:r w:rsidRPr="00B4425E">
              <w:rPr>
                <w:rFonts w:ascii="Times New Roman" w:eastAsia="Calibri" w:hAnsi="Times New Roman" w:cs="Times New Roman"/>
                <w:b/>
                <w:sz w:val="24"/>
                <w:szCs w:val="24"/>
                <w:u w:val="single"/>
              </w:rPr>
              <w:t>В случае отсутствия необходимых сведений:</w:t>
            </w:r>
          </w:p>
          <w:p w:rsidR="00B4425E" w:rsidRPr="00B4425E" w:rsidRDefault="00B4425E" w:rsidP="00B4425E">
            <w:pPr>
              <w:rPr>
                <w:rFonts w:ascii="Times New Roman" w:eastAsia="Calibri" w:hAnsi="Times New Roman" w:cs="Times New Roman"/>
                <w:b/>
                <w:sz w:val="24"/>
                <w:szCs w:val="24"/>
                <w:u w:val="single"/>
              </w:rPr>
            </w:pPr>
            <w:r w:rsidRPr="00B4425E">
              <w:rPr>
                <w:rFonts w:ascii="Times New Roman" w:eastAsia="Calibri" w:hAnsi="Times New Roman" w:cs="Times New Roman"/>
                <w:sz w:val="24"/>
                <w:szCs w:val="24"/>
              </w:rPr>
              <w:t>Возврат уведомления и приложенных документов заявителю.</w:t>
            </w:r>
          </w:p>
        </w:tc>
      </w:tr>
    </w:tbl>
    <w:p w:rsidR="00B4425E" w:rsidRPr="00B4425E" w:rsidRDefault="004E1AAF" w:rsidP="00B4425E">
      <w:pPr>
        <w:rPr>
          <w:rFonts w:ascii="Calibri" w:eastAsia="Calibri" w:hAnsi="Calibri" w:cs="Times New Roman"/>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43B195B" wp14:editId="6A485966">
                <wp:simplePos x="0" y="0"/>
                <wp:positionH relativeFrom="column">
                  <wp:posOffset>2595245</wp:posOffset>
                </wp:positionH>
                <wp:positionV relativeFrom="paragraph">
                  <wp:posOffset>15240</wp:posOffset>
                </wp:positionV>
                <wp:extent cx="167640" cy="586105"/>
                <wp:effectExtent l="0" t="0" r="8001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04.35pt;margin-top:1.2pt;width:13.2pt;height:4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0MYwIAAHo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">
                <v:stroke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887CA7B" wp14:editId="1C6FB337">
                <wp:simplePos x="0" y="0"/>
                <wp:positionH relativeFrom="column">
                  <wp:posOffset>2595880</wp:posOffset>
                </wp:positionH>
                <wp:positionV relativeFrom="paragraph">
                  <wp:posOffset>15875</wp:posOffset>
                </wp:positionV>
                <wp:extent cx="2240280" cy="586105"/>
                <wp:effectExtent l="0" t="0" r="83820" b="806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4.4pt;margin-top:1.25pt;width:176.4pt;height:4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">
                <v:stroke endarrow="block"/>
              </v:shape>
            </w:pict>
          </mc:Fallback>
        </mc:AlternateContent>
      </w:r>
    </w:p>
    <w:p w:rsidR="00B4425E" w:rsidRPr="00B4425E" w:rsidRDefault="00B4425E" w:rsidP="00B4425E">
      <w:pPr>
        <w:rPr>
          <w:rFonts w:ascii="Calibri" w:eastAsia="Calibri" w:hAnsi="Calibri" w:cs="Times New Roman"/>
        </w:rPr>
      </w:pPr>
    </w:p>
    <w:tbl>
      <w:tblPr>
        <w:tblStyle w:val="1"/>
        <w:tblpPr w:leftFromText="180" w:rightFromText="180" w:vertAnchor="page" w:horzAnchor="page" w:tblpX="2950" w:tblpY="11847"/>
        <w:tblW w:w="0" w:type="auto"/>
        <w:tblLook w:val="04A0" w:firstRow="1" w:lastRow="0" w:firstColumn="1" w:lastColumn="0" w:noHBand="0" w:noVBand="1"/>
      </w:tblPr>
      <w:tblGrid>
        <w:gridCol w:w="3826"/>
        <w:gridCol w:w="3970"/>
      </w:tblGrid>
      <w:tr w:rsidR="004E1AAF" w:rsidRPr="00B4425E" w:rsidTr="004E1AAF">
        <w:tc>
          <w:tcPr>
            <w:tcW w:w="3826" w:type="dxa"/>
          </w:tcPr>
          <w:p w:rsidR="004E1AAF" w:rsidRPr="00B4425E" w:rsidRDefault="004E1AAF" w:rsidP="004E1AAF">
            <w:pPr>
              <w:jc w:val="center"/>
              <w:rPr>
                <w:rFonts w:ascii="Times New Roman" w:eastAsia="Calibri" w:hAnsi="Times New Roman" w:cs="Times New Roman"/>
                <w:sz w:val="24"/>
                <w:szCs w:val="24"/>
              </w:rPr>
            </w:pPr>
            <w:r w:rsidRPr="00B4425E">
              <w:rPr>
                <w:rFonts w:ascii="Times New Roman" w:eastAsia="Times New Roman" w:hAnsi="Times New Roman" w:cs="Times New Roman"/>
                <w:sz w:val="24"/>
                <w:szCs w:val="24"/>
                <w:lang w:eastAsia="ru-RU"/>
              </w:rPr>
              <w:t xml:space="preserve">Направление уведомления о соответствии </w:t>
            </w:r>
            <w:proofErr w:type="gramStart"/>
            <w:r w:rsidRPr="00B4425E">
              <w:rPr>
                <w:rFonts w:ascii="Times New Roman" w:eastAsia="Times New Roman" w:hAnsi="Times New Roman" w:cs="Times New Roman"/>
                <w:sz w:val="24"/>
                <w:szCs w:val="24"/>
                <w:lang w:eastAsia="ru-RU"/>
              </w:rPr>
              <w:t>построенных</w:t>
            </w:r>
            <w:proofErr w:type="gramEnd"/>
            <w:r w:rsidRPr="00B4425E">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970" w:type="dxa"/>
          </w:tcPr>
          <w:p w:rsidR="004E1AAF" w:rsidRPr="004E1AAF" w:rsidRDefault="004E1AAF" w:rsidP="004E1AAF">
            <w:pPr>
              <w:jc w:val="center"/>
              <w:rPr>
                <w:rFonts w:ascii="Times New Roman" w:eastAsia="Calibri" w:hAnsi="Times New Roman" w:cs="Times New Roman"/>
                <w:sz w:val="24"/>
                <w:szCs w:val="24"/>
              </w:rPr>
            </w:pPr>
            <w:r w:rsidRPr="00B4425E">
              <w:rPr>
                <w:rFonts w:ascii="Times New Roman" w:eastAsia="Times New Roman" w:hAnsi="Times New Roman" w:cs="Times New Roman"/>
                <w:sz w:val="24"/>
                <w:szCs w:val="24"/>
                <w:lang w:eastAsia="ru-RU"/>
              </w:rPr>
              <w:t xml:space="preserve">Направление уведомления о несоответствии </w:t>
            </w:r>
            <w:proofErr w:type="gramStart"/>
            <w:r w:rsidRPr="00B4425E">
              <w:rPr>
                <w:rFonts w:ascii="Times New Roman" w:eastAsia="Times New Roman" w:hAnsi="Times New Roman" w:cs="Times New Roman"/>
                <w:sz w:val="24"/>
                <w:szCs w:val="24"/>
                <w:lang w:eastAsia="ru-RU"/>
              </w:rPr>
              <w:t>построенных</w:t>
            </w:r>
            <w:proofErr w:type="gramEnd"/>
            <w:r w:rsidRPr="00B4425E">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E1AAF" w:rsidRPr="00B4425E" w:rsidTr="004E1AAF">
        <w:tc>
          <w:tcPr>
            <w:tcW w:w="7796" w:type="dxa"/>
            <w:gridSpan w:val="2"/>
          </w:tcPr>
          <w:p w:rsidR="004E1AAF" w:rsidRPr="00B4425E" w:rsidRDefault="004E1AAF" w:rsidP="004E1AAF">
            <w:pPr>
              <w:jc w:val="center"/>
              <w:rPr>
                <w:rFonts w:ascii="Times New Roman" w:eastAsia="Times New Roman" w:hAnsi="Times New Roman" w:cs="Times New Roman"/>
                <w:sz w:val="24"/>
                <w:szCs w:val="24"/>
                <w:lang w:eastAsia="ru-RU"/>
              </w:rPr>
            </w:pPr>
            <w:r w:rsidRPr="00B4425E">
              <w:rPr>
                <w:rFonts w:ascii="Times New Roman" w:eastAsia="Times New Roman" w:hAnsi="Times New Roman" w:cs="Times New Roman"/>
                <w:sz w:val="24"/>
                <w:szCs w:val="24"/>
                <w:lang w:eastAsia="ru-RU"/>
              </w:rPr>
              <w:t>1 рабочий день</w:t>
            </w:r>
          </w:p>
        </w:tc>
      </w:tr>
    </w:tbl>
    <w:p w:rsidR="00B4425E" w:rsidRPr="00B4425E" w:rsidRDefault="00B4425E" w:rsidP="00B4425E">
      <w:pPr>
        <w:rPr>
          <w:rFonts w:ascii="Calibri" w:eastAsia="Calibri" w:hAnsi="Calibri" w:cs="Times New Roman"/>
        </w:rPr>
      </w:pPr>
    </w:p>
    <w:p w:rsidR="00B4425E" w:rsidRPr="00B4425E" w:rsidRDefault="00B4425E" w:rsidP="00B4425E">
      <w:pPr>
        <w:rPr>
          <w:rFonts w:ascii="Calibri" w:eastAsia="Calibri" w:hAnsi="Calibri" w:cs="Times New Roman"/>
        </w:rPr>
      </w:pPr>
    </w:p>
    <w:p w:rsidR="00B4425E" w:rsidRPr="00B4425E" w:rsidRDefault="00B4425E" w:rsidP="00B4425E">
      <w:pPr>
        <w:rPr>
          <w:rFonts w:ascii="Calibri" w:eastAsia="Calibri" w:hAnsi="Calibri" w:cs="Times New Roman"/>
        </w:rPr>
      </w:pPr>
    </w:p>
    <w:p w:rsidR="00B4425E" w:rsidRDefault="00B4425E" w:rsidP="00C8776B">
      <w:pPr>
        <w:spacing w:after="0" w:line="240" w:lineRule="exact"/>
        <w:ind w:firstLine="3969"/>
        <w:jc w:val="both"/>
        <w:rPr>
          <w:rFonts w:ascii="Times New Roman" w:hAnsi="Times New Roman" w:cs="Times New Roman"/>
          <w:sz w:val="28"/>
          <w:szCs w:val="28"/>
        </w:rPr>
      </w:pPr>
    </w:p>
    <w:p w:rsidR="00B4425E" w:rsidRDefault="00B4425E" w:rsidP="00C8776B">
      <w:pPr>
        <w:spacing w:after="0" w:line="240" w:lineRule="exact"/>
        <w:ind w:firstLine="3969"/>
        <w:jc w:val="both"/>
        <w:rPr>
          <w:rFonts w:ascii="Times New Roman" w:hAnsi="Times New Roman" w:cs="Times New Roman"/>
          <w:sz w:val="28"/>
          <w:szCs w:val="28"/>
        </w:rPr>
      </w:pPr>
    </w:p>
    <w:p w:rsidR="00B4425E" w:rsidRDefault="00B4425E" w:rsidP="00C8776B">
      <w:pPr>
        <w:spacing w:after="0" w:line="240" w:lineRule="exact"/>
        <w:ind w:firstLine="3969"/>
        <w:jc w:val="both"/>
        <w:rPr>
          <w:rFonts w:ascii="Times New Roman" w:hAnsi="Times New Roman" w:cs="Times New Roman"/>
          <w:sz w:val="28"/>
          <w:szCs w:val="28"/>
        </w:rPr>
      </w:pPr>
    </w:p>
    <w:p w:rsidR="00B4425E" w:rsidRDefault="00B4425E" w:rsidP="00C8776B">
      <w:pPr>
        <w:spacing w:after="0" w:line="240" w:lineRule="exact"/>
        <w:ind w:firstLine="3969"/>
        <w:jc w:val="both"/>
        <w:rPr>
          <w:rFonts w:ascii="Times New Roman" w:hAnsi="Times New Roman" w:cs="Times New Roman"/>
          <w:sz w:val="28"/>
          <w:szCs w:val="28"/>
        </w:rPr>
      </w:pPr>
    </w:p>
    <w:sectPr w:rsidR="00B4425E" w:rsidSect="00CC0546">
      <w:pgSz w:w="11906" w:h="16838"/>
      <w:pgMar w:top="567"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46" w:rsidRDefault="00CC0546" w:rsidP="00F45770">
      <w:pPr>
        <w:spacing w:after="0" w:line="240" w:lineRule="auto"/>
      </w:pPr>
      <w:r>
        <w:separator/>
      </w:r>
    </w:p>
  </w:endnote>
  <w:endnote w:type="continuationSeparator" w:id="0">
    <w:p w:rsidR="00CC0546" w:rsidRDefault="00CC0546" w:rsidP="00F4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46" w:rsidRDefault="00CC0546" w:rsidP="00F45770">
      <w:pPr>
        <w:spacing w:after="0" w:line="240" w:lineRule="auto"/>
      </w:pPr>
      <w:r>
        <w:separator/>
      </w:r>
    </w:p>
  </w:footnote>
  <w:footnote w:type="continuationSeparator" w:id="0">
    <w:p w:rsidR="00CC0546" w:rsidRDefault="00CC0546" w:rsidP="00F45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56"/>
    <w:rsid w:val="00010109"/>
    <w:rsid w:val="00035A3E"/>
    <w:rsid w:val="00055DB1"/>
    <w:rsid w:val="000677E3"/>
    <w:rsid w:val="000A6A4E"/>
    <w:rsid w:val="000C5397"/>
    <w:rsid w:val="000D3D8A"/>
    <w:rsid w:val="00100C5B"/>
    <w:rsid w:val="00100D1D"/>
    <w:rsid w:val="001226BA"/>
    <w:rsid w:val="001528B4"/>
    <w:rsid w:val="00166385"/>
    <w:rsid w:val="00187E34"/>
    <w:rsid w:val="001D243F"/>
    <w:rsid w:val="001D39F8"/>
    <w:rsid w:val="001D5039"/>
    <w:rsid w:val="00232A25"/>
    <w:rsid w:val="002620CF"/>
    <w:rsid w:val="0028092A"/>
    <w:rsid w:val="002A286E"/>
    <w:rsid w:val="002F61ED"/>
    <w:rsid w:val="0033146D"/>
    <w:rsid w:val="0035129C"/>
    <w:rsid w:val="00366BF6"/>
    <w:rsid w:val="003E24F5"/>
    <w:rsid w:val="003E36C6"/>
    <w:rsid w:val="00421FE3"/>
    <w:rsid w:val="00433F6A"/>
    <w:rsid w:val="00440CCC"/>
    <w:rsid w:val="004536DA"/>
    <w:rsid w:val="00466F78"/>
    <w:rsid w:val="0047029B"/>
    <w:rsid w:val="004850EF"/>
    <w:rsid w:val="004A0911"/>
    <w:rsid w:val="004A220D"/>
    <w:rsid w:val="004D71ED"/>
    <w:rsid w:val="004E0B6C"/>
    <w:rsid w:val="004E1AAF"/>
    <w:rsid w:val="004E4B12"/>
    <w:rsid w:val="005133E0"/>
    <w:rsid w:val="005403E5"/>
    <w:rsid w:val="00543D50"/>
    <w:rsid w:val="00545FD3"/>
    <w:rsid w:val="00572A86"/>
    <w:rsid w:val="005A10C8"/>
    <w:rsid w:val="00600C55"/>
    <w:rsid w:val="006417C0"/>
    <w:rsid w:val="00643C28"/>
    <w:rsid w:val="00670FFB"/>
    <w:rsid w:val="006C43A3"/>
    <w:rsid w:val="006F14F0"/>
    <w:rsid w:val="00722BDB"/>
    <w:rsid w:val="00744862"/>
    <w:rsid w:val="00745144"/>
    <w:rsid w:val="0076090C"/>
    <w:rsid w:val="00793424"/>
    <w:rsid w:val="007A2A08"/>
    <w:rsid w:val="007A53F4"/>
    <w:rsid w:val="008265BD"/>
    <w:rsid w:val="00840CEB"/>
    <w:rsid w:val="0084145E"/>
    <w:rsid w:val="008723CD"/>
    <w:rsid w:val="0087397F"/>
    <w:rsid w:val="00881056"/>
    <w:rsid w:val="008A1D4D"/>
    <w:rsid w:val="008A4345"/>
    <w:rsid w:val="008A67C6"/>
    <w:rsid w:val="008C1170"/>
    <w:rsid w:val="008C4C5C"/>
    <w:rsid w:val="008D77C0"/>
    <w:rsid w:val="008F455F"/>
    <w:rsid w:val="00936D9A"/>
    <w:rsid w:val="00962CC6"/>
    <w:rsid w:val="00A1290A"/>
    <w:rsid w:val="00A22B4F"/>
    <w:rsid w:val="00A36134"/>
    <w:rsid w:val="00A37EFC"/>
    <w:rsid w:val="00A43B76"/>
    <w:rsid w:val="00A525CF"/>
    <w:rsid w:val="00A5515F"/>
    <w:rsid w:val="00A7670D"/>
    <w:rsid w:val="00A9540C"/>
    <w:rsid w:val="00B22505"/>
    <w:rsid w:val="00B4117C"/>
    <w:rsid w:val="00B4425E"/>
    <w:rsid w:val="00B66206"/>
    <w:rsid w:val="00BB2392"/>
    <w:rsid w:val="00BF27BB"/>
    <w:rsid w:val="00C0192B"/>
    <w:rsid w:val="00C11CBA"/>
    <w:rsid w:val="00C14074"/>
    <w:rsid w:val="00C25329"/>
    <w:rsid w:val="00C27D7A"/>
    <w:rsid w:val="00C64F57"/>
    <w:rsid w:val="00C6506E"/>
    <w:rsid w:val="00C67730"/>
    <w:rsid w:val="00C75668"/>
    <w:rsid w:val="00C772EC"/>
    <w:rsid w:val="00C80456"/>
    <w:rsid w:val="00C83074"/>
    <w:rsid w:val="00C8776B"/>
    <w:rsid w:val="00C92807"/>
    <w:rsid w:val="00CC0546"/>
    <w:rsid w:val="00CC4A72"/>
    <w:rsid w:val="00D201C4"/>
    <w:rsid w:val="00D271B2"/>
    <w:rsid w:val="00D27F56"/>
    <w:rsid w:val="00D33FF3"/>
    <w:rsid w:val="00D40E27"/>
    <w:rsid w:val="00D51285"/>
    <w:rsid w:val="00D534D4"/>
    <w:rsid w:val="00DA0480"/>
    <w:rsid w:val="00DB7B5C"/>
    <w:rsid w:val="00DC3E92"/>
    <w:rsid w:val="00E05F92"/>
    <w:rsid w:val="00E12C81"/>
    <w:rsid w:val="00E316DA"/>
    <w:rsid w:val="00E53473"/>
    <w:rsid w:val="00E747E1"/>
    <w:rsid w:val="00E82FCC"/>
    <w:rsid w:val="00EA0911"/>
    <w:rsid w:val="00EB0A32"/>
    <w:rsid w:val="00EE33F8"/>
    <w:rsid w:val="00EF3E7D"/>
    <w:rsid w:val="00F02000"/>
    <w:rsid w:val="00F45770"/>
    <w:rsid w:val="00F4676F"/>
    <w:rsid w:val="00F9578B"/>
    <w:rsid w:val="00FA6944"/>
    <w:rsid w:val="00FC2E1E"/>
    <w:rsid w:val="00FC3770"/>
    <w:rsid w:val="00FD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D7A"/>
    <w:rPr>
      <w:rFonts w:ascii="Tahoma" w:hAnsi="Tahoma" w:cs="Tahoma"/>
      <w:sz w:val="16"/>
      <w:szCs w:val="16"/>
    </w:rPr>
  </w:style>
  <w:style w:type="paragraph" w:styleId="a5">
    <w:name w:val="header"/>
    <w:basedOn w:val="a"/>
    <w:link w:val="a6"/>
    <w:uiPriority w:val="99"/>
    <w:unhideWhenUsed/>
    <w:rsid w:val="00F457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770"/>
  </w:style>
  <w:style w:type="paragraph" w:styleId="a7">
    <w:name w:val="footer"/>
    <w:basedOn w:val="a"/>
    <w:link w:val="a8"/>
    <w:uiPriority w:val="99"/>
    <w:unhideWhenUsed/>
    <w:rsid w:val="00F457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770"/>
  </w:style>
  <w:style w:type="paragraph" w:styleId="a9">
    <w:name w:val="Normal (Web)"/>
    <w:basedOn w:val="a"/>
    <w:uiPriority w:val="99"/>
    <w:unhideWhenUsed/>
    <w:rsid w:val="00FA694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2C81"/>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59"/>
    <w:rsid w:val="00C87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B442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7D7A"/>
    <w:rPr>
      <w:rFonts w:ascii="Tahoma" w:hAnsi="Tahoma" w:cs="Tahoma"/>
      <w:sz w:val="16"/>
      <w:szCs w:val="16"/>
    </w:rPr>
  </w:style>
  <w:style w:type="paragraph" w:styleId="a5">
    <w:name w:val="header"/>
    <w:basedOn w:val="a"/>
    <w:link w:val="a6"/>
    <w:uiPriority w:val="99"/>
    <w:unhideWhenUsed/>
    <w:rsid w:val="00F457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770"/>
  </w:style>
  <w:style w:type="paragraph" w:styleId="a7">
    <w:name w:val="footer"/>
    <w:basedOn w:val="a"/>
    <w:link w:val="a8"/>
    <w:uiPriority w:val="99"/>
    <w:unhideWhenUsed/>
    <w:rsid w:val="00F457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770"/>
  </w:style>
  <w:style w:type="paragraph" w:styleId="a9">
    <w:name w:val="Normal (Web)"/>
    <w:basedOn w:val="a"/>
    <w:uiPriority w:val="99"/>
    <w:unhideWhenUsed/>
    <w:rsid w:val="00FA694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2C81"/>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59"/>
    <w:rsid w:val="00C87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B442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509">
      <w:bodyDiv w:val="1"/>
      <w:marLeft w:val="0"/>
      <w:marRight w:val="0"/>
      <w:marTop w:val="0"/>
      <w:marBottom w:val="0"/>
      <w:divBdr>
        <w:top w:val="none" w:sz="0" w:space="0" w:color="auto"/>
        <w:left w:val="none" w:sz="0" w:space="0" w:color="auto"/>
        <w:bottom w:val="none" w:sz="0" w:space="0" w:color="auto"/>
        <w:right w:val="none" w:sz="0" w:space="0" w:color="auto"/>
      </w:divBdr>
    </w:div>
    <w:div w:id="198202741">
      <w:bodyDiv w:val="1"/>
      <w:marLeft w:val="0"/>
      <w:marRight w:val="0"/>
      <w:marTop w:val="0"/>
      <w:marBottom w:val="0"/>
      <w:divBdr>
        <w:top w:val="none" w:sz="0" w:space="0" w:color="auto"/>
        <w:left w:val="none" w:sz="0" w:space="0" w:color="auto"/>
        <w:bottom w:val="none" w:sz="0" w:space="0" w:color="auto"/>
        <w:right w:val="none" w:sz="0" w:space="0" w:color="auto"/>
      </w:divBdr>
    </w:div>
    <w:div w:id="301467175">
      <w:bodyDiv w:val="1"/>
      <w:marLeft w:val="0"/>
      <w:marRight w:val="0"/>
      <w:marTop w:val="0"/>
      <w:marBottom w:val="0"/>
      <w:divBdr>
        <w:top w:val="none" w:sz="0" w:space="0" w:color="auto"/>
        <w:left w:val="none" w:sz="0" w:space="0" w:color="auto"/>
        <w:bottom w:val="none" w:sz="0" w:space="0" w:color="auto"/>
        <w:right w:val="none" w:sz="0" w:space="0" w:color="auto"/>
      </w:divBdr>
    </w:div>
    <w:div w:id="632634801">
      <w:bodyDiv w:val="1"/>
      <w:marLeft w:val="0"/>
      <w:marRight w:val="0"/>
      <w:marTop w:val="0"/>
      <w:marBottom w:val="0"/>
      <w:divBdr>
        <w:top w:val="none" w:sz="0" w:space="0" w:color="auto"/>
        <w:left w:val="none" w:sz="0" w:space="0" w:color="auto"/>
        <w:bottom w:val="none" w:sz="0" w:space="0" w:color="auto"/>
        <w:right w:val="none" w:sz="0" w:space="0" w:color="auto"/>
      </w:divBdr>
    </w:div>
    <w:div w:id="975380239">
      <w:bodyDiv w:val="1"/>
      <w:marLeft w:val="0"/>
      <w:marRight w:val="0"/>
      <w:marTop w:val="0"/>
      <w:marBottom w:val="0"/>
      <w:divBdr>
        <w:top w:val="none" w:sz="0" w:space="0" w:color="auto"/>
        <w:left w:val="none" w:sz="0" w:space="0" w:color="auto"/>
        <w:bottom w:val="none" w:sz="0" w:space="0" w:color="auto"/>
        <w:right w:val="none" w:sz="0" w:space="0" w:color="auto"/>
      </w:divBdr>
    </w:div>
    <w:div w:id="1114666326">
      <w:bodyDiv w:val="1"/>
      <w:marLeft w:val="0"/>
      <w:marRight w:val="0"/>
      <w:marTop w:val="0"/>
      <w:marBottom w:val="0"/>
      <w:divBdr>
        <w:top w:val="none" w:sz="0" w:space="0" w:color="auto"/>
        <w:left w:val="none" w:sz="0" w:space="0" w:color="auto"/>
        <w:bottom w:val="none" w:sz="0" w:space="0" w:color="auto"/>
        <w:right w:val="none" w:sz="0" w:space="0" w:color="auto"/>
      </w:divBdr>
    </w:div>
    <w:div w:id="1149244176">
      <w:bodyDiv w:val="1"/>
      <w:marLeft w:val="0"/>
      <w:marRight w:val="0"/>
      <w:marTop w:val="0"/>
      <w:marBottom w:val="0"/>
      <w:divBdr>
        <w:top w:val="none" w:sz="0" w:space="0" w:color="auto"/>
        <w:left w:val="none" w:sz="0" w:space="0" w:color="auto"/>
        <w:bottom w:val="none" w:sz="0" w:space="0" w:color="auto"/>
        <w:right w:val="none" w:sz="0" w:space="0" w:color="auto"/>
      </w:divBdr>
    </w:div>
    <w:div w:id="1206940938">
      <w:bodyDiv w:val="1"/>
      <w:marLeft w:val="0"/>
      <w:marRight w:val="0"/>
      <w:marTop w:val="0"/>
      <w:marBottom w:val="0"/>
      <w:divBdr>
        <w:top w:val="none" w:sz="0" w:space="0" w:color="auto"/>
        <w:left w:val="none" w:sz="0" w:space="0" w:color="auto"/>
        <w:bottom w:val="none" w:sz="0" w:space="0" w:color="auto"/>
        <w:right w:val="none" w:sz="0" w:space="0" w:color="auto"/>
      </w:divBdr>
    </w:div>
    <w:div w:id="1323388008">
      <w:bodyDiv w:val="1"/>
      <w:marLeft w:val="0"/>
      <w:marRight w:val="0"/>
      <w:marTop w:val="0"/>
      <w:marBottom w:val="0"/>
      <w:divBdr>
        <w:top w:val="none" w:sz="0" w:space="0" w:color="auto"/>
        <w:left w:val="none" w:sz="0" w:space="0" w:color="auto"/>
        <w:bottom w:val="none" w:sz="0" w:space="0" w:color="auto"/>
        <w:right w:val="none" w:sz="0" w:space="0" w:color="auto"/>
      </w:divBdr>
    </w:div>
    <w:div w:id="1459226886">
      <w:bodyDiv w:val="1"/>
      <w:marLeft w:val="0"/>
      <w:marRight w:val="0"/>
      <w:marTop w:val="0"/>
      <w:marBottom w:val="0"/>
      <w:divBdr>
        <w:top w:val="none" w:sz="0" w:space="0" w:color="auto"/>
        <w:left w:val="none" w:sz="0" w:space="0" w:color="auto"/>
        <w:bottom w:val="none" w:sz="0" w:space="0" w:color="auto"/>
        <w:right w:val="none" w:sz="0" w:space="0" w:color="auto"/>
      </w:divBdr>
    </w:div>
    <w:div w:id="1543201614">
      <w:bodyDiv w:val="1"/>
      <w:marLeft w:val="0"/>
      <w:marRight w:val="0"/>
      <w:marTop w:val="0"/>
      <w:marBottom w:val="0"/>
      <w:divBdr>
        <w:top w:val="none" w:sz="0" w:space="0" w:color="auto"/>
        <w:left w:val="none" w:sz="0" w:space="0" w:color="auto"/>
        <w:bottom w:val="none" w:sz="0" w:space="0" w:color="auto"/>
        <w:right w:val="none" w:sz="0" w:space="0" w:color="auto"/>
      </w:divBdr>
    </w:div>
    <w:div w:id="1603218969">
      <w:bodyDiv w:val="1"/>
      <w:marLeft w:val="0"/>
      <w:marRight w:val="0"/>
      <w:marTop w:val="0"/>
      <w:marBottom w:val="0"/>
      <w:divBdr>
        <w:top w:val="none" w:sz="0" w:space="0" w:color="auto"/>
        <w:left w:val="none" w:sz="0" w:space="0" w:color="auto"/>
        <w:bottom w:val="none" w:sz="0" w:space="0" w:color="auto"/>
        <w:right w:val="none" w:sz="0" w:space="0" w:color="auto"/>
      </w:divBdr>
    </w:div>
    <w:div w:id="1934245466">
      <w:bodyDiv w:val="1"/>
      <w:marLeft w:val="0"/>
      <w:marRight w:val="0"/>
      <w:marTop w:val="0"/>
      <w:marBottom w:val="0"/>
      <w:divBdr>
        <w:top w:val="none" w:sz="0" w:space="0" w:color="auto"/>
        <w:left w:val="none" w:sz="0" w:space="0" w:color="auto"/>
        <w:bottom w:val="none" w:sz="0" w:space="0" w:color="auto"/>
        <w:right w:val="none" w:sz="0" w:space="0" w:color="auto"/>
      </w:divBdr>
    </w:div>
    <w:div w:id="19919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CE5B2C62C1178C603021036EB14471369A358F598B8E1BB254F0FA2975B8AAF43549F1099356863050B4F0AFA840677EA2DED04B4r5G4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7ECE5B2C62C1178C603021036EB14471369A358F598B8E1BB254F0FA2975B8AAF43549F109A306863050B4F0AFA840677EA2DED04B4r5G4I" TargetMode="External"/><Relationship Id="rId4" Type="http://schemas.openxmlformats.org/officeDocument/2006/relationships/settings" Target="settings.xml"/><Relationship Id="rId9" Type="http://schemas.openxmlformats.org/officeDocument/2006/relationships/hyperlink" Target="consultantplus://offline/ref=37ECE5B2C62C1178C603021036EB14471369A358F598B8E1BB254F0FA2975B8AAF43549F109E356863050B4F0AFA840677EA2DED04B4r5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4FFF-FE65-4A83-AF18-4F6E6E35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10360</Words>
  <Characters>59052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Кудлай</dc:creator>
  <cp:lastModifiedBy>Igor</cp:lastModifiedBy>
  <cp:revision>4</cp:revision>
  <cp:lastPrinted>2017-05-10T01:13:00Z</cp:lastPrinted>
  <dcterms:created xsi:type="dcterms:W3CDTF">2020-02-07T04:36:00Z</dcterms:created>
  <dcterms:modified xsi:type="dcterms:W3CDTF">2020-02-07T04:46:00Z</dcterms:modified>
</cp:coreProperties>
</file>