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09C3" w14:textId="77777777" w:rsidR="001C2948" w:rsidRDefault="007A4F99">
      <w:pPr>
        <w:suppressAutoHyphens/>
        <w:spacing w:after="0" w:line="240" w:lineRule="auto"/>
        <w:jc w:val="center"/>
        <w:rPr>
          <w:rFonts w:ascii="Calibri" w:eastAsia="Calibri" w:hAnsi="Calibri" w:cs="Calibri"/>
        </w:rPr>
      </w:pPr>
      <w:r>
        <w:rPr>
          <w:rFonts w:ascii="Times New Roman" w:eastAsia="Times New Roman" w:hAnsi="Times New Roman" w:cs="Times New Roman"/>
          <w:b/>
          <w:sz w:val="28"/>
        </w:rPr>
        <w:t>СОВЕТ ДЕПУТАТОВ</w:t>
      </w:r>
    </w:p>
    <w:p w14:paraId="76B345C5" w14:textId="77777777" w:rsidR="001C2948" w:rsidRDefault="007A4F99">
      <w:pPr>
        <w:suppressAutoHyphens/>
        <w:spacing w:after="0" w:line="240" w:lineRule="auto"/>
        <w:jc w:val="center"/>
        <w:rPr>
          <w:rFonts w:ascii="Calibri" w:eastAsia="Calibri" w:hAnsi="Calibri" w:cs="Calibri"/>
        </w:rPr>
      </w:pPr>
      <w:r>
        <w:rPr>
          <w:rFonts w:ascii="Times New Roman" w:eastAsia="Times New Roman" w:hAnsi="Times New Roman" w:cs="Times New Roman"/>
          <w:b/>
          <w:sz w:val="28"/>
        </w:rPr>
        <w:t>КОРФОВСКОГО ГОРОДСКОГО ПОСЕЛЕНИЯ</w:t>
      </w:r>
    </w:p>
    <w:p w14:paraId="56887ECA" w14:textId="77777777" w:rsidR="001C2948" w:rsidRPr="00301FBD" w:rsidRDefault="007A4F99">
      <w:pPr>
        <w:suppressAutoHyphens/>
        <w:spacing w:after="0" w:line="240" w:lineRule="auto"/>
        <w:jc w:val="center"/>
        <w:rPr>
          <w:rFonts w:ascii="Times New Roman" w:eastAsia="Times New Roman" w:hAnsi="Times New Roman" w:cs="Times New Roman"/>
          <w:b/>
          <w:bCs/>
          <w:sz w:val="28"/>
        </w:rPr>
      </w:pPr>
      <w:r w:rsidRPr="00301FBD">
        <w:rPr>
          <w:rFonts w:ascii="Times New Roman" w:eastAsia="Times New Roman" w:hAnsi="Times New Roman" w:cs="Times New Roman"/>
          <w:b/>
          <w:bCs/>
          <w:sz w:val="28"/>
        </w:rPr>
        <w:t>Хабаровского муниципального района</w:t>
      </w:r>
    </w:p>
    <w:p w14:paraId="4D74FEB2" w14:textId="77777777" w:rsidR="001C2948" w:rsidRPr="00301FBD" w:rsidRDefault="007A4F99">
      <w:pPr>
        <w:suppressAutoHyphens/>
        <w:spacing w:after="0" w:line="240" w:lineRule="auto"/>
        <w:jc w:val="center"/>
        <w:rPr>
          <w:rFonts w:ascii="Times New Roman" w:eastAsia="Times New Roman" w:hAnsi="Times New Roman" w:cs="Times New Roman"/>
          <w:b/>
          <w:bCs/>
          <w:sz w:val="28"/>
        </w:rPr>
      </w:pPr>
      <w:r w:rsidRPr="00301FBD">
        <w:rPr>
          <w:rFonts w:ascii="Times New Roman" w:eastAsia="Times New Roman" w:hAnsi="Times New Roman" w:cs="Times New Roman"/>
          <w:b/>
          <w:bCs/>
          <w:sz w:val="28"/>
        </w:rPr>
        <w:t>Хабаровского края</w:t>
      </w:r>
    </w:p>
    <w:p w14:paraId="0BE33E75" w14:textId="77777777" w:rsidR="001C2948" w:rsidRPr="00301FBD" w:rsidRDefault="007A4F99">
      <w:pPr>
        <w:suppressAutoHyphens/>
        <w:spacing w:after="0" w:line="240" w:lineRule="auto"/>
        <w:jc w:val="center"/>
        <w:rPr>
          <w:rFonts w:ascii="Calibri" w:eastAsia="Calibri" w:hAnsi="Calibri" w:cs="Calibri"/>
          <w:b/>
          <w:bCs/>
        </w:rPr>
      </w:pPr>
      <w:r w:rsidRPr="00301FBD">
        <w:rPr>
          <w:rFonts w:ascii="Times New Roman" w:eastAsia="Times New Roman" w:hAnsi="Times New Roman" w:cs="Times New Roman"/>
          <w:b/>
          <w:bCs/>
          <w:sz w:val="28"/>
        </w:rPr>
        <w:t>РЕШЕНИЕ</w:t>
      </w:r>
    </w:p>
    <w:p w14:paraId="4E3B6AB1" w14:textId="41C5A564" w:rsidR="00FF5797" w:rsidRPr="00301FBD" w:rsidRDefault="008A27F1">
      <w:pPr>
        <w:suppressAutoHyphens/>
        <w:spacing w:after="0" w:line="240" w:lineRule="auto"/>
        <w:jc w:val="center"/>
        <w:rPr>
          <w:rFonts w:ascii="Times New Roman" w:eastAsia="Times New Roman" w:hAnsi="Times New Roman" w:cs="Times New Roman"/>
          <w:b/>
          <w:bCs/>
          <w:sz w:val="28"/>
        </w:rPr>
      </w:pPr>
      <w:r w:rsidRPr="00301FBD">
        <w:rPr>
          <w:rFonts w:ascii="Times New Roman" w:eastAsia="Times New Roman" w:hAnsi="Times New Roman" w:cs="Times New Roman"/>
          <w:b/>
          <w:bCs/>
          <w:sz w:val="28"/>
        </w:rPr>
        <w:t>27.03.2026 № 28/152</w:t>
      </w:r>
    </w:p>
    <w:p w14:paraId="30A7EF54" w14:textId="5F4F7A25" w:rsidR="0040081F" w:rsidRPr="000C744C" w:rsidRDefault="0040081F" w:rsidP="00D70EA6">
      <w:pPr>
        <w:suppressAutoHyphens/>
        <w:spacing w:after="0" w:line="240" w:lineRule="auto"/>
        <w:jc w:val="center"/>
        <w:rPr>
          <w:rFonts w:ascii="Times New Roman" w:eastAsia="Times New Roman" w:hAnsi="Times New Roman" w:cs="Times New Roman"/>
          <w:sz w:val="28"/>
        </w:rPr>
      </w:pPr>
      <w:r w:rsidRPr="000C744C">
        <w:rPr>
          <w:rFonts w:ascii="Times New Roman" w:eastAsia="Times New Roman CYR" w:hAnsi="Times New Roman" w:cs="Times New Roman"/>
          <w:b/>
          <w:sz w:val="28"/>
        </w:rPr>
        <w:t xml:space="preserve">О внесении изменений в решение Совета депутатов Корфовского городского поселения Хабаровского муниципального района Хабаровского края </w:t>
      </w:r>
      <w:r w:rsidR="00D70EA6">
        <w:rPr>
          <w:rFonts w:ascii="Times New Roman" w:eastAsia="Times New Roman CYR" w:hAnsi="Times New Roman" w:cs="Times New Roman"/>
          <w:b/>
          <w:sz w:val="28"/>
        </w:rPr>
        <w:t xml:space="preserve">от </w:t>
      </w:r>
      <w:r w:rsidR="00D70EA6" w:rsidRPr="00D70EA6">
        <w:rPr>
          <w:rFonts w:ascii="Times New Roman" w:eastAsia="Times New Roman" w:hAnsi="Times New Roman" w:cs="Times New Roman"/>
          <w:b/>
          <w:bCs/>
          <w:color w:val="000000" w:themeColor="text1"/>
          <w:sz w:val="28"/>
        </w:rPr>
        <w:t>26.12.2025 № 26/133</w:t>
      </w:r>
      <w:r w:rsidR="00D70EA6" w:rsidRPr="000C744C">
        <w:rPr>
          <w:rFonts w:ascii="Times New Roman" w:eastAsia="Times New Roman CYR" w:hAnsi="Times New Roman" w:cs="Times New Roman"/>
          <w:b/>
          <w:sz w:val="28"/>
        </w:rPr>
        <w:t xml:space="preserve"> </w:t>
      </w:r>
      <w:r w:rsidRPr="000C744C">
        <w:rPr>
          <w:rFonts w:ascii="Times New Roman" w:eastAsia="Times New Roman CYR" w:hAnsi="Times New Roman" w:cs="Times New Roman"/>
          <w:b/>
          <w:sz w:val="28"/>
        </w:rPr>
        <w:t>«</w:t>
      </w:r>
      <w:r w:rsidR="002C1E7D">
        <w:rPr>
          <w:rFonts w:ascii="Times New Roman" w:eastAsia="Times New Roman" w:hAnsi="Times New Roman" w:cs="Times New Roman"/>
          <w:b/>
          <w:sz w:val="28"/>
        </w:rPr>
        <w:t>О бюджете Корфовского городского поселения Хабаровского муниципального района Хабаровского края на 202</w:t>
      </w:r>
      <w:r w:rsidR="00D70EA6">
        <w:rPr>
          <w:rFonts w:ascii="Times New Roman" w:eastAsia="Times New Roman" w:hAnsi="Times New Roman" w:cs="Times New Roman"/>
          <w:b/>
          <w:sz w:val="28"/>
        </w:rPr>
        <w:t>6</w:t>
      </w:r>
      <w:r w:rsidR="002C1E7D">
        <w:rPr>
          <w:rFonts w:ascii="Times New Roman" w:eastAsia="Times New Roman" w:hAnsi="Times New Roman" w:cs="Times New Roman"/>
          <w:b/>
          <w:sz w:val="28"/>
        </w:rPr>
        <w:t xml:space="preserve"> год и на плановый период 202</w:t>
      </w:r>
      <w:r w:rsidR="00D70EA6">
        <w:rPr>
          <w:rFonts w:ascii="Times New Roman" w:eastAsia="Times New Roman" w:hAnsi="Times New Roman" w:cs="Times New Roman"/>
          <w:b/>
          <w:sz w:val="28"/>
        </w:rPr>
        <w:t>7</w:t>
      </w:r>
      <w:r w:rsidR="002C1E7D">
        <w:rPr>
          <w:rFonts w:ascii="Times New Roman" w:eastAsia="Times New Roman" w:hAnsi="Times New Roman" w:cs="Times New Roman"/>
          <w:b/>
          <w:sz w:val="28"/>
        </w:rPr>
        <w:t xml:space="preserve"> и 202</w:t>
      </w:r>
      <w:r w:rsidR="00D70EA6">
        <w:rPr>
          <w:rFonts w:ascii="Times New Roman" w:eastAsia="Times New Roman" w:hAnsi="Times New Roman" w:cs="Times New Roman"/>
          <w:b/>
          <w:sz w:val="28"/>
        </w:rPr>
        <w:t>8</w:t>
      </w:r>
      <w:r w:rsidR="002C1E7D">
        <w:rPr>
          <w:rFonts w:ascii="Times New Roman" w:eastAsia="Times New Roman" w:hAnsi="Times New Roman" w:cs="Times New Roman"/>
          <w:b/>
          <w:sz w:val="28"/>
        </w:rPr>
        <w:t xml:space="preserve"> годов</w:t>
      </w:r>
      <w:r w:rsidRPr="000C744C">
        <w:rPr>
          <w:rFonts w:ascii="Times New Roman" w:eastAsia="Times New Roman" w:hAnsi="Times New Roman" w:cs="Times New Roman"/>
          <w:b/>
          <w:sz w:val="28"/>
        </w:rPr>
        <w:t>»</w:t>
      </w:r>
    </w:p>
    <w:p w14:paraId="7D6AAB25" w14:textId="77777777" w:rsidR="0040081F" w:rsidRDefault="0040081F" w:rsidP="0040081F">
      <w:pPr>
        <w:suppressAutoHyphens/>
        <w:spacing w:after="0" w:line="240" w:lineRule="auto"/>
        <w:ind w:firstLine="709"/>
        <w:jc w:val="both"/>
        <w:rPr>
          <w:rFonts w:ascii="Times New Roman" w:eastAsia="Times New Roman" w:hAnsi="Times New Roman" w:cs="Times New Roman"/>
          <w:sz w:val="28"/>
        </w:rPr>
      </w:pPr>
      <w:r w:rsidRPr="000C744C">
        <w:rPr>
          <w:rFonts w:ascii="Times New Roman" w:eastAsia="Times New Roman" w:hAnsi="Times New Roman" w:cs="Times New Roman"/>
          <w:sz w:val="28"/>
        </w:rPr>
        <w:t>Руководствуясь Бюджетным кодексом Российской Федерации, Положением о бюджетном процессе в Корфовском городском поселении Хабаровского муниципального</w:t>
      </w:r>
      <w:r>
        <w:rPr>
          <w:rFonts w:ascii="Times New Roman" w:eastAsia="Times New Roman" w:hAnsi="Times New Roman" w:cs="Times New Roman"/>
          <w:sz w:val="28"/>
        </w:rPr>
        <w:t xml:space="preserve"> района Хабаровского края, утвержденного решением Совета депутатов Корфовского городского поселения Хабаровского муниципального района Хабаровского края от </w:t>
      </w:r>
      <w:r w:rsidR="0034096B">
        <w:rPr>
          <w:rFonts w:ascii="Times New Roman" w:eastAsia="Times New Roman" w:hAnsi="Times New Roman" w:cs="Times New Roman"/>
          <w:sz w:val="28"/>
        </w:rPr>
        <w:t>22</w:t>
      </w:r>
      <w:r>
        <w:rPr>
          <w:rFonts w:ascii="Times New Roman" w:eastAsia="Times New Roman" w:hAnsi="Times New Roman" w:cs="Times New Roman"/>
          <w:sz w:val="28"/>
        </w:rPr>
        <w:t>.</w:t>
      </w:r>
      <w:r w:rsidR="0034096B">
        <w:rPr>
          <w:rFonts w:ascii="Times New Roman" w:eastAsia="Times New Roman" w:hAnsi="Times New Roman" w:cs="Times New Roman"/>
          <w:sz w:val="28"/>
        </w:rPr>
        <w:t>06</w:t>
      </w:r>
      <w:r>
        <w:rPr>
          <w:rFonts w:ascii="Times New Roman" w:eastAsia="Times New Roman" w:hAnsi="Times New Roman" w:cs="Times New Roman"/>
          <w:sz w:val="28"/>
        </w:rPr>
        <w:t>.20</w:t>
      </w:r>
      <w:r w:rsidR="0034096B">
        <w:rPr>
          <w:rFonts w:ascii="Times New Roman" w:eastAsia="Times New Roman" w:hAnsi="Times New Roman" w:cs="Times New Roman"/>
          <w:sz w:val="28"/>
        </w:rPr>
        <w:t>22</w:t>
      </w:r>
      <w:r>
        <w:rPr>
          <w:rFonts w:ascii="Times New Roman" w:eastAsia="Times New Roman" w:hAnsi="Times New Roman" w:cs="Times New Roman"/>
          <w:sz w:val="28"/>
        </w:rPr>
        <w:t xml:space="preserve"> № </w:t>
      </w:r>
      <w:r w:rsidR="0034096B">
        <w:rPr>
          <w:rFonts w:ascii="Times New Roman" w:eastAsia="Times New Roman" w:hAnsi="Times New Roman" w:cs="Times New Roman"/>
          <w:sz w:val="28"/>
        </w:rPr>
        <w:t>46</w:t>
      </w:r>
      <w:r>
        <w:rPr>
          <w:rFonts w:ascii="Times New Roman" w:eastAsia="Times New Roman" w:hAnsi="Times New Roman" w:cs="Times New Roman"/>
          <w:sz w:val="28"/>
        </w:rPr>
        <w:t>/</w:t>
      </w:r>
      <w:r w:rsidR="0034096B">
        <w:rPr>
          <w:rFonts w:ascii="Times New Roman" w:eastAsia="Times New Roman" w:hAnsi="Times New Roman" w:cs="Times New Roman"/>
          <w:sz w:val="28"/>
        </w:rPr>
        <w:t>233</w:t>
      </w:r>
      <w:r>
        <w:rPr>
          <w:rFonts w:ascii="Times New Roman" w:eastAsia="Times New Roman" w:hAnsi="Times New Roman" w:cs="Times New Roman"/>
          <w:sz w:val="28"/>
        </w:rPr>
        <w:t>, Совет депутатов Корфовского городского поселения Хабаровского муниципального района Хабаровского края</w:t>
      </w:r>
    </w:p>
    <w:p w14:paraId="0034A04F" w14:textId="77777777" w:rsidR="0040081F" w:rsidRDefault="0040081F" w:rsidP="0040081F">
      <w:pPr>
        <w:suppressAutoHyphens/>
        <w:spacing w:after="0" w:line="24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РЕШИЛ:</w:t>
      </w:r>
    </w:p>
    <w:p w14:paraId="7DF69F88" w14:textId="3D5CABDA"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xml:space="preserve">1. Внести в решение Совета депутатов Корфовского городского поселения Хабаровского муниципального района Хабаровского края от </w:t>
      </w:r>
      <w:r w:rsidR="001D4F74">
        <w:rPr>
          <w:rFonts w:ascii="Times New Roman" w:eastAsia="Times New Roman" w:hAnsi="Times New Roman" w:cs="Times New Roman"/>
          <w:sz w:val="28"/>
        </w:rPr>
        <w:t>2</w:t>
      </w:r>
      <w:r w:rsidR="00D70EA6">
        <w:rPr>
          <w:rFonts w:ascii="Times New Roman" w:eastAsia="Times New Roman" w:hAnsi="Times New Roman" w:cs="Times New Roman"/>
          <w:sz w:val="28"/>
        </w:rPr>
        <w:t>6</w:t>
      </w:r>
      <w:r w:rsidR="001D4F74">
        <w:rPr>
          <w:rFonts w:ascii="Times New Roman" w:eastAsia="Times New Roman" w:hAnsi="Times New Roman" w:cs="Times New Roman"/>
          <w:sz w:val="28"/>
        </w:rPr>
        <w:t>.12.20</w:t>
      </w:r>
      <w:r w:rsidR="00FB42F4">
        <w:rPr>
          <w:rFonts w:ascii="Times New Roman" w:eastAsia="Times New Roman" w:hAnsi="Times New Roman" w:cs="Times New Roman"/>
          <w:sz w:val="28"/>
        </w:rPr>
        <w:t>2</w:t>
      </w:r>
      <w:r w:rsidR="00D70EA6">
        <w:rPr>
          <w:rFonts w:ascii="Times New Roman" w:eastAsia="Times New Roman" w:hAnsi="Times New Roman" w:cs="Times New Roman"/>
          <w:sz w:val="28"/>
        </w:rPr>
        <w:t>5</w:t>
      </w:r>
      <w:r w:rsidR="00495CAD">
        <w:rPr>
          <w:rFonts w:ascii="Times New Roman" w:eastAsia="Times New Roman" w:hAnsi="Times New Roman" w:cs="Times New Roman"/>
          <w:sz w:val="28"/>
        </w:rPr>
        <w:t> </w:t>
      </w:r>
      <w:r w:rsidR="001D4F74">
        <w:rPr>
          <w:rFonts w:ascii="Times New Roman" w:eastAsia="Times New Roman" w:hAnsi="Times New Roman" w:cs="Times New Roman"/>
          <w:sz w:val="28"/>
        </w:rPr>
        <w:t>№</w:t>
      </w:r>
      <w:r w:rsidR="00495CAD">
        <w:rPr>
          <w:rFonts w:ascii="Times New Roman" w:eastAsia="Times New Roman" w:hAnsi="Times New Roman" w:cs="Times New Roman"/>
          <w:sz w:val="28"/>
        </w:rPr>
        <w:t> </w:t>
      </w:r>
      <w:r w:rsidR="00D70EA6">
        <w:rPr>
          <w:rFonts w:ascii="Times New Roman" w:eastAsia="Times New Roman" w:hAnsi="Times New Roman" w:cs="Times New Roman"/>
          <w:sz w:val="28"/>
        </w:rPr>
        <w:t>26/133</w:t>
      </w:r>
      <w:r w:rsidR="00495CAD">
        <w:rPr>
          <w:rFonts w:ascii="Times New Roman" w:eastAsia="Times New Roman" w:hAnsi="Times New Roman" w:cs="Times New Roman"/>
          <w:sz w:val="28"/>
        </w:rPr>
        <w:t> </w:t>
      </w:r>
      <w:r>
        <w:rPr>
          <w:rFonts w:ascii="Times New Roman" w:eastAsia="Times New Roman" w:hAnsi="Times New Roman" w:cs="Times New Roman"/>
          <w:color w:val="000000"/>
          <w:sz w:val="28"/>
        </w:rPr>
        <w:t>«О бюджете Корфовского городского поселения Хабаровского муниципального района Хабаровского края на 20</w:t>
      </w:r>
      <w:r w:rsidR="00A97ED3">
        <w:rPr>
          <w:rFonts w:ascii="Times New Roman" w:eastAsia="Times New Roman" w:hAnsi="Times New Roman" w:cs="Times New Roman"/>
          <w:color w:val="000000"/>
          <w:sz w:val="28"/>
        </w:rPr>
        <w:t>2</w:t>
      </w:r>
      <w:r w:rsidR="00D70EA6">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 xml:space="preserve"> год и на плановый период 20</w:t>
      </w:r>
      <w:r w:rsidR="001D4F74">
        <w:rPr>
          <w:rFonts w:ascii="Times New Roman" w:eastAsia="Times New Roman" w:hAnsi="Times New Roman" w:cs="Times New Roman"/>
          <w:color w:val="000000"/>
          <w:sz w:val="28"/>
        </w:rPr>
        <w:t>2</w:t>
      </w:r>
      <w:r w:rsidR="00D70EA6">
        <w:rPr>
          <w:rFonts w:ascii="Times New Roman" w:eastAsia="Times New Roman" w:hAnsi="Times New Roman" w:cs="Times New Roman"/>
          <w:color w:val="000000"/>
          <w:sz w:val="28"/>
        </w:rPr>
        <w:t>7</w:t>
      </w:r>
      <w:r>
        <w:rPr>
          <w:rFonts w:ascii="Times New Roman" w:eastAsia="Times New Roman" w:hAnsi="Times New Roman" w:cs="Times New Roman"/>
          <w:color w:val="000000"/>
          <w:sz w:val="28"/>
        </w:rPr>
        <w:t xml:space="preserve"> и 202</w:t>
      </w:r>
      <w:r w:rsidR="00D70EA6">
        <w:rPr>
          <w:rFonts w:ascii="Times New Roman" w:eastAsia="Times New Roman" w:hAnsi="Times New Roman" w:cs="Times New Roman"/>
          <w:color w:val="000000"/>
          <w:sz w:val="28"/>
        </w:rPr>
        <w:t>8</w:t>
      </w:r>
      <w:r>
        <w:rPr>
          <w:rFonts w:ascii="Times New Roman" w:eastAsia="Times New Roman" w:hAnsi="Times New Roman" w:cs="Times New Roman"/>
          <w:color w:val="000000"/>
          <w:sz w:val="28"/>
        </w:rPr>
        <w:t xml:space="preserve"> годов» следующие изменения:</w:t>
      </w:r>
    </w:p>
    <w:p w14:paraId="79532462" w14:textId="70593F94"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1.1</w:t>
      </w:r>
      <w:r w:rsidR="00FF579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Часть I</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статьи 1 «Основные характеристики и иные показатели бюджета Корфовск</w:t>
      </w:r>
      <w:r w:rsidR="001D4F74">
        <w:rPr>
          <w:rFonts w:ascii="Times New Roman" w:eastAsia="Times New Roman" w:hAnsi="Times New Roman" w:cs="Times New Roman"/>
          <w:color w:val="000000"/>
          <w:sz w:val="28"/>
        </w:rPr>
        <w:t>ого городского поселения на 20</w:t>
      </w:r>
      <w:r w:rsidR="00A97ED3">
        <w:rPr>
          <w:rFonts w:ascii="Times New Roman" w:eastAsia="Times New Roman" w:hAnsi="Times New Roman" w:cs="Times New Roman"/>
          <w:color w:val="000000"/>
          <w:sz w:val="28"/>
        </w:rPr>
        <w:t>2</w:t>
      </w:r>
      <w:r w:rsidR="00B34294">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 xml:space="preserve"> год и плановый период 20</w:t>
      </w:r>
      <w:r w:rsidR="00A97ED3">
        <w:rPr>
          <w:rFonts w:ascii="Times New Roman" w:eastAsia="Times New Roman" w:hAnsi="Times New Roman" w:cs="Times New Roman"/>
          <w:color w:val="000000"/>
          <w:sz w:val="28"/>
        </w:rPr>
        <w:t>2</w:t>
      </w:r>
      <w:r w:rsidR="00B34294">
        <w:rPr>
          <w:rFonts w:ascii="Times New Roman" w:eastAsia="Times New Roman" w:hAnsi="Times New Roman" w:cs="Times New Roman"/>
          <w:color w:val="000000"/>
          <w:sz w:val="28"/>
        </w:rPr>
        <w:t>7</w:t>
      </w:r>
      <w:r>
        <w:rPr>
          <w:rFonts w:ascii="Times New Roman" w:eastAsia="Times New Roman" w:hAnsi="Times New Roman" w:cs="Times New Roman"/>
          <w:color w:val="000000"/>
          <w:sz w:val="28"/>
        </w:rPr>
        <w:t xml:space="preserve"> и 202</w:t>
      </w:r>
      <w:r w:rsidR="00B34294">
        <w:rPr>
          <w:rFonts w:ascii="Times New Roman" w:eastAsia="Times New Roman" w:hAnsi="Times New Roman" w:cs="Times New Roman"/>
          <w:color w:val="000000"/>
          <w:sz w:val="28"/>
        </w:rPr>
        <w:t>8</w:t>
      </w:r>
      <w:r>
        <w:rPr>
          <w:rFonts w:ascii="Times New Roman" w:eastAsia="Times New Roman" w:hAnsi="Times New Roman" w:cs="Times New Roman"/>
          <w:color w:val="000000"/>
          <w:sz w:val="28"/>
        </w:rPr>
        <w:t xml:space="preserve"> годов» изложить</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в новой редакции.</w:t>
      </w:r>
    </w:p>
    <w:p w14:paraId="05A7B51F" w14:textId="481204E0"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«I. Утвердить основные характеристики и иные показатели бюджета Корфовского городского поселения на 20</w:t>
      </w:r>
      <w:r w:rsidR="00A97ED3">
        <w:rPr>
          <w:rFonts w:ascii="Times New Roman" w:eastAsia="Times New Roman" w:hAnsi="Times New Roman" w:cs="Times New Roman"/>
          <w:color w:val="000000"/>
          <w:sz w:val="28"/>
        </w:rPr>
        <w:t>2</w:t>
      </w:r>
      <w:r w:rsidR="00B34294">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 xml:space="preserve"> год:</w:t>
      </w:r>
    </w:p>
    <w:p w14:paraId="0DDC20EF" w14:textId="7BAC9716"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1) общий</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объем</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 xml:space="preserve">доходов бюджета в сумме </w:t>
      </w:r>
      <w:r w:rsidR="00B34294" w:rsidRPr="00B34294">
        <w:rPr>
          <w:rFonts w:ascii="Times New Roman" w:eastAsia="Times New Roman" w:hAnsi="Times New Roman" w:cs="Times New Roman"/>
          <w:color w:val="000000"/>
          <w:sz w:val="28"/>
        </w:rPr>
        <w:t>109</w:t>
      </w:r>
      <w:r w:rsidR="00B34294">
        <w:rPr>
          <w:rFonts w:ascii="Times New Roman" w:eastAsia="Times New Roman" w:hAnsi="Times New Roman" w:cs="Times New Roman"/>
          <w:color w:val="000000"/>
          <w:sz w:val="28"/>
        </w:rPr>
        <w:t> </w:t>
      </w:r>
      <w:r w:rsidR="00B34294" w:rsidRPr="00B34294">
        <w:rPr>
          <w:rFonts w:ascii="Times New Roman" w:eastAsia="Times New Roman" w:hAnsi="Times New Roman" w:cs="Times New Roman"/>
          <w:color w:val="000000"/>
          <w:sz w:val="28"/>
        </w:rPr>
        <w:t>356</w:t>
      </w:r>
      <w:r w:rsidR="00B34294">
        <w:rPr>
          <w:rFonts w:ascii="Times New Roman" w:eastAsia="Times New Roman" w:hAnsi="Times New Roman" w:cs="Times New Roman"/>
          <w:color w:val="000000"/>
          <w:sz w:val="28"/>
        </w:rPr>
        <w:t>,</w:t>
      </w:r>
      <w:r w:rsidR="00B34294" w:rsidRPr="00B34294">
        <w:rPr>
          <w:rFonts w:ascii="Times New Roman" w:eastAsia="Times New Roman" w:hAnsi="Times New Roman" w:cs="Times New Roman"/>
          <w:color w:val="000000"/>
          <w:sz w:val="28"/>
        </w:rPr>
        <w:t>500</w:t>
      </w:r>
      <w:r w:rsidR="00B34294">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тыс. рублей, из них:</w:t>
      </w:r>
    </w:p>
    <w:p w14:paraId="50E82CEA" w14:textId="5B1F587D"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xml:space="preserve">- налоговые и неналоговые доходы в сумме </w:t>
      </w:r>
      <w:r w:rsidR="00B34294">
        <w:rPr>
          <w:rFonts w:ascii="Times New Roman" w:eastAsia="Times New Roman" w:hAnsi="Times New Roman" w:cs="Times New Roman"/>
          <w:color w:val="000000"/>
          <w:sz w:val="28"/>
        </w:rPr>
        <w:t>96 012,000</w:t>
      </w:r>
      <w:r w:rsidR="001251AD">
        <w:rPr>
          <w:rFonts w:ascii="Times New Roman" w:eastAsia="Times New Roman" w:hAnsi="Times New Roman" w:cs="Times New Roman"/>
          <w:color w:val="000000"/>
          <w:sz w:val="28"/>
        </w:rPr>
        <w:t xml:space="preserve">  </w:t>
      </w:r>
      <w:r w:rsidR="00E00EA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тыс. рублей;</w:t>
      </w:r>
    </w:p>
    <w:p w14:paraId="761000C5" w14:textId="1B921FDF" w:rsidR="0040081F" w:rsidRDefault="0040081F" w:rsidP="0040081F">
      <w:pPr>
        <w:suppressAutoHyphens/>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безвозмездные поступления </w:t>
      </w:r>
      <w:r w:rsidR="00B34294" w:rsidRPr="00B34294">
        <w:rPr>
          <w:rFonts w:ascii="Times New Roman" w:hAnsi="Times New Roman" w:cs="Times New Roman"/>
          <w:sz w:val="28"/>
          <w:szCs w:val="28"/>
        </w:rPr>
        <w:t>13</w:t>
      </w:r>
      <w:r w:rsidR="00B34294">
        <w:rPr>
          <w:rFonts w:ascii="Times New Roman" w:hAnsi="Times New Roman" w:cs="Times New Roman"/>
          <w:sz w:val="28"/>
          <w:szCs w:val="28"/>
        </w:rPr>
        <w:t> </w:t>
      </w:r>
      <w:r w:rsidR="00B34294" w:rsidRPr="00B34294">
        <w:rPr>
          <w:rFonts w:ascii="Times New Roman" w:hAnsi="Times New Roman" w:cs="Times New Roman"/>
          <w:sz w:val="28"/>
          <w:szCs w:val="28"/>
        </w:rPr>
        <w:t>344</w:t>
      </w:r>
      <w:r w:rsidR="00B34294">
        <w:rPr>
          <w:rFonts w:ascii="Times New Roman" w:hAnsi="Times New Roman" w:cs="Times New Roman"/>
          <w:sz w:val="28"/>
          <w:szCs w:val="28"/>
        </w:rPr>
        <w:t>,</w:t>
      </w:r>
      <w:r w:rsidR="00B34294" w:rsidRPr="00B34294">
        <w:rPr>
          <w:rFonts w:ascii="Times New Roman" w:hAnsi="Times New Roman" w:cs="Times New Roman"/>
          <w:sz w:val="28"/>
          <w:szCs w:val="28"/>
        </w:rPr>
        <w:t>500</w:t>
      </w:r>
      <w:r w:rsidR="00B34294">
        <w:rPr>
          <w:rFonts w:ascii="Times New Roman" w:hAnsi="Times New Roman" w:cs="Times New Roman"/>
          <w:sz w:val="28"/>
          <w:szCs w:val="28"/>
        </w:rPr>
        <w:t xml:space="preserve"> </w:t>
      </w:r>
      <w:r>
        <w:rPr>
          <w:rFonts w:ascii="Times New Roman" w:eastAsia="Times New Roman" w:hAnsi="Times New Roman" w:cs="Times New Roman"/>
          <w:color w:val="000000"/>
          <w:sz w:val="28"/>
        </w:rPr>
        <w:t xml:space="preserve">тыс. рублей, в том числе безвозмездные поступления от других бюджетов бюджетной системы Российской Федерации в сумме </w:t>
      </w:r>
      <w:r w:rsidR="00B34294">
        <w:rPr>
          <w:rFonts w:ascii="Times New Roman" w:hAnsi="Times New Roman" w:cs="Times New Roman"/>
          <w:sz w:val="28"/>
          <w:szCs w:val="28"/>
        </w:rPr>
        <w:t>13 344,500</w:t>
      </w:r>
      <w:r w:rsidR="00E00EA0">
        <w:rPr>
          <w:rFonts w:ascii="Times New Roman" w:hAnsi="Times New Roman" w:cs="Times New Roman"/>
          <w:sz w:val="28"/>
          <w:szCs w:val="28"/>
        </w:rPr>
        <w:t xml:space="preserve"> </w:t>
      </w:r>
      <w:r>
        <w:rPr>
          <w:rFonts w:ascii="Times New Roman" w:eastAsia="Times New Roman" w:hAnsi="Times New Roman" w:cs="Times New Roman"/>
          <w:color w:val="000000"/>
          <w:sz w:val="28"/>
        </w:rPr>
        <w:t>тыс. рублей;</w:t>
      </w:r>
    </w:p>
    <w:p w14:paraId="5EFA77C1" w14:textId="6466FAC4"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2) общий объем расходов бюджета</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 xml:space="preserve">Корфовского городского поселения в сумме </w:t>
      </w:r>
      <w:r w:rsidR="00B34294">
        <w:rPr>
          <w:rFonts w:ascii="Times New Roman" w:eastAsia="Times New Roman" w:hAnsi="Times New Roman" w:cs="Times New Roman"/>
          <w:color w:val="000000"/>
          <w:sz w:val="28"/>
        </w:rPr>
        <w:t>109 356,500</w:t>
      </w:r>
      <w:r w:rsidR="00AF0FB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тыс. рублей;</w:t>
      </w:r>
    </w:p>
    <w:p w14:paraId="49D1206C" w14:textId="30F041D0" w:rsidR="0040081F" w:rsidRDefault="00163A14"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3</w:t>
      </w:r>
      <w:r w:rsidR="0040081F">
        <w:rPr>
          <w:rFonts w:ascii="Times New Roman" w:eastAsia="Times New Roman" w:hAnsi="Times New Roman" w:cs="Times New Roman"/>
          <w:color w:val="000000"/>
          <w:sz w:val="28"/>
        </w:rPr>
        <w:t>) верхний предел муниципального внутреннего долга Корфовского городского поселения Хабаровского муниципального района по состоянию на 1 января 20</w:t>
      </w:r>
      <w:r w:rsidR="0044141B">
        <w:rPr>
          <w:rFonts w:ascii="Times New Roman" w:eastAsia="Times New Roman" w:hAnsi="Times New Roman" w:cs="Times New Roman"/>
          <w:color w:val="000000"/>
          <w:sz w:val="28"/>
        </w:rPr>
        <w:t>2</w:t>
      </w:r>
      <w:r w:rsidR="00B34294">
        <w:rPr>
          <w:rFonts w:ascii="Times New Roman" w:eastAsia="Times New Roman" w:hAnsi="Times New Roman" w:cs="Times New Roman"/>
          <w:color w:val="000000"/>
          <w:sz w:val="28"/>
        </w:rPr>
        <w:t>7</w:t>
      </w:r>
      <w:r w:rsidR="0040081F">
        <w:rPr>
          <w:rFonts w:ascii="Times New Roman" w:eastAsia="Times New Roman" w:hAnsi="Times New Roman" w:cs="Times New Roman"/>
          <w:color w:val="000000"/>
          <w:sz w:val="28"/>
        </w:rPr>
        <w:t xml:space="preserve"> года в сумме </w:t>
      </w:r>
      <w:r w:rsidR="00C61FFC">
        <w:rPr>
          <w:rFonts w:ascii="Times New Roman" w:eastAsia="Times New Roman" w:hAnsi="Times New Roman" w:cs="Times New Roman"/>
          <w:color w:val="000000"/>
          <w:sz w:val="28"/>
        </w:rPr>
        <w:t>1</w:t>
      </w:r>
      <w:r w:rsidR="00B34294">
        <w:rPr>
          <w:rFonts w:ascii="Times New Roman" w:eastAsia="Times New Roman" w:hAnsi="Times New Roman" w:cs="Times New Roman"/>
          <w:color w:val="000000"/>
          <w:sz w:val="28"/>
        </w:rPr>
        <w:t>2</w:t>
      </w:r>
      <w:r w:rsidR="00C61FFC">
        <w:rPr>
          <w:rFonts w:ascii="Times New Roman" w:eastAsia="Times New Roman" w:hAnsi="Times New Roman" w:cs="Times New Roman"/>
          <w:color w:val="000000"/>
          <w:sz w:val="28"/>
        </w:rPr>
        <w:t xml:space="preserve"> 00</w:t>
      </w:r>
      <w:r w:rsidR="0040081F">
        <w:rPr>
          <w:rFonts w:ascii="Times New Roman" w:eastAsia="Times New Roman" w:hAnsi="Times New Roman" w:cs="Times New Roman"/>
          <w:color w:val="000000"/>
          <w:sz w:val="28"/>
        </w:rPr>
        <w:t>0,00</w:t>
      </w:r>
      <w:r w:rsidR="00F50DF7">
        <w:rPr>
          <w:rFonts w:ascii="Times New Roman" w:eastAsia="Times New Roman" w:hAnsi="Times New Roman" w:cs="Times New Roman"/>
          <w:color w:val="000000"/>
          <w:sz w:val="28"/>
        </w:rPr>
        <w:t>0</w:t>
      </w:r>
      <w:r w:rsidR="0040081F">
        <w:rPr>
          <w:rFonts w:ascii="Times New Roman" w:eastAsia="Times New Roman" w:hAnsi="Times New Roman" w:cs="Times New Roman"/>
          <w:color w:val="000000"/>
          <w:sz w:val="28"/>
        </w:rPr>
        <w:t xml:space="preserve"> </w:t>
      </w:r>
      <w:r w:rsidR="00C61FFC">
        <w:rPr>
          <w:rFonts w:ascii="Times New Roman" w:eastAsia="Times New Roman" w:hAnsi="Times New Roman" w:cs="Times New Roman"/>
          <w:color w:val="000000"/>
          <w:sz w:val="28"/>
        </w:rPr>
        <w:t>тыс.</w:t>
      </w:r>
      <w:r w:rsidR="00D33F17">
        <w:rPr>
          <w:rFonts w:ascii="Times New Roman" w:eastAsia="Times New Roman" w:hAnsi="Times New Roman" w:cs="Times New Roman"/>
          <w:color w:val="000000"/>
          <w:sz w:val="28"/>
        </w:rPr>
        <w:t xml:space="preserve"> </w:t>
      </w:r>
      <w:r w:rsidR="0040081F">
        <w:rPr>
          <w:rFonts w:ascii="Times New Roman" w:eastAsia="Times New Roman" w:hAnsi="Times New Roman" w:cs="Times New Roman"/>
          <w:color w:val="000000"/>
          <w:sz w:val="28"/>
        </w:rPr>
        <w:t>рублей, в том числе верхний предел муниципального долга по муниципальным гарантиям в сумме 0,00</w:t>
      </w:r>
      <w:r w:rsidR="00F50DF7">
        <w:rPr>
          <w:rFonts w:ascii="Times New Roman" w:eastAsia="Times New Roman" w:hAnsi="Times New Roman" w:cs="Times New Roman"/>
          <w:color w:val="000000"/>
          <w:sz w:val="28"/>
        </w:rPr>
        <w:t>0</w:t>
      </w:r>
      <w:r w:rsidR="0040081F">
        <w:rPr>
          <w:rFonts w:ascii="Times New Roman" w:eastAsia="Times New Roman" w:hAnsi="Times New Roman" w:cs="Times New Roman"/>
          <w:color w:val="000000"/>
          <w:sz w:val="28"/>
        </w:rPr>
        <w:t xml:space="preserve"> рублей;</w:t>
      </w:r>
    </w:p>
    <w:p w14:paraId="0F4B39A9" w14:textId="6696EAE0" w:rsidR="00210092" w:rsidRDefault="00163A14" w:rsidP="0040081F">
      <w:pPr>
        <w:suppressAutoHyphens/>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40081F">
        <w:rPr>
          <w:rFonts w:ascii="Times New Roman" w:eastAsia="Times New Roman" w:hAnsi="Times New Roman" w:cs="Times New Roman"/>
          <w:color w:val="000000"/>
          <w:sz w:val="28"/>
        </w:rPr>
        <w:t xml:space="preserve">) </w:t>
      </w:r>
      <w:r w:rsidR="002B0E3F">
        <w:rPr>
          <w:rFonts w:ascii="Times New Roman" w:eastAsia="Times New Roman" w:hAnsi="Times New Roman" w:cs="Times New Roman"/>
          <w:color w:val="000000"/>
          <w:sz w:val="28"/>
        </w:rPr>
        <w:t>Дефицит</w:t>
      </w:r>
      <w:r w:rsidR="0040081F">
        <w:rPr>
          <w:rFonts w:ascii="Times New Roman" w:eastAsia="Times New Roman" w:hAnsi="Times New Roman" w:cs="Times New Roman"/>
          <w:color w:val="000000"/>
          <w:sz w:val="28"/>
        </w:rPr>
        <w:t xml:space="preserve"> бюджета Корфовского городского поселения в сумме </w:t>
      </w:r>
      <w:r w:rsidR="00470AC0">
        <w:rPr>
          <w:rFonts w:ascii="Times New Roman" w:eastAsia="Times New Roman" w:hAnsi="Times New Roman" w:cs="Times New Roman"/>
          <w:color w:val="000000"/>
          <w:sz w:val="28"/>
        </w:rPr>
        <w:t xml:space="preserve">          </w:t>
      </w:r>
      <w:proofErr w:type="gramStart"/>
      <w:r w:rsidR="00B34294">
        <w:rPr>
          <w:rFonts w:ascii="Times New Roman" w:eastAsia="Times New Roman" w:hAnsi="Times New Roman" w:cs="Times New Roman"/>
          <w:color w:val="000000"/>
          <w:sz w:val="28"/>
        </w:rPr>
        <w:t>0</w:t>
      </w:r>
      <w:r w:rsidR="00E00EA0">
        <w:rPr>
          <w:rFonts w:ascii="Times New Roman" w:eastAsia="Times New Roman" w:hAnsi="Times New Roman" w:cs="Times New Roman"/>
          <w:color w:val="000000"/>
          <w:sz w:val="28"/>
        </w:rPr>
        <w:t>,000</w:t>
      </w:r>
      <w:r w:rsidR="0040081F">
        <w:rPr>
          <w:rFonts w:ascii="Times New Roman" w:eastAsia="Times New Roman" w:hAnsi="Times New Roman" w:cs="Times New Roman"/>
          <w:sz w:val="28"/>
          <w:shd w:val="clear" w:color="auto" w:fill="FFFFFF"/>
        </w:rPr>
        <w:t xml:space="preserve"> </w:t>
      </w:r>
      <w:r w:rsidR="0040081F">
        <w:rPr>
          <w:rFonts w:ascii="Times New Roman" w:eastAsia="Times New Roman" w:hAnsi="Times New Roman" w:cs="Times New Roman"/>
          <w:color w:val="000000"/>
          <w:sz w:val="28"/>
        </w:rPr>
        <w:t xml:space="preserve"> </w:t>
      </w:r>
      <w:r w:rsidR="00C96FEA">
        <w:rPr>
          <w:rFonts w:ascii="Times New Roman" w:eastAsia="Times New Roman" w:hAnsi="Times New Roman" w:cs="Times New Roman"/>
          <w:color w:val="000000"/>
          <w:sz w:val="28"/>
        </w:rPr>
        <w:t>тыс.</w:t>
      </w:r>
      <w:proofErr w:type="gramEnd"/>
      <w:r w:rsidR="00C96FEA">
        <w:rPr>
          <w:rFonts w:ascii="Times New Roman" w:eastAsia="Times New Roman" w:hAnsi="Times New Roman" w:cs="Times New Roman"/>
          <w:color w:val="000000"/>
          <w:sz w:val="28"/>
        </w:rPr>
        <w:t xml:space="preserve"> </w:t>
      </w:r>
      <w:r w:rsidR="0040081F">
        <w:rPr>
          <w:rFonts w:ascii="Times New Roman" w:eastAsia="Times New Roman" w:hAnsi="Times New Roman" w:cs="Times New Roman"/>
          <w:color w:val="000000"/>
          <w:sz w:val="28"/>
        </w:rPr>
        <w:t>рублей</w:t>
      </w:r>
      <w:r w:rsidR="00210092">
        <w:rPr>
          <w:rFonts w:ascii="Times New Roman" w:eastAsia="Times New Roman" w:hAnsi="Times New Roman" w:cs="Times New Roman"/>
          <w:color w:val="000000"/>
          <w:sz w:val="28"/>
        </w:rPr>
        <w:t>.</w:t>
      </w:r>
    </w:p>
    <w:p w14:paraId="66574178" w14:textId="211CF13B" w:rsidR="00D70EA6" w:rsidRDefault="00D70EA6" w:rsidP="0040081F">
      <w:pPr>
        <w:suppressAutoHyphens/>
        <w:spacing w:after="0" w:line="240" w:lineRule="auto"/>
        <w:ind w:firstLine="709"/>
        <w:jc w:val="both"/>
        <w:rPr>
          <w:rFonts w:ascii="Times New Roman" w:eastAsia="Times New Roman" w:hAnsi="Times New Roman" w:cs="Times New Roman"/>
          <w:bCs/>
          <w:color w:val="000000" w:themeColor="text1"/>
          <w:sz w:val="28"/>
        </w:rPr>
      </w:pPr>
      <w:r>
        <w:rPr>
          <w:rFonts w:ascii="Times New Roman" w:eastAsia="Times New Roman" w:hAnsi="Times New Roman" w:cs="Times New Roman"/>
          <w:color w:val="000000"/>
          <w:sz w:val="28"/>
        </w:rPr>
        <w:lastRenderedPageBreak/>
        <w:t>1.2. Пункт 2 статьи 2 «</w:t>
      </w:r>
      <w:r w:rsidRPr="00D70EA6">
        <w:rPr>
          <w:rFonts w:ascii="Times New Roman" w:eastAsia="Times New Roman" w:hAnsi="Times New Roman" w:cs="Times New Roman"/>
          <w:bCs/>
          <w:color w:val="000000" w:themeColor="text1"/>
          <w:sz w:val="28"/>
        </w:rPr>
        <w:t>Формирование доходов бюджета Корфовского городского поселения в 2026 году и плановом периоде 2027 и 2028 годов</w:t>
      </w:r>
      <w:r>
        <w:rPr>
          <w:rFonts w:ascii="Times New Roman" w:eastAsia="Times New Roman" w:hAnsi="Times New Roman" w:cs="Times New Roman"/>
          <w:bCs/>
          <w:color w:val="000000" w:themeColor="text1"/>
          <w:sz w:val="28"/>
        </w:rPr>
        <w:t>» изложить в новой редакции:</w:t>
      </w:r>
    </w:p>
    <w:p w14:paraId="5D8F1D4A"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Pr>
          <w:rFonts w:ascii="Times New Roman" w:eastAsia="Times New Roman" w:hAnsi="Times New Roman" w:cs="Times New Roman"/>
          <w:bCs/>
          <w:color w:val="000000" w:themeColor="text1"/>
          <w:sz w:val="28"/>
        </w:rPr>
        <w:t xml:space="preserve">«2) </w:t>
      </w:r>
      <w:r w:rsidRPr="00D70EA6">
        <w:rPr>
          <w:rFonts w:ascii="Times New Roman" w:eastAsia="Times New Roman" w:hAnsi="Times New Roman" w:cs="Times New Roman"/>
          <w:bCs/>
          <w:color w:val="000000" w:themeColor="text1"/>
          <w:sz w:val="28"/>
        </w:rPr>
        <w:t xml:space="preserve">Прочих доходов от оказания платных услуг (работ) получателями средств бюджетов городских поселений и компенсации затрат бюджетов городских поселений; </w:t>
      </w:r>
    </w:p>
    <w:p w14:paraId="5663954B"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p w14:paraId="45635049"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 xml:space="preserve"> доходов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w:t>
      </w:r>
    </w:p>
    <w:p w14:paraId="0E0BEBE5"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p w14:paraId="7A656ED4"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 xml:space="preserve">доходов от сдачи в аренду имущества, составляющего казну городских поселений (за исключением земельных участков); </w:t>
      </w:r>
    </w:p>
    <w:p w14:paraId="2059B587"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 xml:space="preserve">прочих поступлений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p w14:paraId="2C95AEEC"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доходов от продажи земельных участков, государственная собственность на которые не разграничена и которые расположены в границах городских поселений;</w:t>
      </w:r>
    </w:p>
    <w:p w14:paraId="05645407"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 xml:space="preserve"> невыясненных поступлений, зачисляемых в бюджет городского поселения; </w:t>
      </w:r>
    </w:p>
    <w:p w14:paraId="74F83E2C"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инициативных платежей, зачисляемых в бюджеты городских поселений;</w:t>
      </w:r>
    </w:p>
    <w:p w14:paraId="72760F93"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 xml:space="preserve"> административных штрафов, установленных законами субъектов Российской Федерации об административных правонарушениях, за нарушение муниципальных правовых актов; </w:t>
      </w:r>
    </w:p>
    <w:p w14:paraId="36406254" w14:textId="77777777" w:rsidR="00D70EA6" w:rsidRP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прочих неналоговых доходов;</w:t>
      </w:r>
    </w:p>
    <w:p w14:paraId="521A4664" w14:textId="77777777" w:rsidR="00D70EA6" w:rsidRDefault="00D70EA6" w:rsidP="00D70EA6">
      <w:pPr>
        <w:suppressAutoHyphens/>
        <w:spacing w:after="0" w:line="240" w:lineRule="auto"/>
        <w:ind w:firstLine="709"/>
        <w:jc w:val="both"/>
        <w:rPr>
          <w:rFonts w:ascii="Times New Roman" w:eastAsia="Times New Roman" w:hAnsi="Times New Roman" w:cs="Times New Roman"/>
          <w:bCs/>
          <w:color w:val="000000" w:themeColor="text1"/>
          <w:sz w:val="28"/>
        </w:rPr>
      </w:pPr>
      <w:r w:rsidRPr="00D70EA6">
        <w:rPr>
          <w:rFonts w:ascii="Times New Roman" w:eastAsia="Times New Roman" w:hAnsi="Times New Roman" w:cs="Times New Roman"/>
          <w:bCs/>
          <w:color w:val="000000" w:themeColor="text1"/>
          <w:sz w:val="28"/>
        </w:rPr>
        <w:t>прочих безвозмездных поступлений в бюджеты городских поселений</w:t>
      </w:r>
      <w:r>
        <w:rPr>
          <w:rFonts w:ascii="Times New Roman" w:eastAsia="Times New Roman" w:hAnsi="Times New Roman" w:cs="Times New Roman"/>
          <w:bCs/>
          <w:color w:val="000000" w:themeColor="text1"/>
          <w:sz w:val="28"/>
        </w:rPr>
        <w:t>,</w:t>
      </w:r>
    </w:p>
    <w:p w14:paraId="6E5F2804" w14:textId="771C42E2" w:rsidR="00D70EA6" w:rsidRDefault="00D70EA6" w:rsidP="00D70EA6">
      <w:pPr>
        <w:suppressAutoHyphens/>
        <w:spacing w:after="0" w:line="240" w:lineRule="auto"/>
        <w:ind w:firstLine="709"/>
        <w:jc w:val="both"/>
        <w:rPr>
          <w:rFonts w:ascii="Times New Roman" w:eastAsia="Times New Roman" w:hAnsi="Times New Roman" w:cs="Times New Roman"/>
          <w:color w:val="000000"/>
          <w:sz w:val="28"/>
        </w:rPr>
      </w:pPr>
      <w:r w:rsidRPr="009B1DF6">
        <w:rPr>
          <w:rFonts w:ascii="Times New Roman" w:eastAsia="Times New Roman" w:hAnsi="Times New Roman" w:cs="Times New Roman"/>
          <w:color w:val="000000" w:themeColor="text1"/>
          <w:sz w:val="28"/>
          <w:szCs w:val="28"/>
        </w:rPr>
        <w:t>а также иных неналоговых доходов бюджета городского поселения, по которым нормативы распределения между уровнями бюджетов бюджетной системы Российской Федерации не установлены бюджетным законодательством Российской Федерации, - по нормативу 100 процентов</w:t>
      </w:r>
      <w:r>
        <w:rPr>
          <w:rFonts w:ascii="Times New Roman" w:eastAsia="Times New Roman" w:hAnsi="Times New Roman" w:cs="Times New Roman"/>
          <w:color w:val="000000" w:themeColor="text1"/>
          <w:sz w:val="28"/>
          <w:szCs w:val="28"/>
        </w:rPr>
        <w:t>.»</w:t>
      </w:r>
    </w:p>
    <w:p w14:paraId="0074155E" w14:textId="6A008CDC" w:rsidR="0040081F" w:rsidRDefault="006E08AA" w:rsidP="00A34431">
      <w:pPr>
        <w:pStyle w:val="1"/>
        <w:widowControl w:val="0"/>
        <w:shd w:val="clear" w:color="auto" w:fill="auto"/>
        <w:tabs>
          <w:tab w:val="left" w:pos="1941"/>
        </w:tabs>
        <w:ind w:firstLine="709"/>
        <w:rPr>
          <w:sz w:val="28"/>
        </w:rPr>
      </w:pPr>
      <w:r>
        <w:rPr>
          <w:sz w:val="28"/>
          <w:szCs w:val="28"/>
        </w:rPr>
        <w:t>1.</w:t>
      </w:r>
      <w:r w:rsidR="00A34431">
        <w:rPr>
          <w:sz w:val="28"/>
          <w:szCs w:val="28"/>
        </w:rPr>
        <w:t>3</w:t>
      </w:r>
      <w:r>
        <w:rPr>
          <w:sz w:val="28"/>
          <w:szCs w:val="28"/>
        </w:rPr>
        <w:t xml:space="preserve">. </w:t>
      </w:r>
      <w:r w:rsidR="00FF5797">
        <w:rPr>
          <w:sz w:val="28"/>
          <w:szCs w:val="28"/>
        </w:rPr>
        <w:t>Приложение</w:t>
      </w:r>
      <w:r w:rsidR="0040081F">
        <w:rPr>
          <w:sz w:val="28"/>
        </w:rPr>
        <w:t xml:space="preserve"> № </w:t>
      </w:r>
      <w:r w:rsidR="00982FAC">
        <w:rPr>
          <w:sz w:val="28"/>
        </w:rPr>
        <w:t>1</w:t>
      </w:r>
      <w:r w:rsidR="0040081F">
        <w:rPr>
          <w:sz w:val="28"/>
        </w:rPr>
        <w:t xml:space="preserve"> «</w:t>
      </w:r>
      <w:r w:rsidR="00982FAC" w:rsidRPr="009A1D68">
        <w:rPr>
          <w:color w:val="000000" w:themeColor="text1"/>
          <w:sz w:val="28"/>
        </w:rPr>
        <w:t>Доходы бюджета Корфовского городского поселения</w:t>
      </w:r>
      <w:r w:rsidR="00982FAC">
        <w:rPr>
          <w:color w:val="000000" w:themeColor="text1"/>
          <w:sz w:val="28"/>
        </w:rPr>
        <w:t xml:space="preserve"> </w:t>
      </w:r>
      <w:r w:rsidR="00982FAC" w:rsidRPr="009A1D68">
        <w:rPr>
          <w:color w:val="000000" w:themeColor="text1"/>
          <w:sz w:val="28"/>
        </w:rPr>
        <w:t>по группам, подгруппам и статьям классификации доходов на 202</w:t>
      </w:r>
      <w:r w:rsidR="004A4567">
        <w:rPr>
          <w:color w:val="000000" w:themeColor="text1"/>
          <w:sz w:val="28"/>
        </w:rPr>
        <w:t>6</w:t>
      </w:r>
      <w:r w:rsidR="00982FAC" w:rsidRPr="009A1D68">
        <w:rPr>
          <w:color w:val="000000" w:themeColor="text1"/>
          <w:sz w:val="28"/>
        </w:rPr>
        <w:t xml:space="preserve"> год и </w:t>
      </w:r>
      <w:r w:rsidR="00982FAC" w:rsidRPr="009A1D68">
        <w:rPr>
          <w:rFonts w:ascii="Times New Roman CYR" w:eastAsia="Times New Roman CYR" w:hAnsi="Times New Roman CYR" w:cs="Times New Roman CYR"/>
          <w:color w:val="000000" w:themeColor="text1"/>
          <w:sz w:val="28"/>
        </w:rPr>
        <w:t>в плановый период 202</w:t>
      </w:r>
      <w:r w:rsidR="004A4567">
        <w:rPr>
          <w:rFonts w:ascii="Times New Roman CYR" w:eastAsia="Times New Roman CYR" w:hAnsi="Times New Roman CYR" w:cs="Times New Roman CYR"/>
          <w:color w:val="000000" w:themeColor="text1"/>
          <w:sz w:val="28"/>
        </w:rPr>
        <w:t>7</w:t>
      </w:r>
      <w:r w:rsidR="00982FAC" w:rsidRPr="009A1D68">
        <w:rPr>
          <w:rFonts w:ascii="Times New Roman CYR" w:eastAsia="Times New Roman CYR" w:hAnsi="Times New Roman CYR" w:cs="Times New Roman CYR"/>
          <w:color w:val="000000" w:themeColor="text1"/>
          <w:sz w:val="28"/>
        </w:rPr>
        <w:t>-202</w:t>
      </w:r>
      <w:r w:rsidR="004A4567">
        <w:rPr>
          <w:rFonts w:ascii="Times New Roman CYR" w:eastAsia="Times New Roman CYR" w:hAnsi="Times New Roman CYR" w:cs="Times New Roman CYR"/>
          <w:color w:val="000000" w:themeColor="text1"/>
          <w:sz w:val="28"/>
        </w:rPr>
        <w:t>8</w:t>
      </w:r>
      <w:r w:rsidR="00982FAC" w:rsidRPr="009A1D68">
        <w:rPr>
          <w:rFonts w:ascii="Times New Roman CYR" w:eastAsia="Times New Roman CYR" w:hAnsi="Times New Roman CYR" w:cs="Times New Roman CYR"/>
          <w:color w:val="000000" w:themeColor="text1"/>
          <w:sz w:val="28"/>
        </w:rPr>
        <w:t xml:space="preserve"> годов</w:t>
      </w:r>
      <w:r w:rsidR="0040081F">
        <w:rPr>
          <w:sz w:val="28"/>
        </w:rPr>
        <w:t>» изложить в новой редакции:</w:t>
      </w:r>
    </w:p>
    <w:p w14:paraId="00645B0B" w14:textId="77777777" w:rsidR="004C7F91" w:rsidRDefault="00FF5797" w:rsidP="007F3F7D">
      <w:pPr>
        <w:suppressAutoHyphens/>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w:t>
      </w:r>
    </w:p>
    <w:p w14:paraId="250568B3" w14:textId="77777777" w:rsidR="004C7F91" w:rsidRDefault="004C7F91" w:rsidP="005D7FA5">
      <w:pPr>
        <w:suppressAutoHyphens/>
        <w:spacing w:after="0" w:line="240" w:lineRule="exact"/>
        <w:ind w:left="467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Приложение № </w:t>
      </w:r>
      <w:r w:rsidR="00982FAC">
        <w:rPr>
          <w:rFonts w:ascii="Times New Roman" w:eastAsia="Times New Roman" w:hAnsi="Times New Roman" w:cs="Times New Roman"/>
          <w:color w:val="000000"/>
          <w:sz w:val="28"/>
        </w:rPr>
        <w:t>1</w:t>
      </w:r>
    </w:p>
    <w:p w14:paraId="0B514E2E" w14:textId="77777777" w:rsidR="00E71B65" w:rsidRDefault="004C7F91" w:rsidP="005D7FA5">
      <w:pPr>
        <w:suppressAutoHyphens/>
        <w:spacing w:after="0" w:line="240" w:lineRule="exact"/>
        <w:ind w:left="467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к решению Совета депутатов</w:t>
      </w:r>
      <w:r w:rsidR="005D7FA5">
        <w:rPr>
          <w:rFonts w:ascii="Times New Roman" w:eastAsia="Times New Roman" w:hAnsi="Times New Roman" w:cs="Times New Roman"/>
          <w:color w:val="000000"/>
          <w:sz w:val="28"/>
        </w:rPr>
        <w:t xml:space="preserve"> </w:t>
      </w:r>
    </w:p>
    <w:p w14:paraId="754857F1" w14:textId="77777777" w:rsidR="00E71B65" w:rsidRDefault="004C7F91" w:rsidP="005D7FA5">
      <w:pPr>
        <w:suppressAutoHyphens/>
        <w:spacing w:after="0" w:line="240" w:lineRule="exact"/>
        <w:ind w:left="467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Корфовского городского поселения </w:t>
      </w:r>
      <w:r w:rsidR="005D7FA5">
        <w:rPr>
          <w:rFonts w:ascii="Times New Roman" w:eastAsia="Times New Roman" w:hAnsi="Times New Roman" w:cs="Times New Roman"/>
          <w:color w:val="000000"/>
          <w:sz w:val="28"/>
        </w:rPr>
        <w:t xml:space="preserve"> </w:t>
      </w:r>
    </w:p>
    <w:p w14:paraId="5B8E66BD" w14:textId="4930EEDC" w:rsidR="004C7F91" w:rsidRDefault="004C7F91" w:rsidP="005D7FA5">
      <w:pPr>
        <w:suppressAutoHyphens/>
        <w:spacing w:after="0" w:line="240" w:lineRule="exact"/>
        <w:ind w:left="467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Хабаровского муниципального района </w:t>
      </w:r>
    </w:p>
    <w:p w14:paraId="01084E96" w14:textId="77777777" w:rsidR="004C7F91" w:rsidRDefault="004C7F91" w:rsidP="005D7FA5">
      <w:pPr>
        <w:suppressAutoHyphens/>
        <w:spacing w:after="0" w:line="240" w:lineRule="exact"/>
        <w:ind w:left="4678"/>
        <w:jc w:val="both"/>
        <w:rPr>
          <w:rFonts w:ascii="Times New Roman" w:eastAsia="Times New Roman" w:hAnsi="Times New Roman" w:cs="Times New Roman"/>
          <w:sz w:val="28"/>
        </w:rPr>
      </w:pPr>
      <w:r>
        <w:rPr>
          <w:rFonts w:ascii="Times New Roman" w:eastAsia="Times New Roman" w:hAnsi="Times New Roman" w:cs="Times New Roman"/>
          <w:color w:val="000000"/>
          <w:sz w:val="28"/>
        </w:rPr>
        <w:t>Хабаровского края</w:t>
      </w:r>
    </w:p>
    <w:p w14:paraId="36BB6F83" w14:textId="47283898" w:rsidR="004C7F91" w:rsidRDefault="004260DE" w:rsidP="005D7FA5">
      <w:pPr>
        <w:suppressAutoHyphens/>
        <w:spacing w:after="0" w:line="240" w:lineRule="exact"/>
        <w:ind w:left="4678"/>
        <w:jc w:val="both"/>
        <w:rPr>
          <w:rFonts w:ascii="Times New Roman" w:eastAsia="Times New Roman" w:hAnsi="Times New Roman" w:cs="Times New Roman"/>
          <w:sz w:val="28"/>
        </w:rPr>
      </w:pPr>
      <w:bookmarkStart w:id="0" w:name="_Hlk225352777"/>
      <w:r>
        <w:rPr>
          <w:rFonts w:ascii="Times New Roman" w:eastAsia="Times New Roman" w:hAnsi="Times New Roman" w:cs="Times New Roman"/>
          <w:color w:val="000000"/>
          <w:sz w:val="28"/>
        </w:rPr>
        <w:t>от</w:t>
      </w:r>
      <w:r w:rsidR="0017585F">
        <w:rPr>
          <w:rFonts w:ascii="Times New Roman" w:eastAsia="Times New Roman" w:hAnsi="Times New Roman" w:cs="Times New Roman"/>
          <w:color w:val="000000"/>
          <w:sz w:val="28"/>
        </w:rPr>
        <w:t xml:space="preserve"> </w:t>
      </w:r>
      <w:r w:rsidR="004A4567">
        <w:rPr>
          <w:rFonts w:ascii="Times New Roman" w:eastAsia="Times New Roman" w:hAnsi="Times New Roman" w:cs="Times New Roman"/>
          <w:sz w:val="28"/>
        </w:rPr>
        <w:t>26.12.2025 № 26/133 </w:t>
      </w:r>
    </w:p>
    <w:bookmarkEnd w:id="0"/>
    <w:p w14:paraId="366F1D45" w14:textId="77777777" w:rsidR="00AB6103" w:rsidRPr="00A81D54" w:rsidRDefault="00AB6103" w:rsidP="00AB6103">
      <w:pPr>
        <w:suppressAutoHyphens/>
        <w:spacing w:after="0" w:line="240" w:lineRule="exact"/>
        <w:ind w:left="851" w:hanging="851"/>
        <w:jc w:val="center"/>
        <w:rPr>
          <w:rFonts w:ascii="Times New Roman" w:eastAsia="Times New Roman" w:hAnsi="Times New Roman" w:cs="Times New Roman"/>
          <w:color w:val="000000" w:themeColor="text1"/>
          <w:sz w:val="28"/>
        </w:rPr>
      </w:pPr>
      <w:r w:rsidRPr="00A81D54">
        <w:rPr>
          <w:rFonts w:ascii="Times New Roman" w:eastAsia="Times New Roman" w:hAnsi="Times New Roman" w:cs="Times New Roman"/>
          <w:color w:val="000000" w:themeColor="text1"/>
          <w:sz w:val="28"/>
        </w:rPr>
        <w:t xml:space="preserve">Доходы бюджета Корфовского городского поселения </w:t>
      </w:r>
    </w:p>
    <w:p w14:paraId="5FC2A18D" w14:textId="3128D12B" w:rsidR="00AB6103" w:rsidRPr="00A81D54" w:rsidRDefault="00AB6103" w:rsidP="00AB6103">
      <w:pPr>
        <w:suppressAutoHyphens/>
        <w:spacing w:after="0" w:line="240" w:lineRule="exact"/>
        <w:ind w:left="851" w:hanging="851"/>
        <w:jc w:val="center"/>
        <w:rPr>
          <w:rFonts w:ascii="Times New Roman" w:eastAsia="Times New Roman" w:hAnsi="Times New Roman" w:cs="Times New Roman"/>
          <w:color w:val="000000" w:themeColor="text1"/>
          <w:sz w:val="28"/>
        </w:rPr>
      </w:pPr>
      <w:r w:rsidRPr="00A81D54">
        <w:rPr>
          <w:rFonts w:ascii="Times New Roman" w:eastAsia="Times New Roman" w:hAnsi="Times New Roman" w:cs="Times New Roman"/>
          <w:color w:val="000000" w:themeColor="text1"/>
          <w:sz w:val="28"/>
        </w:rPr>
        <w:t>по группам, подгруппам и статьям классификации доходов на 202</w:t>
      </w:r>
      <w:r w:rsidR="004A4567">
        <w:rPr>
          <w:rFonts w:ascii="Times New Roman" w:eastAsia="Times New Roman" w:hAnsi="Times New Roman" w:cs="Times New Roman"/>
          <w:color w:val="000000" w:themeColor="text1"/>
          <w:sz w:val="28"/>
        </w:rPr>
        <w:t>6</w:t>
      </w:r>
      <w:r w:rsidRPr="00A81D54">
        <w:rPr>
          <w:rFonts w:ascii="Times New Roman" w:eastAsia="Times New Roman" w:hAnsi="Times New Roman" w:cs="Times New Roman"/>
          <w:color w:val="000000" w:themeColor="text1"/>
          <w:sz w:val="28"/>
        </w:rPr>
        <w:t xml:space="preserve"> год и </w:t>
      </w:r>
      <w:r w:rsidRPr="00A81D54">
        <w:rPr>
          <w:rFonts w:ascii="Times New Roman CYR" w:eastAsia="Times New Roman CYR" w:hAnsi="Times New Roman CYR" w:cs="Times New Roman CYR"/>
          <w:color w:val="000000" w:themeColor="text1"/>
          <w:sz w:val="28"/>
        </w:rPr>
        <w:t>плановый период 202</w:t>
      </w:r>
      <w:r w:rsidR="004A4567">
        <w:rPr>
          <w:rFonts w:ascii="Times New Roman CYR" w:eastAsia="Times New Roman CYR" w:hAnsi="Times New Roman CYR" w:cs="Times New Roman CYR"/>
          <w:color w:val="000000" w:themeColor="text1"/>
          <w:sz w:val="28"/>
        </w:rPr>
        <w:t>7</w:t>
      </w:r>
      <w:r w:rsidRPr="00A81D54">
        <w:rPr>
          <w:rFonts w:ascii="Times New Roman CYR" w:eastAsia="Times New Roman CYR" w:hAnsi="Times New Roman CYR" w:cs="Times New Roman CYR"/>
          <w:color w:val="000000" w:themeColor="text1"/>
          <w:sz w:val="28"/>
        </w:rPr>
        <w:t>-202</w:t>
      </w:r>
      <w:r w:rsidR="004A4567">
        <w:rPr>
          <w:rFonts w:ascii="Times New Roman CYR" w:eastAsia="Times New Roman CYR" w:hAnsi="Times New Roman CYR" w:cs="Times New Roman CYR"/>
          <w:color w:val="000000" w:themeColor="text1"/>
          <w:sz w:val="28"/>
        </w:rPr>
        <w:t>8</w:t>
      </w:r>
      <w:r w:rsidRPr="00A81D54">
        <w:rPr>
          <w:rFonts w:ascii="Times New Roman CYR" w:eastAsia="Times New Roman CYR" w:hAnsi="Times New Roman CYR" w:cs="Times New Roman CYR"/>
          <w:color w:val="000000" w:themeColor="text1"/>
          <w:sz w:val="28"/>
        </w:rPr>
        <w:t xml:space="preserve"> годов</w:t>
      </w:r>
    </w:p>
    <w:p w14:paraId="48BC94FC" w14:textId="77777777" w:rsidR="00AB6103" w:rsidRPr="00A81D54" w:rsidRDefault="00AB6103" w:rsidP="00AB6103">
      <w:pPr>
        <w:suppressAutoHyphens/>
        <w:spacing w:after="0" w:line="240" w:lineRule="auto"/>
        <w:ind w:left="7983"/>
        <w:rPr>
          <w:rFonts w:ascii="Times New Roman CYR" w:eastAsia="Times New Roman CYR" w:hAnsi="Times New Roman CYR" w:cs="Times New Roman CYR"/>
          <w:color w:val="000000" w:themeColor="text1"/>
          <w:sz w:val="28"/>
        </w:rPr>
      </w:pPr>
    </w:p>
    <w:p w14:paraId="05AC5D92" w14:textId="0C195B07" w:rsidR="00AB6103" w:rsidRDefault="00AB6103" w:rsidP="00AB6103">
      <w:pPr>
        <w:suppressAutoHyphens/>
        <w:spacing w:after="0" w:line="240" w:lineRule="auto"/>
        <w:ind w:left="7983"/>
        <w:rPr>
          <w:rFonts w:ascii="Times New Roman CYR" w:eastAsia="Times New Roman CYR" w:hAnsi="Times New Roman CYR" w:cs="Times New Roman CYR"/>
          <w:color w:val="000000" w:themeColor="text1"/>
          <w:sz w:val="28"/>
        </w:rPr>
      </w:pPr>
      <w:r w:rsidRPr="00A81D54">
        <w:rPr>
          <w:rFonts w:ascii="Times New Roman CYR" w:eastAsia="Times New Roman CYR" w:hAnsi="Times New Roman CYR" w:cs="Times New Roman CYR"/>
          <w:color w:val="000000" w:themeColor="text1"/>
          <w:sz w:val="28"/>
        </w:rPr>
        <w:t>в тыс. руб.</w:t>
      </w:r>
    </w:p>
    <w:tbl>
      <w:tblPr>
        <w:tblW w:w="5449" w:type="pct"/>
        <w:tblInd w:w="-841" w:type="dxa"/>
        <w:tblLayout w:type="fixed"/>
        <w:tblCellMar>
          <w:left w:w="10" w:type="dxa"/>
          <w:right w:w="10" w:type="dxa"/>
        </w:tblCellMar>
        <w:tblLook w:val="0000" w:firstRow="0" w:lastRow="0" w:firstColumn="0" w:lastColumn="0" w:noHBand="0" w:noVBand="0"/>
      </w:tblPr>
      <w:tblGrid>
        <w:gridCol w:w="2690"/>
        <w:gridCol w:w="4028"/>
        <w:gridCol w:w="1157"/>
        <w:gridCol w:w="1157"/>
        <w:gridCol w:w="1155"/>
      </w:tblGrid>
      <w:tr w:rsidR="004A4567" w:rsidRPr="009B1DF6" w14:paraId="6D2DD0D9" w14:textId="6F282ED7"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548A2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Код бюджетной классификации РФ</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44EBF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Наименование групп, подгрупп, статей, подстатей, элементов, кодов экономической классификации доходов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1DF91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Сумма на 2026 год</w:t>
            </w:r>
          </w:p>
          <w:p w14:paraId="2AE9B95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63779A6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Сумма на 2027 год</w:t>
            </w:r>
          </w:p>
          <w:p w14:paraId="7E6BB89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5962C4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Сумма на 2028 год</w:t>
            </w:r>
          </w:p>
        </w:tc>
      </w:tr>
      <w:tr w:rsidR="004A4567" w:rsidRPr="009B1DF6" w14:paraId="1D69BF60" w14:textId="72C864E9"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B1F6F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1 00 00000 00 0000 000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5D1FF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НАЛОГОВЫЕ И НЕНАЛОГОВЫЕ ДОХОДЫ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9F9786" w14:textId="77777777" w:rsidR="004A4567" w:rsidRPr="009B1DF6" w:rsidRDefault="004A4567" w:rsidP="004A4567">
            <w:pPr>
              <w:tabs>
                <w:tab w:val="left" w:pos="497"/>
              </w:tabs>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96 012,000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384DF66" w14:textId="77777777" w:rsidR="004A4567" w:rsidRPr="009B1DF6" w:rsidRDefault="004A4567" w:rsidP="004A4567">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99430,000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B7B1F39" w14:textId="77777777" w:rsidR="004A4567" w:rsidRPr="009B1DF6" w:rsidRDefault="004A4567" w:rsidP="004A4567">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103643,000</w:t>
            </w:r>
          </w:p>
        </w:tc>
      </w:tr>
      <w:tr w:rsidR="004A4567" w:rsidRPr="009B1DF6" w14:paraId="6615263C" w14:textId="42DB3AD7"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DF8E6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1 01 00000 00 0000 000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66FF0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Налоги на прибыль, доходы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5281E4" w14:textId="77777777" w:rsidR="004A4567" w:rsidRPr="009B1DF6" w:rsidRDefault="004A4567" w:rsidP="004A4567">
            <w:pPr>
              <w:tabs>
                <w:tab w:val="left" w:pos="497"/>
              </w:tabs>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62027,000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394DD335" w14:textId="77777777" w:rsidR="004A4567" w:rsidRPr="009B1DF6" w:rsidRDefault="004A4567" w:rsidP="004A4567">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64880,000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9AC67C0" w14:textId="77777777" w:rsidR="004A4567" w:rsidRPr="009B1DF6" w:rsidRDefault="004A4567" w:rsidP="004A4567">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68320,000</w:t>
            </w:r>
          </w:p>
        </w:tc>
      </w:tr>
      <w:tr w:rsidR="004A4567" w:rsidRPr="009B1DF6" w14:paraId="79D7B9FC" w14:textId="4ACC1848"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68C4C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1 01 02000 01 0000 110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52FA1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на доходы физических лиц</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51035F" w14:textId="77777777" w:rsidR="004A4567" w:rsidRPr="009B1DF6" w:rsidRDefault="004A4567" w:rsidP="004A4567">
            <w:pPr>
              <w:tabs>
                <w:tab w:val="left" w:pos="497"/>
              </w:tabs>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62027,000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2FB2422" w14:textId="77777777" w:rsidR="004A4567" w:rsidRPr="009B1DF6" w:rsidRDefault="004A4567" w:rsidP="004A4567">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64880,000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37A61746" w14:textId="77777777" w:rsidR="004A4567" w:rsidRPr="009B1DF6" w:rsidRDefault="004A4567" w:rsidP="004A4567">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68320,000</w:t>
            </w:r>
          </w:p>
        </w:tc>
      </w:tr>
      <w:tr w:rsidR="004A4567" w:rsidRPr="009B1DF6" w14:paraId="788EA842" w14:textId="45AA0F08"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06E56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1 01 02010 01 0000 110</w:t>
            </w:r>
          </w:p>
        </w:tc>
        <w:tc>
          <w:tcPr>
            <w:tcW w:w="1977" w:type="pct"/>
            <w:shd w:val="clear" w:color="auto" w:fill="FFFFFF"/>
            <w:tcMar>
              <w:left w:w="10" w:type="dxa"/>
              <w:right w:w="10" w:type="dxa"/>
            </w:tcMar>
            <w:vAlign w:val="center"/>
          </w:tcPr>
          <w:p w14:paraId="779C10DC" w14:textId="77777777" w:rsidR="004A4567" w:rsidRPr="009B1DF6" w:rsidRDefault="004A4567" w:rsidP="004A4567">
            <w:pPr>
              <w:rPr>
                <w:rFonts w:ascii="Times New Roman" w:hAnsi="Times New Roman" w:cs="Times New Roman"/>
                <w:color w:val="2C2D2E"/>
                <w:sz w:val="24"/>
                <w:szCs w:val="24"/>
              </w:rPr>
            </w:pPr>
            <w:r w:rsidRPr="009B1DF6">
              <w:rPr>
                <w:rFonts w:ascii="Times New Roman" w:hAnsi="Times New Roman" w:cs="Times New Roman"/>
                <w:color w:val="2C2D2E"/>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1058F9">
              <w:rPr>
                <w:rFonts w:ascii="Times New Roman" w:hAnsi="Times New Roman" w:cs="Times New Roman"/>
                <w:color w:val="000000" w:themeColor="text1"/>
                <w:sz w:val="24"/>
                <w:szCs w:val="24"/>
              </w:rPr>
              <w:t>исчисление и уплата налога осуществляются в соответствии со статьями 227, 227.1 и 228 Налого</w:t>
            </w:r>
            <w:r w:rsidRPr="009B1DF6">
              <w:rPr>
                <w:rFonts w:ascii="Times New Roman" w:hAnsi="Times New Roman" w:cs="Times New Roman"/>
                <w:color w:val="000000"/>
                <w:sz w:val="24"/>
                <w:szCs w:val="24"/>
              </w:rPr>
              <w:t>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3FC3B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45377,000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E43ACE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48230,000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654DE67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51670,000</w:t>
            </w:r>
          </w:p>
        </w:tc>
      </w:tr>
      <w:tr w:rsidR="004A4567" w:rsidRPr="009B1DF6" w14:paraId="0ECDEC41" w14:textId="764B4C8E"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D9EE0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1 01 02020 01 0000 110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8E4F2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Налог на доходы физических лиц с доходов, полученных от осуществления деятельности физическими лицами, </w:t>
            </w:r>
            <w:r w:rsidRPr="009B1DF6">
              <w:rPr>
                <w:rFonts w:ascii="Times New Roman" w:eastAsia="Times New Roman" w:hAnsi="Times New Roman" w:cs="Times New Roman"/>
                <w:color w:val="000000" w:themeColor="text1"/>
                <w:sz w:val="24"/>
                <w:szCs w:val="24"/>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 227 НК РФ</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7F4A4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lastRenderedPageBreak/>
              <w:t>200,000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E509D9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15B9AA7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200,000</w:t>
            </w:r>
          </w:p>
        </w:tc>
      </w:tr>
      <w:tr w:rsidR="004A4567" w:rsidRPr="009B1DF6" w14:paraId="095DB0EF" w14:textId="37FF1E2B"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ED3C9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101 02030 01 0000 110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3AA24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на доходы физических лиц с доходов, полученных физическими лицами в соответствии со ст.228 НК РФ</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6F8E4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AB2EF0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D8884D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300,000</w:t>
            </w:r>
          </w:p>
        </w:tc>
      </w:tr>
      <w:tr w:rsidR="004A4567" w:rsidRPr="009B1DF6" w14:paraId="40701D5A" w14:textId="7DC90F4A"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597F7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1 01 02080 01 0000 110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7BCC61"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5C580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FAA575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34E4968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100,000</w:t>
            </w:r>
          </w:p>
        </w:tc>
      </w:tr>
      <w:tr w:rsidR="004A4567" w:rsidRPr="009B1DF6" w14:paraId="03451DE8" w14:textId="6A4F9DFB"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22CAC8" w14:textId="77777777" w:rsidR="004A4567" w:rsidRPr="009B1DF6" w:rsidRDefault="004A4567" w:rsidP="004A4567">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1 01 02130 01 0000 110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CA204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44A0B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75D6D91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E53E35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r>
      <w:tr w:rsidR="004A4567" w:rsidRPr="009B1DF6" w14:paraId="27552ED5" w14:textId="5FDF30AA"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990196" w14:textId="77777777" w:rsidR="004A4567" w:rsidRPr="009B1DF6" w:rsidRDefault="004A4567" w:rsidP="004A4567">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1 01 02140 01 0000 110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DE82B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4A02F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261B9E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A26389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300,000</w:t>
            </w:r>
          </w:p>
        </w:tc>
      </w:tr>
      <w:tr w:rsidR="004A4567" w:rsidRPr="009B1DF6" w14:paraId="2DA22917" w14:textId="07955929"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F25A4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1 01 02150 01 0000 110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7D1DE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w:t>
            </w:r>
            <w:r w:rsidRPr="009B1DF6">
              <w:rPr>
                <w:rFonts w:ascii="Times New Roman" w:eastAsia="Times New Roman" w:hAnsi="Times New Roman" w:cs="Times New Roman"/>
                <w:color w:val="000000" w:themeColor="text1"/>
                <w:sz w:val="24"/>
                <w:szCs w:val="24"/>
              </w:rPr>
              <w:lastRenderedPageBreak/>
              <w:t>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F1A3F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250,000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7C2B8A7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2D6C450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r>
      <w:tr w:rsidR="004A4567" w:rsidRPr="009B1DF6" w14:paraId="222B4701" w14:textId="59F01336" w:rsidTr="004A4567">
        <w:trPr>
          <w:trHeight w:val="180"/>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0F2CA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1 01 02210 01 0000 110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2FC4B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9ADBC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15000,000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4EF253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15000,000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3573450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15000,000</w:t>
            </w:r>
          </w:p>
        </w:tc>
      </w:tr>
      <w:tr w:rsidR="004A4567" w:rsidRPr="009B1DF6" w14:paraId="1785356E" w14:textId="15E6339A"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4FACB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1 01 02230 01 0000 110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A1703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5A234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10830F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24B22D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300,000</w:t>
            </w:r>
          </w:p>
        </w:tc>
      </w:tr>
      <w:tr w:rsidR="004A4567" w:rsidRPr="009B1DF6" w14:paraId="475528B3" w14:textId="7A056BA7"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5F78D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1 03 00000 00 0000 000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AB52E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Налоги на товары (работы, услуги), реализуемые на территории Российской Федерации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9750F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5531,000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008E0C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5945,000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FA4FB9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6281,000</w:t>
            </w:r>
          </w:p>
        </w:tc>
      </w:tr>
      <w:tr w:rsidR="004A4567" w:rsidRPr="009B1DF6" w14:paraId="5CDC402C" w14:textId="3E14655A"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07282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1 03 02000 01 0000 110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9B504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Акцизы по подакцизным товарам (продукции), производимым на территории РФ</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64A3C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5471,000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EEB717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5875,000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96CC55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6206,000</w:t>
            </w:r>
          </w:p>
        </w:tc>
      </w:tr>
      <w:tr w:rsidR="004A4567" w:rsidRPr="009B1DF6" w14:paraId="35497129" w14:textId="02029BDA"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96CB9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1 03 02230 01 0000 110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0D90D7"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7A3CE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2863,000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F80527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3070,000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18E8C7E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3238,000</w:t>
            </w:r>
          </w:p>
        </w:tc>
      </w:tr>
      <w:tr w:rsidR="004A4567" w:rsidRPr="009B1DF6" w14:paraId="3E066699" w14:textId="5E8BB493" w:rsidTr="004A4567">
        <w:trPr>
          <w:trHeight w:val="2320"/>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870AF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1 03 02240 01 0000 110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4516"/>
            </w:tblGrid>
            <w:tr w:rsidR="004A4567" w:rsidRPr="009B1DF6" w14:paraId="170A6C94" w14:textId="77777777" w:rsidTr="004A4567">
              <w:trPr>
                <w:trHeight w:val="2365"/>
              </w:trPr>
              <w:tc>
                <w:tcPr>
                  <w:tcW w:w="4516" w:type="dxa"/>
                </w:tcPr>
                <w:p w14:paraId="20BD3E44"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w:t>
                  </w:r>
                  <w:r w:rsidRPr="009B1DF6">
                    <w:rPr>
                      <w:rFonts w:ascii="Times New Roman" w:hAnsi="Times New Roman" w:cs="Times New Roman"/>
                      <w:color w:val="000000" w:themeColor="text1"/>
                      <w:sz w:val="24"/>
                      <w:szCs w:val="24"/>
                    </w:rPr>
                    <w:cr/>
                    <w:t>ми субъектов Российской Федерации и местными бюджетами с учетом установленных дифференцированных нормативов отчислений в местные бюджеты</w:t>
                  </w:r>
                </w:p>
              </w:tc>
            </w:tr>
          </w:tbl>
          <w:p w14:paraId="05F4344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851D7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14,000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1C944F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21686C1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16,000</w:t>
            </w:r>
          </w:p>
        </w:tc>
      </w:tr>
      <w:tr w:rsidR="004A4567" w:rsidRPr="009B1DF6" w14:paraId="098DFC61" w14:textId="549BB511" w:rsidTr="004A4567">
        <w:trPr>
          <w:trHeight w:val="194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9AE2B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1 03 02250 01 0000 110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F72B0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3A115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2769,000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7DB73A9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2970,000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94FE84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3134,000</w:t>
            </w:r>
          </w:p>
        </w:tc>
      </w:tr>
      <w:tr w:rsidR="004A4567" w:rsidRPr="009B1DF6" w14:paraId="4530191A" w14:textId="28C7FDD0" w:rsidTr="004A4567">
        <w:trPr>
          <w:trHeight w:val="195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17C4F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1 03 02260 01 0000 110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EC2C9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78910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rPr>
              <w:t>-175,0</w:t>
            </w:r>
            <w:r w:rsidRPr="009B1DF6">
              <w:rPr>
                <w:rFonts w:ascii="Times New Roman" w:eastAsia="Times New Roman" w:hAnsi="Times New Roman" w:cs="Times New Roman"/>
                <w:color w:val="000000" w:themeColor="text1"/>
                <w:sz w:val="24"/>
                <w:szCs w:val="24"/>
                <w:lang w:val="en-US"/>
              </w:rPr>
              <w:t>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C60750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rPr>
              <w:t>-180,0</w:t>
            </w:r>
            <w:r w:rsidRPr="009B1DF6">
              <w:rPr>
                <w:rFonts w:ascii="Times New Roman" w:eastAsia="Times New Roman" w:hAnsi="Times New Roman" w:cs="Times New Roman"/>
                <w:color w:val="000000" w:themeColor="text1"/>
                <w:sz w:val="24"/>
                <w:szCs w:val="24"/>
                <w:lang w:val="en-US"/>
              </w:rPr>
              <w:t>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6B76BCA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rPr>
              <w:t>-182,0</w:t>
            </w:r>
            <w:r w:rsidRPr="009B1DF6">
              <w:rPr>
                <w:rFonts w:ascii="Times New Roman" w:eastAsia="Times New Roman" w:hAnsi="Times New Roman" w:cs="Times New Roman"/>
                <w:color w:val="000000" w:themeColor="text1"/>
                <w:sz w:val="24"/>
                <w:szCs w:val="24"/>
                <w:lang w:val="en-US"/>
              </w:rPr>
              <w:t>00</w:t>
            </w:r>
          </w:p>
        </w:tc>
      </w:tr>
      <w:tr w:rsidR="004A4567" w:rsidRPr="009B1DF6" w14:paraId="433C98F0" w14:textId="6F7BC48A"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3FCA64" w14:textId="77777777" w:rsidR="004A4567" w:rsidRPr="009B1DF6" w:rsidRDefault="004A4567" w:rsidP="004A4567">
            <w:pPr>
              <w:tabs>
                <w:tab w:val="left" w:pos="2260"/>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1 03 03000 01 0000 110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445743" w14:textId="77777777" w:rsidR="004A4567" w:rsidRPr="009B1DF6" w:rsidRDefault="004A4567" w:rsidP="004A4567">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Туристический налог</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D4859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B170E4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E8AF09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75,000</w:t>
            </w:r>
          </w:p>
        </w:tc>
      </w:tr>
      <w:tr w:rsidR="004A4567" w:rsidRPr="009B1DF6" w14:paraId="1BB46F06" w14:textId="1536C69A"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C3FEF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1 03 03000 01 1000 110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19F48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Туристический налог (сумма платежа (перерасчеты, недоимка и задолженность по соответствующему платежу, в том числе по отмененному)</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C7610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9E1E59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A30C2F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75,000</w:t>
            </w:r>
          </w:p>
        </w:tc>
      </w:tr>
      <w:tr w:rsidR="004A4567" w:rsidRPr="009B1DF6" w14:paraId="4167C641" w14:textId="1AEC69DB"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14053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1 05 00000 00 0000 000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19904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Налоги на совокупный доход</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C1111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8870,000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3B89D2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9193,000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6C70E0A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9561,000</w:t>
            </w:r>
          </w:p>
        </w:tc>
      </w:tr>
      <w:tr w:rsidR="004A4567" w:rsidRPr="009B1DF6" w14:paraId="30D2328A" w14:textId="40846C6D"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2D860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1 05 01000 00 0000 110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7C83C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взимаемый в связи с применением упрощенной системы налогообложения</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D8481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8869,000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951F89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9192,000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68B9893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9560,000</w:t>
            </w:r>
          </w:p>
        </w:tc>
      </w:tr>
      <w:tr w:rsidR="004A4567" w:rsidRPr="009B1DF6" w14:paraId="0990E975" w14:textId="46E29654"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E9A20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1 05 01010 01 0000 110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F92AA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взимаемый с налогоплательщиков, выбравших в качестве объекта налогообложения доходы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E703A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5834,000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3D84824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5892,000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1F86986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6128,000</w:t>
            </w:r>
          </w:p>
        </w:tc>
      </w:tr>
      <w:tr w:rsidR="004A4567" w:rsidRPr="009B1DF6" w14:paraId="011F8EC4" w14:textId="14E8A75F"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58D8A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1 05 01011 01 0000 110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7CBD3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взимаемый с налогоплательщиков, выбравших в качестве объекта налогообложения доходы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73971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5834,000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7F77F1F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5892,000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378B96A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6128,000</w:t>
            </w:r>
          </w:p>
        </w:tc>
      </w:tr>
      <w:tr w:rsidR="004A4567" w:rsidRPr="009B1DF6" w14:paraId="19892898" w14:textId="3B8B20A6"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B49F9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1 05 01020 01 0000 110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5C1C8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взимаемый с налогоплательщиков, выбравших в качестве налогообложения доходы, уменьшенные на величину расходов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BF723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3035,000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98DCA9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3300,000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6FA1496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3432,000</w:t>
            </w:r>
          </w:p>
        </w:tc>
      </w:tr>
      <w:tr w:rsidR="004A4567" w:rsidRPr="009B1DF6" w14:paraId="5DF0372F" w14:textId="69A93ED1"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E7099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1 05 01021 01 0000 110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67AC70"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w:t>
            </w:r>
            <w:r w:rsidRPr="009B1DF6">
              <w:rPr>
                <w:rFonts w:ascii="Times New Roman" w:hAnsi="Times New Roman" w:cs="Times New Roman"/>
                <w:color w:val="000000" w:themeColor="text1"/>
                <w:sz w:val="24"/>
                <w:szCs w:val="24"/>
              </w:rPr>
              <w:lastRenderedPageBreak/>
              <w:t>налог, зачисляемый в бюджеты субъектов Российской Федерации)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4F229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3035,000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5EE2BB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3300,000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D1085F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3432,000</w:t>
            </w:r>
          </w:p>
        </w:tc>
      </w:tr>
      <w:tr w:rsidR="004A4567" w:rsidRPr="009B1DF6" w14:paraId="524A8644" w14:textId="35DA5FDF"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81F9D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1 05 07000 01 0000 110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5A78F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взимаемый в связи с применением специального налогового режима "Автоматизированная упрощенная система налогообложения"</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DE3BC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39A7D15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616586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w:t>
            </w:r>
          </w:p>
        </w:tc>
      </w:tr>
      <w:tr w:rsidR="004A4567" w:rsidRPr="009B1DF6" w14:paraId="4550BFD6" w14:textId="3B0D8378"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0DBB8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1 05 07000 01 1000 110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E078F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8E9CA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11BF68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28CC6BC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w:t>
            </w:r>
          </w:p>
        </w:tc>
      </w:tr>
      <w:tr w:rsidR="004A4567" w:rsidRPr="009B1DF6" w14:paraId="2E426D62" w14:textId="1F3019C1"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DC5FB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504E3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Налоги на имущество</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D554F1" w14:textId="71C1838D"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14978,000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C288DE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15048,000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AD87D0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15117,000</w:t>
            </w:r>
          </w:p>
        </w:tc>
      </w:tr>
      <w:tr w:rsidR="004A4567" w:rsidRPr="009B1DF6" w14:paraId="3F027661" w14:textId="5005F4A5"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6B26A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1 06 01000 00 0000 110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B6137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на имущество физических лиц</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162E7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1322,000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C01BB2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1337,000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976009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1352,000</w:t>
            </w:r>
          </w:p>
        </w:tc>
      </w:tr>
      <w:tr w:rsidR="004A4567" w:rsidRPr="009B1DF6" w14:paraId="23347044" w14:textId="508DCFAC"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843E1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1 06 01030 13 0000 110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4E731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A2DDF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1322,000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72998E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1337,000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61DAD54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1352,000</w:t>
            </w:r>
          </w:p>
        </w:tc>
      </w:tr>
      <w:tr w:rsidR="004A4567" w:rsidRPr="009B1DF6" w14:paraId="20AA824B" w14:textId="1964824A"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C39D0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1 06 04000 02 0000 110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6BAB1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Транспортный налог</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90AA1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6616,000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5DA086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6640,000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28820FF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6665,000</w:t>
            </w:r>
          </w:p>
        </w:tc>
      </w:tr>
      <w:tr w:rsidR="004A4567" w:rsidRPr="009B1DF6" w14:paraId="27B81D5C" w14:textId="1C7C90A6"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5546B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1 06 04011 02 0000 110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87DC8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Транспортный налог с организаций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23603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988,000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7D2FC50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2CA742B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992,000</w:t>
            </w:r>
          </w:p>
        </w:tc>
      </w:tr>
      <w:tr w:rsidR="004A4567" w:rsidRPr="009B1DF6" w14:paraId="04B337E8" w14:textId="51586EF7"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4B1DF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1 06 04012 02 0000 110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C8D0B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Транспортный налог с физических лиц</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FBC35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5628,000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C829A2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5650,000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961B6E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5673,000</w:t>
            </w:r>
          </w:p>
        </w:tc>
      </w:tr>
      <w:tr w:rsidR="004A4567" w:rsidRPr="009B1DF6" w14:paraId="0C239671" w14:textId="1B2B6B4D"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746D4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1 06 06000 00 0000 110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91779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Земельный налог</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A5AF2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7040,000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13E2A9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7071,000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68F4A32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7100,000</w:t>
            </w:r>
          </w:p>
        </w:tc>
      </w:tr>
      <w:tr w:rsidR="004A4567" w:rsidRPr="009B1DF6" w14:paraId="5B5D3F3A" w14:textId="477FD1E0"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4F11E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1 06 06030 00 0000 110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6F25F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Земельный налог с организаций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0F193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2721,000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5463EB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2733,000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32E020F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2744,000</w:t>
            </w:r>
          </w:p>
        </w:tc>
      </w:tr>
      <w:tr w:rsidR="004A4567" w:rsidRPr="009B1DF6" w14:paraId="1F646B26" w14:textId="4F287FE4"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4F875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1 06 06033 13 0000 110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06C97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Земельный налог с организаций, обладающих земельным участком, расположенным в границах </w:t>
            </w:r>
            <w:proofErr w:type="gramStart"/>
            <w:r w:rsidRPr="009B1DF6">
              <w:rPr>
                <w:rFonts w:ascii="Times New Roman" w:eastAsia="Times New Roman" w:hAnsi="Times New Roman" w:cs="Times New Roman"/>
                <w:color w:val="000000" w:themeColor="text1"/>
                <w:sz w:val="24"/>
                <w:szCs w:val="24"/>
              </w:rPr>
              <w:t>городских  поселений</w:t>
            </w:r>
            <w:proofErr w:type="gramEnd"/>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6C16C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2721,000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75B19DE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2733,000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3A02FB0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2744,000</w:t>
            </w:r>
          </w:p>
        </w:tc>
      </w:tr>
      <w:tr w:rsidR="004A4567" w:rsidRPr="009B1DF6" w14:paraId="39D25FE4" w14:textId="4680B8D7"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6F481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1 06 06040 00 0000 110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2DE93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Земельный налог с физических лиц</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5969D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4319,000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73DCB5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4338,000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8AEED4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4356,000</w:t>
            </w:r>
          </w:p>
        </w:tc>
      </w:tr>
      <w:tr w:rsidR="004A4567" w:rsidRPr="009B1DF6" w14:paraId="59907CF0" w14:textId="56B6B24F"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B57B2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1 06 06043 13 0000 110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42726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Земельный налог с физических лиц, обладающих земельным участком, расположенным в </w:t>
            </w:r>
            <w:proofErr w:type="gramStart"/>
            <w:r w:rsidRPr="009B1DF6">
              <w:rPr>
                <w:rFonts w:ascii="Times New Roman" w:eastAsia="Times New Roman" w:hAnsi="Times New Roman" w:cs="Times New Roman"/>
                <w:color w:val="000000" w:themeColor="text1"/>
                <w:sz w:val="24"/>
                <w:szCs w:val="24"/>
              </w:rPr>
              <w:t>границах  городских</w:t>
            </w:r>
            <w:proofErr w:type="gramEnd"/>
            <w:r w:rsidRPr="009B1DF6">
              <w:rPr>
                <w:rFonts w:ascii="Times New Roman" w:eastAsia="Times New Roman" w:hAnsi="Times New Roman" w:cs="Times New Roman"/>
                <w:color w:val="000000" w:themeColor="text1"/>
                <w:sz w:val="24"/>
                <w:szCs w:val="24"/>
              </w:rPr>
              <w:t xml:space="preserve">  поселений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2B3D6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4319,000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8DF281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4338,000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4115FA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4356,000</w:t>
            </w:r>
          </w:p>
        </w:tc>
      </w:tr>
      <w:tr w:rsidR="004A4567" w:rsidRPr="009B1DF6" w14:paraId="5310E6FD" w14:textId="62BBEA4D"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15DE3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1 08 00000 00 0000 000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FB252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Государственная пошлина</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CCE0A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3D207F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B89085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r>
      <w:tr w:rsidR="004A4567" w:rsidRPr="009B1DF6" w14:paraId="6EBE7540" w14:textId="6D61FC0E"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7A508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1 08 04000 01 0000 110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71067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12DE5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6E9D11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307D68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r>
      <w:tr w:rsidR="004A4567" w:rsidRPr="009B1DF6" w14:paraId="50B2FEF5" w14:textId="664B4769"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A5018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1 08 04020 01 0000 110</w:t>
            </w:r>
          </w:p>
          <w:p w14:paraId="2438537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E6B14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2BE1B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E7ED2B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265A68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r>
      <w:tr w:rsidR="004A4567" w:rsidRPr="009B1DF6" w14:paraId="6ED7D20C" w14:textId="115AC829"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EBDC6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72A49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Доходы, от использования имущества, </w:t>
            </w:r>
            <w:r w:rsidRPr="009B1DF6">
              <w:rPr>
                <w:rFonts w:ascii="Times New Roman" w:eastAsia="Times New Roman" w:hAnsi="Times New Roman" w:cs="Times New Roman"/>
                <w:color w:val="000000" w:themeColor="text1"/>
                <w:sz w:val="24"/>
                <w:szCs w:val="24"/>
              </w:rPr>
              <w:lastRenderedPageBreak/>
              <w:t>находящегося в государственной и муниципальной собственности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20506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3643,000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33B85CD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3401,000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2CDDE5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3401,000</w:t>
            </w:r>
          </w:p>
        </w:tc>
      </w:tr>
      <w:tr w:rsidR="004A4567" w:rsidRPr="009B1DF6" w14:paraId="1F44AA89" w14:textId="1BC184E0"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A20EC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1 11 05000 00 0000 120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1D718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получаемые в виде арендной платы либо иной платы за передачу в возмездное пользование</w:t>
            </w:r>
          </w:p>
          <w:p w14:paraId="00986F2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государственного и муниципального имущества (за исключением</w:t>
            </w:r>
          </w:p>
          <w:p w14:paraId="72EE013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имущества муниципальных казенных, автономных учреждений, а также имущества муниципальных унитарных предприятий, в том числе казенных)</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B17C1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2993,000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6F24CF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2751,000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87F1B3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2751,000</w:t>
            </w:r>
          </w:p>
        </w:tc>
      </w:tr>
      <w:tr w:rsidR="004A4567" w:rsidRPr="009B1DF6" w14:paraId="77D1C631" w14:textId="7FEE840D"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4F062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1 11 05010 00 0000 120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AC3C2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8D1F5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0CF7ADF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14D9850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2500,000</w:t>
            </w:r>
          </w:p>
        </w:tc>
      </w:tr>
      <w:tr w:rsidR="004A4567" w:rsidRPr="009B1DF6" w14:paraId="1AAC9716" w14:textId="2D66624B"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AD45C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1 11 05013 13 0000 120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5AC66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7B02F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62E710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EB2567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2500,000</w:t>
            </w:r>
          </w:p>
        </w:tc>
      </w:tr>
      <w:tr w:rsidR="004A4567" w:rsidRPr="009B1DF6" w14:paraId="6080ED77" w14:textId="5F4AF26C"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2CD7C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1 11 05020 00 0000 120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5E83E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F7C90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171,000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DE7F8A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171,000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373AA96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171,000</w:t>
            </w:r>
          </w:p>
        </w:tc>
      </w:tr>
      <w:tr w:rsidR="004A4567" w:rsidRPr="009B1DF6" w14:paraId="06CD5F47" w14:textId="7AF214DC"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22D86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1 11 05025 13 0000 120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D4D00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3D192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171,000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1FB802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171,000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87049D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171,000</w:t>
            </w:r>
          </w:p>
        </w:tc>
      </w:tr>
      <w:tr w:rsidR="004A4567" w:rsidRPr="009B1DF6" w14:paraId="6B0BB31D" w14:textId="7B39600F"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CCD3A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1 11 05030 00 0000 120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E1661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w:t>
            </w:r>
            <w:r w:rsidRPr="009B1DF6">
              <w:rPr>
                <w:rFonts w:ascii="Times New Roman" w:eastAsia="Times New Roman" w:hAnsi="Times New Roman" w:cs="Times New Roman"/>
                <w:color w:val="000000" w:themeColor="text1"/>
                <w:sz w:val="24"/>
                <w:szCs w:val="24"/>
              </w:rPr>
              <w:lastRenderedPageBreak/>
              <w:t>имущества бюджетных и автономных учреждений)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1777A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80,000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3056D51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E3A3B9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80,000</w:t>
            </w:r>
          </w:p>
        </w:tc>
      </w:tr>
      <w:tr w:rsidR="004A4567" w:rsidRPr="009B1DF6" w14:paraId="0B1611C7" w14:textId="6BB760DD"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E35B6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1 11 05035 13 0000 120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35EEE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1B237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32D006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07607C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80,000</w:t>
            </w:r>
          </w:p>
        </w:tc>
      </w:tr>
      <w:tr w:rsidR="004A4567" w:rsidRPr="009B1DF6" w14:paraId="056E210F" w14:textId="64B69B31"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B4ABA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1 11 05070 00 0000 120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9ED8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8A0EF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242,000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686BDE5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D3D583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0,000</w:t>
            </w:r>
          </w:p>
        </w:tc>
      </w:tr>
      <w:tr w:rsidR="004A4567" w:rsidRPr="009B1DF6" w14:paraId="4878277B" w14:textId="7CB4C109"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F6DF3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1 11 05075 13 0000 120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DE259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сдачи в аренду имущества, составляющего казну городских поселений (за исключением земельных участков)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55A96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242,000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F5115E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4C158C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0,000</w:t>
            </w:r>
          </w:p>
        </w:tc>
      </w:tr>
      <w:tr w:rsidR="004A4567" w:rsidRPr="009B1DF6" w14:paraId="239F7E55" w14:textId="6B6F97A7"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8F7B5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1 11 09000 00 0000 120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7A9FE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5533B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5ADC24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604077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650,000</w:t>
            </w:r>
          </w:p>
        </w:tc>
      </w:tr>
      <w:tr w:rsidR="004A4567" w:rsidRPr="009B1DF6" w14:paraId="76068A9A" w14:textId="7DDF1486"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BE406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1 11 09040 00 0000 120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B94166"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0ED6A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74E5E9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490E74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650,000</w:t>
            </w:r>
          </w:p>
        </w:tc>
      </w:tr>
      <w:tr w:rsidR="004A4567" w:rsidRPr="009B1DF6" w14:paraId="018C204C" w14:textId="504F50D9"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002C1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1 11 09045 13 0000 120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A8F2E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7A914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622548E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B6BCC5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650,000</w:t>
            </w:r>
          </w:p>
        </w:tc>
      </w:tr>
      <w:tr w:rsidR="004A4567" w:rsidRPr="009B1DF6" w14:paraId="398E840A" w14:textId="01929DAE"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BFB78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1 13 00000 00 0000 000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F0D7E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оказания платных услуг и компенсации затрат государства</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97120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789B8C5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263610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450,000</w:t>
            </w:r>
          </w:p>
        </w:tc>
      </w:tr>
      <w:tr w:rsidR="004A4567" w:rsidRPr="009B1DF6" w14:paraId="5917143D" w14:textId="55F52CA1"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6C517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1 13 01000 00 0000 130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7D5CC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оказания платных услуг (работ)</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5D1A6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3FC9DE3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3E5EE22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r>
      <w:tr w:rsidR="004A4567" w:rsidRPr="009B1DF6" w14:paraId="73FC2956" w14:textId="4755098D"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703DB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1 13 01990 00 0000 130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FCF30C"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Прочие доходы от оказания платных услуг (работ)</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04CB1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EF0AA0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61B83CA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r>
      <w:tr w:rsidR="004A4567" w:rsidRPr="009B1DF6" w14:paraId="3027E223" w14:textId="00D085F9"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CAB17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1 13 01995 13 0000 130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0616C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Прочие доходы от оказания платных </w:t>
            </w:r>
            <w:r w:rsidRPr="009B1DF6">
              <w:rPr>
                <w:rFonts w:ascii="Times New Roman" w:eastAsia="Times New Roman" w:hAnsi="Times New Roman" w:cs="Times New Roman"/>
                <w:color w:val="000000" w:themeColor="text1"/>
                <w:sz w:val="24"/>
                <w:szCs w:val="24"/>
              </w:rPr>
              <w:lastRenderedPageBreak/>
              <w:t>услуг (работ) получателями средств бюджетов городских поселений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A51BF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200,000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372E079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BE58B8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w:t>
            </w:r>
          </w:p>
        </w:tc>
      </w:tr>
      <w:tr w:rsidR="004A4567" w:rsidRPr="009B1DF6" w14:paraId="5B07F43D" w14:textId="39D3E534"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1B35D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1 13 02000 00 0000 130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EDBD9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компенсации затрат государства</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8E478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35BF16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9479AB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r>
      <w:tr w:rsidR="004A4567" w:rsidRPr="009B1DF6" w14:paraId="572EABA1" w14:textId="35A98A83"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31AF1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1 13 02990 00 0000 130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17B50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Прочие доходы от компенсации затрат государства</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8921B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BE0391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3FACA4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r>
      <w:tr w:rsidR="004A4567" w:rsidRPr="009B1DF6" w14:paraId="3E9067A8" w14:textId="0706A65C"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7B354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1 13 02995 13 0000 130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B7ACF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Прочие доходы от компенсации </w:t>
            </w:r>
            <w:proofErr w:type="gramStart"/>
            <w:r w:rsidRPr="009B1DF6">
              <w:rPr>
                <w:rFonts w:ascii="Times New Roman" w:eastAsia="Times New Roman" w:hAnsi="Times New Roman" w:cs="Times New Roman"/>
                <w:color w:val="000000" w:themeColor="text1"/>
                <w:sz w:val="24"/>
                <w:szCs w:val="24"/>
              </w:rPr>
              <w:t>затрат  бюджетов</w:t>
            </w:r>
            <w:proofErr w:type="gramEnd"/>
            <w:r w:rsidRPr="009B1DF6">
              <w:rPr>
                <w:rFonts w:ascii="Times New Roman" w:eastAsia="Times New Roman" w:hAnsi="Times New Roman" w:cs="Times New Roman"/>
                <w:color w:val="000000" w:themeColor="text1"/>
                <w:sz w:val="24"/>
                <w:szCs w:val="24"/>
              </w:rPr>
              <w:t xml:space="preserve"> городских поселений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72BD0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6CB360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CE454A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r>
      <w:tr w:rsidR="004A4567" w:rsidRPr="009B1DF6" w14:paraId="1A87FF6E" w14:textId="26D7A3EE"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E55B7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1 14 00000 00 0000 000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F2D05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продажи материальных и нематериальных активов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2FEAA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338,000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644A0054" w14:textId="77777777" w:rsidR="004A4567" w:rsidRPr="009B1DF6" w:rsidRDefault="004A4567" w:rsidP="004A4567">
            <w:r w:rsidRPr="009B1DF6">
              <w:rPr>
                <w:rFonts w:ascii="Times New Roman" w:eastAsia="Times New Roman" w:hAnsi="Times New Roman" w:cs="Times New Roman"/>
                <w:color w:val="000000" w:themeColor="text1"/>
                <w:sz w:val="24"/>
                <w:szCs w:val="24"/>
              </w:rPr>
              <w:t>338,000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5FB736E" w14:textId="77777777" w:rsidR="004A4567" w:rsidRPr="009B1DF6" w:rsidRDefault="004A4567" w:rsidP="004A4567">
            <w:r w:rsidRPr="009B1DF6">
              <w:rPr>
                <w:rFonts w:ascii="Times New Roman" w:eastAsia="Times New Roman" w:hAnsi="Times New Roman" w:cs="Times New Roman"/>
                <w:color w:val="000000" w:themeColor="text1"/>
                <w:sz w:val="24"/>
                <w:szCs w:val="24"/>
              </w:rPr>
              <w:t>338,000</w:t>
            </w:r>
          </w:p>
        </w:tc>
      </w:tr>
      <w:tr w:rsidR="004A4567" w:rsidRPr="009B1DF6" w14:paraId="388B7BEC" w14:textId="7C1F0B5C"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5EE8D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1 14 06000 00 0000 430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175DB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продажи земельных участков, находящихся в государственной и муниципальной собственности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72243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338,000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EE3644A" w14:textId="77777777" w:rsidR="004A4567" w:rsidRPr="009B1DF6" w:rsidRDefault="004A4567" w:rsidP="004A4567">
            <w:r w:rsidRPr="009B1DF6">
              <w:rPr>
                <w:rFonts w:ascii="Times New Roman" w:eastAsia="Times New Roman" w:hAnsi="Times New Roman" w:cs="Times New Roman"/>
                <w:color w:val="000000" w:themeColor="text1"/>
                <w:sz w:val="24"/>
                <w:szCs w:val="24"/>
              </w:rPr>
              <w:t>338,000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148B215C" w14:textId="77777777" w:rsidR="004A4567" w:rsidRPr="009B1DF6" w:rsidRDefault="004A4567" w:rsidP="004A4567">
            <w:r w:rsidRPr="009B1DF6">
              <w:rPr>
                <w:rFonts w:ascii="Times New Roman" w:eastAsia="Times New Roman" w:hAnsi="Times New Roman" w:cs="Times New Roman"/>
                <w:color w:val="000000" w:themeColor="text1"/>
                <w:sz w:val="24"/>
                <w:szCs w:val="24"/>
              </w:rPr>
              <w:t>338,000</w:t>
            </w:r>
          </w:p>
        </w:tc>
      </w:tr>
      <w:tr w:rsidR="004A4567" w:rsidRPr="009B1DF6" w14:paraId="1C2B2AE2" w14:textId="0328C8CF"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1DDAB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1 14 06010 00 0000 430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5D3B8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продажи земельных участков, государственная собственность на которые не разграничена</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C0C29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338,000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AF5146F" w14:textId="77777777" w:rsidR="004A4567" w:rsidRPr="009B1DF6" w:rsidRDefault="004A4567" w:rsidP="004A4567">
            <w:r w:rsidRPr="009B1DF6">
              <w:rPr>
                <w:rFonts w:ascii="Times New Roman" w:eastAsia="Times New Roman" w:hAnsi="Times New Roman" w:cs="Times New Roman"/>
                <w:color w:val="000000" w:themeColor="text1"/>
                <w:sz w:val="24"/>
                <w:szCs w:val="24"/>
              </w:rPr>
              <w:t>338,000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71DC56A" w14:textId="77777777" w:rsidR="004A4567" w:rsidRPr="009B1DF6" w:rsidRDefault="004A4567" w:rsidP="004A4567">
            <w:r w:rsidRPr="009B1DF6">
              <w:rPr>
                <w:rFonts w:ascii="Times New Roman" w:eastAsia="Times New Roman" w:hAnsi="Times New Roman" w:cs="Times New Roman"/>
                <w:color w:val="000000" w:themeColor="text1"/>
                <w:sz w:val="24"/>
                <w:szCs w:val="24"/>
              </w:rPr>
              <w:t>338,000</w:t>
            </w:r>
          </w:p>
        </w:tc>
      </w:tr>
      <w:tr w:rsidR="004A4567" w:rsidRPr="009B1DF6" w14:paraId="0CD99EE4" w14:textId="4533C7F6" w:rsidTr="004A4567">
        <w:trPr>
          <w:trHeight w:val="1790"/>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18DC7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1 14 06013 13 0000 430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CFB70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AE291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338,000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26A459F" w14:textId="77777777" w:rsidR="004A4567" w:rsidRPr="009B1DF6" w:rsidRDefault="004A4567" w:rsidP="004A4567">
            <w:r w:rsidRPr="009B1DF6">
              <w:rPr>
                <w:rFonts w:ascii="Times New Roman" w:eastAsia="Times New Roman" w:hAnsi="Times New Roman" w:cs="Times New Roman"/>
                <w:color w:val="000000" w:themeColor="text1"/>
                <w:sz w:val="24"/>
                <w:szCs w:val="24"/>
              </w:rPr>
              <w:t>338,000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1FDB370" w14:textId="77777777" w:rsidR="004A4567" w:rsidRPr="009B1DF6" w:rsidRDefault="004A4567" w:rsidP="004A4567">
            <w:r w:rsidRPr="009B1DF6">
              <w:rPr>
                <w:rFonts w:ascii="Times New Roman" w:eastAsia="Times New Roman" w:hAnsi="Times New Roman" w:cs="Times New Roman"/>
                <w:color w:val="000000" w:themeColor="text1"/>
                <w:sz w:val="24"/>
                <w:szCs w:val="24"/>
              </w:rPr>
              <w:t>338,000</w:t>
            </w:r>
          </w:p>
        </w:tc>
      </w:tr>
      <w:tr w:rsidR="004A4567" w:rsidRPr="009B1DF6" w14:paraId="2872B07F" w14:textId="6858E079" w:rsidTr="004A4567">
        <w:trPr>
          <w:trHeight w:val="420"/>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B1441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1 16 02000 02 0000 140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8D966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Административные штрафы, установленные законами субъектов Российской Федерации об административных правонарушениях</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CF867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0659084" w14:textId="77777777" w:rsidR="004A4567" w:rsidRPr="009B1DF6" w:rsidRDefault="004A4567" w:rsidP="004A4567">
            <w:r w:rsidRPr="009B1DF6">
              <w:rPr>
                <w:rFonts w:ascii="Times New Roman" w:eastAsia="Times New Roman" w:hAnsi="Times New Roman" w:cs="Times New Roman"/>
                <w:color w:val="000000" w:themeColor="text1"/>
                <w:sz w:val="24"/>
                <w:szCs w:val="24"/>
              </w:rPr>
              <w:t>5,000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365EE45" w14:textId="77777777" w:rsidR="004A4567" w:rsidRPr="009B1DF6" w:rsidRDefault="004A4567" w:rsidP="004A4567">
            <w:r w:rsidRPr="009B1DF6">
              <w:rPr>
                <w:rFonts w:ascii="Times New Roman" w:eastAsia="Times New Roman" w:hAnsi="Times New Roman" w:cs="Times New Roman"/>
                <w:color w:val="000000" w:themeColor="text1"/>
                <w:sz w:val="24"/>
                <w:szCs w:val="24"/>
              </w:rPr>
              <w:t>5,000</w:t>
            </w:r>
          </w:p>
        </w:tc>
      </w:tr>
      <w:tr w:rsidR="004A4567" w:rsidRPr="009B1DF6" w14:paraId="1E369579" w14:textId="3BE75AFC"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E9D37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1 16 02020 02 0000 140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62B2E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7641F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BCDE99D" w14:textId="77777777" w:rsidR="004A4567" w:rsidRPr="009B1DF6" w:rsidRDefault="004A4567" w:rsidP="004A4567">
            <w:r w:rsidRPr="009B1DF6">
              <w:rPr>
                <w:rFonts w:ascii="Times New Roman" w:eastAsia="Times New Roman" w:hAnsi="Times New Roman" w:cs="Times New Roman"/>
                <w:color w:val="000000" w:themeColor="text1"/>
                <w:sz w:val="24"/>
                <w:szCs w:val="24"/>
              </w:rPr>
              <w:t>5,000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1588050E" w14:textId="77777777" w:rsidR="004A4567" w:rsidRPr="009B1DF6" w:rsidRDefault="004A4567" w:rsidP="004A4567">
            <w:r w:rsidRPr="009B1DF6">
              <w:rPr>
                <w:rFonts w:ascii="Times New Roman" w:eastAsia="Times New Roman" w:hAnsi="Times New Roman" w:cs="Times New Roman"/>
                <w:color w:val="000000" w:themeColor="text1"/>
                <w:sz w:val="24"/>
                <w:szCs w:val="24"/>
              </w:rPr>
              <w:t>5,000</w:t>
            </w:r>
          </w:p>
        </w:tc>
      </w:tr>
      <w:tr w:rsidR="004A4567" w:rsidRPr="009B1DF6" w14:paraId="2E3C5AC7" w14:textId="7D2C0BE4"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10FCF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1 17 00000 00 0000 000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C4E6B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Прочие неналоговые доходы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D4F98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7275056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E5D596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150,000</w:t>
            </w:r>
          </w:p>
        </w:tc>
      </w:tr>
      <w:tr w:rsidR="004A4567" w:rsidRPr="009B1DF6" w14:paraId="1875A14F" w14:textId="7ACAD7B9" w:rsidTr="004A4567">
        <w:trPr>
          <w:trHeight w:val="176"/>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73564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1 17 15000 00 0000 150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C13D9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Инициативные платежи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65210D" w14:textId="77777777" w:rsidR="004A4567" w:rsidRPr="009B1DF6" w:rsidRDefault="004A4567" w:rsidP="004A4567">
            <w:pPr>
              <w:rPr>
                <w:rFonts w:ascii="Times New Roman" w:hAnsi="Times New Roman" w:cs="Times New Roman"/>
                <w:color w:val="000000" w:themeColor="text1"/>
              </w:rPr>
            </w:pPr>
            <w:r w:rsidRPr="009B1DF6">
              <w:rPr>
                <w:rFonts w:ascii="Times New Roman" w:eastAsia="Times New Roman" w:hAnsi="Times New Roman" w:cs="Times New Roman"/>
                <w:color w:val="000000" w:themeColor="text1"/>
                <w:sz w:val="24"/>
                <w:szCs w:val="24"/>
              </w:rPr>
              <w:t>150,000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9B1BCFA" w14:textId="77777777" w:rsidR="004A4567" w:rsidRPr="009B1DF6" w:rsidRDefault="004A4567" w:rsidP="004A4567">
            <w:pPr>
              <w:rPr>
                <w:rFonts w:ascii="Times New Roman" w:hAnsi="Times New Roman" w:cs="Times New Roman"/>
                <w:color w:val="000000" w:themeColor="text1"/>
              </w:rPr>
            </w:pPr>
            <w:r w:rsidRPr="009B1DF6">
              <w:rPr>
                <w:rFonts w:ascii="Times New Roman" w:eastAsia="Times New Roman" w:hAnsi="Times New Roman" w:cs="Times New Roman"/>
                <w:color w:val="000000" w:themeColor="text1"/>
                <w:sz w:val="24"/>
                <w:szCs w:val="24"/>
              </w:rPr>
              <w:t>150,000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2AB80B6" w14:textId="77777777" w:rsidR="004A4567" w:rsidRPr="009B1DF6" w:rsidRDefault="004A4567" w:rsidP="004A4567">
            <w:pPr>
              <w:rPr>
                <w:rFonts w:ascii="Times New Roman" w:hAnsi="Times New Roman" w:cs="Times New Roman"/>
                <w:color w:val="000000" w:themeColor="text1"/>
              </w:rPr>
            </w:pPr>
            <w:r w:rsidRPr="009B1DF6">
              <w:rPr>
                <w:rFonts w:ascii="Times New Roman" w:eastAsia="Times New Roman" w:hAnsi="Times New Roman" w:cs="Times New Roman"/>
                <w:color w:val="000000" w:themeColor="text1"/>
                <w:sz w:val="24"/>
                <w:szCs w:val="24"/>
              </w:rPr>
              <w:t>150,000</w:t>
            </w:r>
          </w:p>
        </w:tc>
      </w:tr>
      <w:tr w:rsidR="004A4567" w:rsidRPr="009B1DF6" w14:paraId="22518A28" w14:textId="139E5D09" w:rsidTr="004A4567">
        <w:trPr>
          <w:trHeight w:val="722"/>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BA095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1 17 15030 13 0000 150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05774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Инициативные платежи, зачисляемые в бюджеты городских поселений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BD671C" w14:textId="77777777" w:rsidR="004A4567" w:rsidRPr="009B1DF6" w:rsidRDefault="004A4567" w:rsidP="004A4567">
            <w:pPr>
              <w:rPr>
                <w:rFonts w:ascii="Times New Roman" w:hAnsi="Times New Roman" w:cs="Times New Roman"/>
                <w:color w:val="000000" w:themeColor="text1"/>
              </w:rPr>
            </w:pPr>
            <w:r w:rsidRPr="009B1DF6">
              <w:rPr>
                <w:rFonts w:ascii="Times New Roman" w:eastAsia="Times New Roman" w:hAnsi="Times New Roman" w:cs="Times New Roman"/>
                <w:color w:val="000000" w:themeColor="text1"/>
                <w:sz w:val="24"/>
                <w:szCs w:val="24"/>
              </w:rPr>
              <w:t>150,000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4297D3B" w14:textId="77777777" w:rsidR="004A4567" w:rsidRPr="009B1DF6" w:rsidRDefault="004A4567" w:rsidP="004A4567">
            <w:pPr>
              <w:rPr>
                <w:rFonts w:ascii="Times New Roman" w:hAnsi="Times New Roman" w:cs="Times New Roman"/>
                <w:color w:val="000000" w:themeColor="text1"/>
              </w:rPr>
            </w:pPr>
            <w:r w:rsidRPr="009B1DF6">
              <w:rPr>
                <w:rFonts w:ascii="Times New Roman" w:eastAsia="Times New Roman" w:hAnsi="Times New Roman" w:cs="Times New Roman"/>
                <w:color w:val="000000" w:themeColor="text1"/>
                <w:sz w:val="24"/>
                <w:szCs w:val="24"/>
              </w:rPr>
              <w:t>150,000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6B61507" w14:textId="77777777" w:rsidR="004A4567" w:rsidRPr="009B1DF6" w:rsidRDefault="004A4567" w:rsidP="004A4567">
            <w:pPr>
              <w:rPr>
                <w:rFonts w:ascii="Times New Roman" w:hAnsi="Times New Roman" w:cs="Times New Roman"/>
                <w:color w:val="000000" w:themeColor="text1"/>
              </w:rPr>
            </w:pPr>
            <w:r w:rsidRPr="009B1DF6">
              <w:rPr>
                <w:rFonts w:ascii="Times New Roman" w:eastAsia="Times New Roman" w:hAnsi="Times New Roman" w:cs="Times New Roman"/>
                <w:color w:val="000000" w:themeColor="text1"/>
                <w:sz w:val="24"/>
                <w:szCs w:val="24"/>
              </w:rPr>
              <w:t>150,000</w:t>
            </w:r>
          </w:p>
        </w:tc>
      </w:tr>
      <w:tr w:rsidR="004A4567" w:rsidRPr="009B1DF6" w14:paraId="7BB2A687" w14:textId="3AC0E9E9"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2DE77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2 00 00000 00 0000 000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1680C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БЕЗВОЗМЕЗДНЫЕ ПОСТУПЛЕНИЯ</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570804" w14:textId="23B430B9" w:rsidR="004A4567" w:rsidRPr="009B1DF6" w:rsidRDefault="00010D02" w:rsidP="004A4567">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13344,500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34DB645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3163,945</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FA5EE4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3727,295</w:t>
            </w:r>
          </w:p>
        </w:tc>
      </w:tr>
      <w:tr w:rsidR="004A4567" w:rsidRPr="009B1DF6" w14:paraId="1DA2EB80" w14:textId="78525D1A"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AB849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2 02 00000 00 0000 000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0ACFA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Безвозмездные поступления от других бюджетов бюджетной системы Российской Федерации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CD0CFD" w14:textId="5B8BF7F4" w:rsidR="004A4567" w:rsidRPr="009B1DF6" w:rsidRDefault="00010D02" w:rsidP="004A4567">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13344,500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C781F2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3163,945</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74FDB7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3727,295</w:t>
            </w:r>
          </w:p>
        </w:tc>
      </w:tr>
      <w:tr w:rsidR="004A4567" w:rsidRPr="009B1DF6" w14:paraId="77398DCA" w14:textId="1BBD9216"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3158BB" w14:textId="77777777" w:rsidR="004A4567" w:rsidRPr="009B1DF6" w:rsidRDefault="004A4567" w:rsidP="004A4567">
            <w:pPr>
              <w:tabs>
                <w:tab w:val="left" w:pos="2055"/>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2 02 10000 00 0000 150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25BF8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Дотации бюджетам бюджетной системы Российской Федерации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30428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594,800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737420C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621,570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919A0C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647,670</w:t>
            </w:r>
          </w:p>
        </w:tc>
      </w:tr>
      <w:tr w:rsidR="004A4567" w:rsidRPr="009B1DF6" w14:paraId="7BB49B22" w14:textId="7DFF0902"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01719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2 02 16001 13 0000 150</w:t>
            </w:r>
          </w:p>
          <w:p w14:paraId="3070C8B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CFDF60"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Дотации бюджетам городских поселений на выравнивание бюджетной обеспеченности</w:t>
            </w:r>
            <w:r w:rsidRPr="009B1DF6">
              <w:rPr>
                <w:rFonts w:ascii="Times New Roman" w:hAnsi="Times New Roman" w:cs="Times New Roman"/>
                <w:color w:val="000000" w:themeColor="text1"/>
                <w:sz w:val="24"/>
                <w:szCs w:val="24"/>
              </w:rPr>
              <w:t xml:space="preserve"> из бюджетов муниципальных районов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B9651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594,800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396880C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621,570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920D5B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647,670</w:t>
            </w:r>
          </w:p>
        </w:tc>
      </w:tr>
      <w:tr w:rsidR="004A4567" w:rsidRPr="009B1DF6" w14:paraId="46B49022" w14:textId="54951BA0"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B061B5" w14:textId="77777777" w:rsidR="004A4567" w:rsidRPr="009B1DF6" w:rsidRDefault="004A4567" w:rsidP="004A4567">
            <w:pPr>
              <w:rPr>
                <w:rFonts w:ascii="Times New Roman" w:hAnsi="Times New Roman" w:cs="Times New Roman"/>
                <w:sz w:val="24"/>
                <w:szCs w:val="24"/>
              </w:rPr>
            </w:pPr>
            <w:r w:rsidRPr="009B1DF6">
              <w:rPr>
                <w:rFonts w:ascii="Times New Roman" w:hAnsi="Times New Roman" w:cs="Times New Roman"/>
                <w:sz w:val="24"/>
                <w:szCs w:val="24"/>
              </w:rPr>
              <w:t>2 02 20000 00 0000 15</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A14E6C" w14:textId="77777777" w:rsidR="004A4567" w:rsidRPr="009B1DF6" w:rsidRDefault="004A4567" w:rsidP="004A4567">
            <w:pPr>
              <w:rPr>
                <w:rFonts w:ascii="Times New Roman" w:hAnsi="Times New Roman" w:cs="Times New Roman"/>
                <w:sz w:val="24"/>
                <w:szCs w:val="24"/>
              </w:rPr>
            </w:pPr>
            <w:r w:rsidRPr="009B1DF6">
              <w:rPr>
                <w:rFonts w:ascii="Times New Roman" w:hAnsi="Times New Roman" w:cs="Times New Roman"/>
                <w:sz w:val="24"/>
                <w:szCs w:val="24"/>
              </w:rPr>
              <w:t xml:space="preserve">Субсидии бюджетам бюджетной системы Российской Федерации </w:t>
            </w:r>
            <w:r w:rsidRPr="009B1DF6">
              <w:rPr>
                <w:rFonts w:ascii="Times New Roman" w:hAnsi="Times New Roman" w:cs="Times New Roman"/>
                <w:sz w:val="24"/>
                <w:szCs w:val="24"/>
              </w:rPr>
              <w:lastRenderedPageBreak/>
              <w:t>(межбюджетные субсидии)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4A4DC4" w14:textId="31A8790C" w:rsidR="004A4567" w:rsidRPr="009B1DF6" w:rsidRDefault="00010D02" w:rsidP="004A4567">
            <w:pPr>
              <w:rPr>
                <w:rFonts w:ascii="Times New Roman" w:hAnsi="Times New Roman" w:cs="Times New Roman"/>
                <w:sz w:val="24"/>
                <w:szCs w:val="24"/>
              </w:rPr>
            </w:pPr>
            <w:r>
              <w:rPr>
                <w:rFonts w:ascii="Times New Roman" w:hAnsi="Times New Roman" w:cs="Times New Roman"/>
                <w:sz w:val="24"/>
                <w:szCs w:val="24"/>
              </w:rPr>
              <w:lastRenderedPageBreak/>
              <w:t>6187,729</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B962B72" w14:textId="77777777" w:rsidR="004A4567" w:rsidRPr="009B1DF6" w:rsidRDefault="004A4567" w:rsidP="004A4567">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2B0DAD0D" w14:textId="77777777" w:rsidR="004A4567" w:rsidRPr="009B1DF6" w:rsidRDefault="004A4567" w:rsidP="004A4567">
            <w:r w:rsidRPr="009B1DF6">
              <w:rPr>
                <w:rFonts w:ascii="Times New Roman" w:hAnsi="Times New Roman" w:cs="Times New Roman"/>
                <w:color w:val="000000" w:themeColor="text1"/>
                <w:sz w:val="24"/>
                <w:szCs w:val="24"/>
              </w:rPr>
              <w:t>0,000</w:t>
            </w:r>
          </w:p>
        </w:tc>
      </w:tr>
      <w:tr w:rsidR="004A4567" w:rsidRPr="009B1DF6" w14:paraId="1C9D8723" w14:textId="13E83842"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0A3BF9" w14:textId="77777777" w:rsidR="004A4567" w:rsidRPr="009B1DF6" w:rsidRDefault="004A4567" w:rsidP="004A4567">
            <w:pPr>
              <w:rPr>
                <w:rFonts w:ascii="Times New Roman" w:hAnsi="Times New Roman" w:cs="Times New Roman"/>
                <w:sz w:val="24"/>
                <w:szCs w:val="24"/>
              </w:rPr>
            </w:pPr>
            <w:r w:rsidRPr="009B1DF6">
              <w:rPr>
                <w:rFonts w:ascii="Times New Roman" w:hAnsi="Times New Roman" w:cs="Times New Roman"/>
                <w:sz w:val="24"/>
                <w:szCs w:val="24"/>
              </w:rPr>
              <w:t>2 02 25555 00 0000 150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AB8E35" w14:textId="77777777" w:rsidR="004A4567" w:rsidRPr="009B1DF6" w:rsidRDefault="004A4567" w:rsidP="004A4567">
            <w:pPr>
              <w:rPr>
                <w:rFonts w:ascii="Times New Roman" w:hAnsi="Times New Roman" w:cs="Times New Roman"/>
                <w:sz w:val="24"/>
                <w:szCs w:val="24"/>
              </w:rPr>
            </w:pPr>
            <w:r w:rsidRPr="009B1DF6">
              <w:rPr>
                <w:rFonts w:ascii="Times New Roman" w:hAnsi="Times New Roman" w:cs="Times New Roman"/>
                <w:sz w:val="24"/>
                <w:szCs w:val="24"/>
              </w:rPr>
              <w:t>Субсидии бюджетам на реализацию программ формирования современной городской среды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7B5D6B" w14:textId="77777777" w:rsidR="004A4567" w:rsidRPr="009B1DF6" w:rsidRDefault="004A4567" w:rsidP="004A4567">
            <w:r w:rsidRPr="009B1DF6">
              <w:rPr>
                <w:rFonts w:ascii="Times New Roman" w:hAnsi="Times New Roman" w:cs="Times New Roman"/>
                <w:sz w:val="24"/>
                <w:szCs w:val="24"/>
              </w:rPr>
              <w:t>2537,330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ABBCDBB" w14:textId="77777777" w:rsidR="004A4567" w:rsidRPr="009B1DF6" w:rsidRDefault="004A4567" w:rsidP="004A4567">
            <w:r w:rsidRPr="009B1DF6">
              <w:rPr>
                <w:rFonts w:ascii="Times New Roman" w:hAnsi="Times New Roman" w:cs="Times New Roman"/>
                <w:color w:val="000000" w:themeColor="text1"/>
                <w:sz w:val="24"/>
                <w:szCs w:val="24"/>
              </w:rPr>
              <w:t>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31D03C14" w14:textId="77777777" w:rsidR="004A4567" w:rsidRPr="009B1DF6" w:rsidRDefault="004A4567" w:rsidP="004A4567">
            <w:r w:rsidRPr="009B1DF6">
              <w:rPr>
                <w:rFonts w:ascii="Times New Roman" w:hAnsi="Times New Roman" w:cs="Times New Roman"/>
                <w:color w:val="000000" w:themeColor="text1"/>
                <w:sz w:val="24"/>
                <w:szCs w:val="24"/>
              </w:rPr>
              <w:t>0,000</w:t>
            </w:r>
          </w:p>
        </w:tc>
      </w:tr>
      <w:tr w:rsidR="004A4567" w:rsidRPr="009B1DF6" w14:paraId="07F8DA1A" w14:textId="260A5698"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560236" w14:textId="77777777" w:rsidR="004A4567" w:rsidRPr="009B1DF6" w:rsidRDefault="004A4567" w:rsidP="004A4567">
            <w:pPr>
              <w:rPr>
                <w:rFonts w:ascii="Times New Roman" w:hAnsi="Times New Roman" w:cs="Times New Roman"/>
                <w:sz w:val="24"/>
                <w:szCs w:val="24"/>
              </w:rPr>
            </w:pPr>
            <w:r w:rsidRPr="009B1DF6">
              <w:rPr>
                <w:rFonts w:ascii="Times New Roman" w:hAnsi="Times New Roman" w:cs="Times New Roman"/>
                <w:sz w:val="24"/>
                <w:szCs w:val="24"/>
              </w:rPr>
              <w:t>2 02 25555 13 0000 150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9FA9CF" w14:textId="77777777" w:rsidR="004A4567" w:rsidRPr="009B1DF6" w:rsidRDefault="004A4567" w:rsidP="004A4567">
            <w:pPr>
              <w:rPr>
                <w:rFonts w:ascii="Times New Roman" w:hAnsi="Times New Roman" w:cs="Times New Roman"/>
                <w:sz w:val="24"/>
                <w:szCs w:val="24"/>
              </w:rPr>
            </w:pPr>
            <w:r w:rsidRPr="009B1DF6">
              <w:rPr>
                <w:rFonts w:ascii="Times New Roman" w:hAnsi="Times New Roman" w:cs="Times New Roman"/>
                <w:sz w:val="24"/>
                <w:szCs w:val="24"/>
              </w:rPr>
              <w:t>Субсидии бюджетам городских поселений на реализацию программ формирования современной городской среды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423C05" w14:textId="77777777" w:rsidR="004A4567" w:rsidRPr="009B1DF6" w:rsidRDefault="004A4567" w:rsidP="004A4567">
            <w:r w:rsidRPr="009B1DF6">
              <w:rPr>
                <w:rFonts w:ascii="Times New Roman" w:hAnsi="Times New Roman" w:cs="Times New Roman"/>
                <w:sz w:val="24"/>
                <w:szCs w:val="24"/>
              </w:rPr>
              <w:t>2537,330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8057324" w14:textId="77777777" w:rsidR="004A4567" w:rsidRPr="009B1DF6" w:rsidRDefault="004A4567" w:rsidP="004A4567">
            <w:r w:rsidRPr="009B1DF6">
              <w:rPr>
                <w:rFonts w:ascii="Times New Roman" w:hAnsi="Times New Roman" w:cs="Times New Roman"/>
                <w:color w:val="000000" w:themeColor="text1"/>
                <w:sz w:val="24"/>
                <w:szCs w:val="24"/>
              </w:rPr>
              <w:t>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141F186D" w14:textId="77777777" w:rsidR="004A4567" w:rsidRPr="009B1DF6" w:rsidRDefault="004A4567" w:rsidP="004A4567">
            <w:r w:rsidRPr="009B1DF6">
              <w:rPr>
                <w:rFonts w:ascii="Times New Roman" w:hAnsi="Times New Roman" w:cs="Times New Roman"/>
                <w:color w:val="000000" w:themeColor="text1"/>
                <w:sz w:val="24"/>
                <w:szCs w:val="24"/>
              </w:rPr>
              <w:t>0,000</w:t>
            </w:r>
          </w:p>
        </w:tc>
      </w:tr>
      <w:tr w:rsidR="00010D02" w:rsidRPr="009B1DF6" w14:paraId="6962A304" w14:textId="77777777"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77BA72" w14:textId="3D119E0D" w:rsidR="00010D02" w:rsidRPr="009B1DF6" w:rsidRDefault="00010D02" w:rsidP="00010D02">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2 02 29999 00 0000 150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388DB2" w14:textId="1A6E966F" w:rsidR="00010D02" w:rsidRPr="009B1DF6" w:rsidRDefault="00010D02" w:rsidP="00010D02">
            <w:pPr>
              <w:autoSpaceDE w:val="0"/>
              <w:autoSpaceDN w:val="0"/>
              <w:adjustRightInd w:val="0"/>
              <w:spacing w:after="0" w:line="240" w:lineRule="auto"/>
              <w:jc w:val="both"/>
              <w:rPr>
                <w:rFonts w:ascii="Times New Roman" w:hAnsi="Times New Roman" w:cs="Times New Roman"/>
                <w:color w:val="000000" w:themeColor="text1"/>
                <w:sz w:val="24"/>
                <w:szCs w:val="24"/>
              </w:rPr>
            </w:pPr>
            <w:r w:rsidRPr="00C871F0">
              <w:rPr>
                <w:rFonts w:ascii="Times New Roman" w:hAnsi="Times New Roman" w:cs="Times New Roman"/>
                <w:sz w:val="24"/>
                <w:szCs w:val="24"/>
              </w:rPr>
              <w:t>Прочие субсидии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A096D2" w14:textId="5BD4CE72" w:rsidR="00010D02" w:rsidRPr="009B1DF6" w:rsidRDefault="00010D02" w:rsidP="00010D02">
            <w:pPr>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3650,399</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1C6AFC3" w14:textId="259681D6" w:rsidR="00010D02" w:rsidRPr="009B1DF6" w:rsidRDefault="00010D02" w:rsidP="00010D0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0E518B88" w14:textId="5B6459A0" w:rsidR="00010D02" w:rsidRPr="009B1DF6" w:rsidRDefault="00010D02" w:rsidP="00010D0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010D02" w:rsidRPr="009B1DF6" w14:paraId="35A61F23" w14:textId="77777777" w:rsidTr="00F53A60">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C56EA6" w14:textId="67E92FDD" w:rsidR="00010D02" w:rsidRPr="009B1DF6" w:rsidRDefault="00010D02" w:rsidP="00010D02">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2 02 29999 13 0000 150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328941" w14:textId="1F8DD560" w:rsidR="00010D02" w:rsidRPr="009B1DF6" w:rsidRDefault="00010D02" w:rsidP="00010D02">
            <w:pPr>
              <w:autoSpaceDE w:val="0"/>
              <w:autoSpaceDN w:val="0"/>
              <w:adjustRightInd w:val="0"/>
              <w:spacing w:after="0" w:line="240" w:lineRule="auto"/>
              <w:jc w:val="both"/>
              <w:rPr>
                <w:rFonts w:ascii="Times New Roman" w:hAnsi="Times New Roman" w:cs="Times New Roman"/>
                <w:color w:val="000000" w:themeColor="text1"/>
                <w:sz w:val="24"/>
                <w:szCs w:val="24"/>
              </w:rPr>
            </w:pPr>
            <w:r w:rsidRPr="00C871F0">
              <w:rPr>
                <w:rFonts w:ascii="Times New Roman" w:hAnsi="Times New Roman" w:cs="Times New Roman"/>
                <w:sz w:val="24"/>
                <w:szCs w:val="24"/>
              </w:rPr>
              <w:t>Прочие субсидии бюджетам городских поселений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C8703B" w14:textId="3C0C0B5B" w:rsidR="00010D02" w:rsidRPr="009B1DF6" w:rsidRDefault="00010D02" w:rsidP="00010D02">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3650,399</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5867DAC" w14:textId="63F44863" w:rsidR="00010D02" w:rsidRPr="009B1DF6" w:rsidRDefault="00010D02" w:rsidP="00010D0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338FFB3D" w14:textId="592C9C22" w:rsidR="00010D02" w:rsidRPr="009B1DF6" w:rsidRDefault="00010D02" w:rsidP="00010D0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4A4567" w:rsidRPr="009B1DF6" w14:paraId="1B3B56E5" w14:textId="654C5020"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D3DC6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2 02 30000 00 0000 150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BA5347"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Субвенции бюджетам бюджетной системы Российской Федерации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197CC6" w14:textId="7A8FA570" w:rsidR="004A4567" w:rsidRPr="009B1DF6" w:rsidRDefault="00010D02" w:rsidP="004A4567">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2337,555</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1D47153" w14:textId="77777777" w:rsidR="004A4567" w:rsidRPr="009B1DF6" w:rsidRDefault="004A4567" w:rsidP="004A4567">
            <w:r w:rsidRPr="009B1DF6">
              <w:rPr>
                <w:rFonts w:ascii="Times New Roman" w:hAnsi="Times New Roman" w:cs="Times New Roman"/>
                <w:color w:val="000000" w:themeColor="text1"/>
                <w:sz w:val="24"/>
                <w:szCs w:val="24"/>
              </w:rPr>
              <w:t>2474,239</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5E0C5C3C" w14:textId="77777777" w:rsidR="004A4567" w:rsidRPr="009B1DF6" w:rsidRDefault="004A4567" w:rsidP="004A4567">
            <w:r w:rsidRPr="009B1DF6">
              <w:rPr>
                <w:rFonts w:ascii="Times New Roman" w:hAnsi="Times New Roman" w:cs="Times New Roman"/>
                <w:color w:val="000000" w:themeColor="text1"/>
                <w:sz w:val="24"/>
                <w:szCs w:val="24"/>
              </w:rPr>
              <w:t>3011,489</w:t>
            </w:r>
          </w:p>
        </w:tc>
      </w:tr>
      <w:tr w:rsidR="004A4567" w:rsidRPr="009B1DF6" w14:paraId="26E8A004" w14:textId="23CEB08E"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8154A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2 02 30024 13 0000 150</w:t>
            </w:r>
          </w:p>
          <w:p w14:paraId="52994CC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2269E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Субвенции бюджетам городских поселений на выполнение передаваемых полномочий субъектов Российской Федерации</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45519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2,200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235871D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2,200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1314FAD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2,200</w:t>
            </w:r>
          </w:p>
        </w:tc>
      </w:tr>
      <w:tr w:rsidR="004A4567" w:rsidRPr="009B1DF6" w14:paraId="6BDAEE90" w14:textId="06F2D5B6"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4F87F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2 02 35118 13 0000 150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206973"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7A1C4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1700,540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549B6572" w14:textId="77777777" w:rsidR="004A4567" w:rsidRPr="009B1DF6" w:rsidRDefault="004A4567" w:rsidP="004A4567">
            <w:r w:rsidRPr="009B1DF6">
              <w:rPr>
                <w:rFonts w:ascii="Times New Roman" w:eastAsia="Times New Roman" w:hAnsi="Times New Roman" w:cs="Times New Roman"/>
                <w:color w:val="000000" w:themeColor="text1"/>
                <w:sz w:val="24"/>
                <w:szCs w:val="24"/>
              </w:rPr>
              <w:t>1904,130</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688FB335" w14:textId="77777777" w:rsidR="004A4567" w:rsidRPr="009B1DF6" w:rsidRDefault="004A4567" w:rsidP="004A4567">
            <w:r w:rsidRPr="009B1DF6">
              <w:rPr>
                <w:rFonts w:ascii="Times New Roman" w:eastAsia="Times New Roman" w:hAnsi="Times New Roman" w:cs="Times New Roman"/>
                <w:color w:val="000000" w:themeColor="text1"/>
                <w:sz w:val="24"/>
                <w:szCs w:val="24"/>
              </w:rPr>
              <w:t>2441,380</w:t>
            </w:r>
          </w:p>
        </w:tc>
      </w:tr>
      <w:tr w:rsidR="004A4567" w:rsidRPr="009B1DF6" w14:paraId="61F8C9F3" w14:textId="10833422"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FF033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2 02 35930 13 0000 150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2C685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Субвенции бюджетам городских поселений на государственную регистрацию актов гражданского состояния</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AAE2DD" w14:textId="030C85B0" w:rsidR="004A4567" w:rsidRPr="009B1DF6" w:rsidRDefault="00FF45B1" w:rsidP="004A4567">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634,815</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7ACE0070" w14:textId="77777777" w:rsidR="004A4567" w:rsidRPr="009B1DF6" w:rsidRDefault="004A4567" w:rsidP="004A4567">
            <w:r w:rsidRPr="009B1DF6">
              <w:rPr>
                <w:rFonts w:ascii="Times New Roman" w:hAnsi="Times New Roman" w:cs="Times New Roman"/>
                <w:color w:val="000000" w:themeColor="text1"/>
                <w:sz w:val="24"/>
                <w:szCs w:val="24"/>
              </w:rPr>
              <w:t>567,909</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BF3C5D1" w14:textId="77777777" w:rsidR="004A4567" w:rsidRPr="009B1DF6" w:rsidRDefault="004A4567" w:rsidP="004A4567">
            <w:r w:rsidRPr="009B1DF6">
              <w:rPr>
                <w:rFonts w:ascii="Times New Roman" w:hAnsi="Times New Roman" w:cs="Times New Roman"/>
                <w:color w:val="000000" w:themeColor="text1"/>
                <w:sz w:val="24"/>
                <w:szCs w:val="24"/>
              </w:rPr>
              <w:t>567,909</w:t>
            </w:r>
          </w:p>
        </w:tc>
      </w:tr>
      <w:tr w:rsidR="004A4567" w:rsidRPr="009B1DF6" w14:paraId="3694D292" w14:textId="35A5E442" w:rsidTr="004A4567">
        <w:trPr>
          <w:trHeight w:val="357"/>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68661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2 02 40000 00 0000 150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22438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межбюджетные трансферты</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852F1E" w14:textId="3D6C8E18" w:rsidR="004A4567" w:rsidRPr="009B1DF6" w:rsidRDefault="00FF45B1" w:rsidP="004A4567">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4224,416</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96D57A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68,136</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12C8A5F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68,136</w:t>
            </w:r>
          </w:p>
        </w:tc>
      </w:tr>
      <w:tr w:rsidR="00FF45B1" w:rsidRPr="009B1DF6" w14:paraId="15376C79" w14:textId="040E7343"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5F07F4" w14:textId="77777777" w:rsidR="00FF45B1" w:rsidRPr="009B1DF6" w:rsidRDefault="00FF45B1" w:rsidP="00FF45B1">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2 02 49999 00 0000 150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C0D81D" w14:textId="77777777" w:rsidR="00FF45B1" w:rsidRPr="009B1DF6" w:rsidRDefault="00FF45B1" w:rsidP="00FF45B1">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Прочие межбюджетные трансферты, передаваемые бюджетам</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2F740D" w14:textId="501BA64B" w:rsidR="00FF45B1" w:rsidRPr="009B1DF6" w:rsidRDefault="00FF45B1" w:rsidP="00FF45B1">
            <w:pPr>
              <w:suppressAutoHyphens/>
              <w:spacing w:after="0" w:line="240" w:lineRule="auto"/>
              <w:jc w:val="both"/>
              <w:rPr>
                <w:rFonts w:ascii="Times New Roman" w:hAnsi="Times New Roman" w:cs="Times New Roman"/>
                <w:color w:val="000000" w:themeColor="text1"/>
                <w:sz w:val="24"/>
                <w:szCs w:val="24"/>
              </w:rPr>
            </w:pPr>
            <w:r w:rsidRPr="003743BD">
              <w:rPr>
                <w:rFonts w:ascii="Times New Roman" w:eastAsia="Times New Roman" w:hAnsi="Times New Roman" w:cs="Times New Roman"/>
                <w:color w:val="000000" w:themeColor="text1"/>
                <w:sz w:val="24"/>
                <w:szCs w:val="24"/>
              </w:rPr>
              <w:t>4224,416</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4A83F44F" w14:textId="77777777" w:rsidR="00FF45B1" w:rsidRPr="009B1DF6" w:rsidRDefault="00FF45B1" w:rsidP="00FF45B1">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68,136</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43404F85" w14:textId="77777777" w:rsidR="00FF45B1" w:rsidRPr="009B1DF6" w:rsidRDefault="00FF45B1" w:rsidP="00FF45B1">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68,136</w:t>
            </w:r>
          </w:p>
        </w:tc>
      </w:tr>
      <w:tr w:rsidR="00FF45B1" w:rsidRPr="009B1DF6" w14:paraId="723650D2" w14:textId="78746656"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49188E" w14:textId="77777777" w:rsidR="00FF45B1" w:rsidRPr="009B1DF6" w:rsidRDefault="00FF45B1" w:rsidP="00FF45B1">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2 02 49999 13 0000 150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3FB4B6" w14:textId="77777777" w:rsidR="00FF45B1" w:rsidRPr="009B1DF6" w:rsidRDefault="00FF45B1" w:rsidP="00FF45B1">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Прочие межбюджетные трансферты, передаваемые бюджетам городских поселений</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047BA3" w14:textId="330D05AB" w:rsidR="00FF45B1" w:rsidRPr="009B1DF6" w:rsidRDefault="00FF45B1" w:rsidP="00FF45B1">
            <w:pPr>
              <w:suppressAutoHyphens/>
              <w:spacing w:after="0" w:line="240" w:lineRule="auto"/>
              <w:jc w:val="both"/>
              <w:rPr>
                <w:rFonts w:ascii="Times New Roman" w:hAnsi="Times New Roman" w:cs="Times New Roman"/>
                <w:color w:val="000000" w:themeColor="text1"/>
                <w:sz w:val="24"/>
                <w:szCs w:val="24"/>
              </w:rPr>
            </w:pPr>
            <w:r w:rsidRPr="003743BD">
              <w:rPr>
                <w:rFonts w:ascii="Times New Roman" w:eastAsia="Times New Roman" w:hAnsi="Times New Roman" w:cs="Times New Roman"/>
                <w:color w:val="000000" w:themeColor="text1"/>
                <w:sz w:val="24"/>
                <w:szCs w:val="24"/>
              </w:rPr>
              <w:t>4224,416</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6B080E07" w14:textId="77777777" w:rsidR="00FF45B1" w:rsidRPr="009B1DF6" w:rsidRDefault="00FF45B1" w:rsidP="00FF45B1">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68,136</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2F0F1F73" w14:textId="77777777" w:rsidR="00FF45B1" w:rsidRPr="009B1DF6" w:rsidRDefault="00FF45B1" w:rsidP="00FF45B1">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68,136</w:t>
            </w:r>
          </w:p>
        </w:tc>
      </w:tr>
      <w:tr w:rsidR="004A4567" w:rsidRPr="009B1DF6" w14:paraId="7A0BAE59" w14:textId="694264A4" w:rsidTr="004A4567">
        <w:trPr>
          <w:trHeight w:val="1"/>
        </w:trPr>
        <w:tc>
          <w:tcPr>
            <w:tcW w:w="132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C7848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8 50 00000 00 0000 000</w:t>
            </w:r>
          </w:p>
        </w:tc>
        <w:tc>
          <w:tcPr>
            <w:tcW w:w="197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33C27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Доходы бюджета – ИТОГО</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B79158" w14:textId="5E6D35EF" w:rsidR="004A4567" w:rsidRPr="009B1DF6" w:rsidRDefault="00FF45B1" w:rsidP="004A4567">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109356,500</w:t>
            </w:r>
          </w:p>
        </w:tc>
        <w:tc>
          <w:tcPr>
            <w:tcW w:w="568" w:type="pct"/>
            <w:tcBorders>
              <w:top w:val="single" w:sz="2" w:space="0" w:color="000000"/>
              <w:left w:val="single" w:sz="2" w:space="0" w:color="000000"/>
              <w:bottom w:val="single" w:sz="2" w:space="0" w:color="000000"/>
              <w:right w:val="single" w:sz="2" w:space="0" w:color="000000"/>
            </w:tcBorders>
            <w:shd w:val="clear" w:color="auto" w:fill="FFFFFF"/>
          </w:tcPr>
          <w:p w14:paraId="1A4F8F1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102593,945</w:t>
            </w:r>
          </w:p>
        </w:tc>
        <w:tc>
          <w:tcPr>
            <w:tcW w:w="567" w:type="pct"/>
            <w:tcBorders>
              <w:top w:val="single" w:sz="2" w:space="0" w:color="000000"/>
              <w:left w:val="single" w:sz="2" w:space="0" w:color="000000"/>
              <w:bottom w:val="single" w:sz="2" w:space="0" w:color="000000"/>
              <w:right w:val="single" w:sz="2" w:space="0" w:color="000000"/>
            </w:tcBorders>
            <w:shd w:val="clear" w:color="auto" w:fill="FFFFFF"/>
          </w:tcPr>
          <w:p w14:paraId="7931796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107370,295</w:t>
            </w:r>
          </w:p>
        </w:tc>
      </w:tr>
    </w:tbl>
    <w:p w14:paraId="49DE9044" w14:textId="77777777" w:rsidR="00FF5797" w:rsidRDefault="00FF5797" w:rsidP="00FF5797">
      <w:pPr>
        <w:suppressAutoHyphens/>
        <w:spacing w:after="0" w:line="240" w:lineRule="auto"/>
        <w:ind w:firstLine="709"/>
        <w:jc w:val="right"/>
        <w:rPr>
          <w:rFonts w:ascii="Times New Roman" w:eastAsia="Times New Roman" w:hAnsi="Times New Roman" w:cs="Times New Roman"/>
          <w:sz w:val="28"/>
        </w:rPr>
      </w:pPr>
      <w:r>
        <w:rPr>
          <w:rFonts w:ascii="Times New Roman" w:eastAsia="Times New Roman" w:hAnsi="Times New Roman" w:cs="Times New Roman"/>
          <w:sz w:val="28"/>
        </w:rPr>
        <w:t>»</w:t>
      </w:r>
      <w:r w:rsidR="00D67F30">
        <w:rPr>
          <w:rFonts w:ascii="Times New Roman" w:eastAsia="Times New Roman" w:hAnsi="Times New Roman" w:cs="Times New Roman"/>
          <w:sz w:val="28"/>
        </w:rPr>
        <w:t>;</w:t>
      </w:r>
    </w:p>
    <w:p w14:paraId="7A515BBD" w14:textId="26249BAD" w:rsidR="00FE07E2" w:rsidRDefault="002A7493" w:rsidP="00DA4760">
      <w:pPr>
        <w:suppressAutoHyphens/>
        <w:spacing w:after="0" w:line="240" w:lineRule="auto"/>
        <w:ind w:firstLine="709"/>
        <w:jc w:val="both"/>
        <w:rPr>
          <w:rFonts w:ascii="Times New Roman" w:eastAsia="Times New Roman" w:hAnsi="Times New Roman" w:cs="Times New Roman"/>
          <w:sz w:val="28"/>
        </w:rPr>
      </w:pPr>
      <w:bookmarkStart w:id="1" w:name="_Hlk144462750"/>
      <w:r>
        <w:rPr>
          <w:rFonts w:ascii="Times New Roman" w:eastAsia="Times New Roman" w:hAnsi="Times New Roman" w:cs="Times New Roman"/>
          <w:sz w:val="28"/>
        </w:rPr>
        <w:t>1.</w:t>
      </w:r>
      <w:r w:rsidR="00A34431">
        <w:rPr>
          <w:rFonts w:ascii="Times New Roman" w:eastAsia="Times New Roman" w:hAnsi="Times New Roman" w:cs="Times New Roman"/>
          <w:sz w:val="28"/>
        </w:rPr>
        <w:t>4</w:t>
      </w:r>
      <w:r w:rsidR="00FF5797">
        <w:rPr>
          <w:rFonts w:ascii="Times New Roman" w:eastAsia="Times New Roman" w:hAnsi="Times New Roman" w:cs="Times New Roman"/>
          <w:sz w:val="28"/>
        </w:rPr>
        <w:t>.</w:t>
      </w:r>
      <w:r w:rsidR="00FE07E2">
        <w:rPr>
          <w:rFonts w:ascii="Times New Roman" w:eastAsia="Times New Roman" w:hAnsi="Times New Roman" w:cs="Times New Roman"/>
          <w:sz w:val="28"/>
        </w:rPr>
        <w:t xml:space="preserve"> Приложение № </w:t>
      </w:r>
      <w:r w:rsidR="00DA4760">
        <w:rPr>
          <w:rFonts w:ascii="Times New Roman" w:eastAsia="Times New Roman" w:hAnsi="Times New Roman" w:cs="Times New Roman"/>
          <w:sz w:val="28"/>
        </w:rPr>
        <w:t>2</w:t>
      </w:r>
      <w:r w:rsidR="00FE07E2">
        <w:rPr>
          <w:rFonts w:ascii="Times New Roman" w:eastAsia="Times New Roman" w:hAnsi="Times New Roman" w:cs="Times New Roman"/>
          <w:sz w:val="28"/>
        </w:rPr>
        <w:t xml:space="preserve"> «</w:t>
      </w:r>
      <w:r w:rsidR="00DA4760" w:rsidRPr="009A1D68">
        <w:rPr>
          <w:rFonts w:ascii="Times New Roman CYR" w:eastAsia="Times New Roman CYR" w:hAnsi="Times New Roman CYR" w:cs="Times New Roman CYR"/>
          <w:color w:val="000000" w:themeColor="text1"/>
          <w:sz w:val="28"/>
        </w:rPr>
        <w:t>Распределение бюджетных ассигнований</w:t>
      </w:r>
      <w:r w:rsidR="00DA4760">
        <w:rPr>
          <w:rFonts w:ascii="Times New Roman CYR" w:eastAsia="Times New Roman CYR" w:hAnsi="Times New Roman CYR" w:cs="Times New Roman CYR"/>
          <w:color w:val="000000" w:themeColor="text1"/>
          <w:sz w:val="28"/>
        </w:rPr>
        <w:t xml:space="preserve"> </w:t>
      </w:r>
      <w:r w:rsidR="00DA4760" w:rsidRPr="009A1D68">
        <w:rPr>
          <w:rFonts w:ascii="Times New Roman CYR" w:eastAsia="Times New Roman CYR" w:hAnsi="Times New Roman CYR" w:cs="Times New Roman CYR"/>
          <w:color w:val="000000" w:themeColor="text1"/>
          <w:sz w:val="28"/>
        </w:rPr>
        <w:t>по целевым статьям (муниципальным программам бюджета городского поселения и непрограммным направлениям деятельности) и группам (группам и подгруппам) видов расходов бюджета Корфовского городского поселения на 202</w:t>
      </w:r>
      <w:r w:rsidR="004A4567">
        <w:rPr>
          <w:rFonts w:ascii="Times New Roman CYR" w:eastAsia="Times New Roman CYR" w:hAnsi="Times New Roman CYR" w:cs="Times New Roman CYR"/>
          <w:color w:val="000000" w:themeColor="text1"/>
          <w:sz w:val="28"/>
        </w:rPr>
        <w:t>6</w:t>
      </w:r>
      <w:r w:rsidR="00DA4760" w:rsidRPr="009A1D68">
        <w:rPr>
          <w:rFonts w:ascii="Times New Roman CYR" w:eastAsia="Times New Roman CYR" w:hAnsi="Times New Roman CYR" w:cs="Times New Roman CYR"/>
          <w:color w:val="000000" w:themeColor="text1"/>
          <w:sz w:val="28"/>
        </w:rPr>
        <w:t xml:space="preserve"> год</w:t>
      </w:r>
      <w:r w:rsidR="00FE07E2">
        <w:rPr>
          <w:rFonts w:ascii="Times New Roman" w:eastAsia="Times New Roman" w:hAnsi="Times New Roman" w:cs="Times New Roman"/>
          <w:sz w:val="28"/>
        </w:rPr>
        <w:t>» изложить в следующей редакции:</w:t>
      </w:r>
    </w:p>
    <w:p w14:paraId="18A8E16A" w14:textId="10CC7C2B" w:rsidR="001C2948" w:rsidRDefault="00FF5797" w:rsidP="004A4567">
      <w:pPr>
        <w:suppressAutoHyphens/>
        <w:spacing w:after="0" w:line="240" w:lineRule="auto"/>
        <w:rPr>
          <w:rFonts w:ascii="Times New Roman" w:eastAsia="Times New Roman" w:hAnsi="Times New Roman" w:cs="Times New Roman"/>
          <w:color w:val="000000"/>
          <w:sz w:val="28"/>
        </w:rPr>
      </w:pPr>
      <w:proofErr w:type="gramStart"/>
      <w:r>
        <w:rPr>
          <w:rFonts w:ascii="Times New Roman" w:eastAsia="Times New Roman" w:hAnsi="Times New Roman" w:cs="Times New Roman"/>
          <w:sz w:val="28"/>
        </w:rPr>
        <w:t>«</w:t>
      </w:r>
      <w:bookmarkEnd w:id="1"/>
      <w:r w:rsidR="004A4567">
        <w:rPr>
          <w:rFonts w:ascii="Times New Roman" w:eastAsia="Times New Roman" w:hAnsi="Times New Roman" w:cs="Times New Roman"/>
          <w:sz w:val="28"/>
        </w:rPr>
        <w:t xml:space="preserve">  </w:t>
      </w:r>
      <w:proofErr w:type="gramEnd"/>
      <w:r w:rsidR="004A4567">
        <w:rPr>
          <w:rFonts w:ascii="Times New Roman" w:eastAsia="Times New Roman" w:hAnsi="Times New Roman" w:cs="Times New Roman"/>
          <w:sz w:val="28"/>
        </w:rPr>
        <w:t xml:space="preserve">                                                              </w:t>
      </w:r>
      <w:r w:rsidR="007A4F99">
        <w:rPr>
          <w:rFonts w:ascii="Times New Roman" w:eastAsia="Times New Roman" w:hAnsi="Times New Roman" w:cs="Times New Roman"/>
          <w:color w:val="000000"/>
          <w:sz w:val="28"/>
        </w:rPr>
        <w:t xml:space="preserve">Приложение № </w:t>
      </w:r>
      <w:r w:rsidR="00DA4760">
        <w:rPr>
          <w:rFonts w:ascii="Times New Roman" w:eastAsia="Times New Roman" w:hAnsi="Times New Roman" w:cs="Times New Roman"/>
          <w:color w:val="000000"/>
          <w:sz w:val="28"/>
        </w:rPr>
        <w:t>2</w:t>
      </w:r>
    </w:p>
    <w:p w14:paraId="21DC5B4E" w14:textId="77777777" w:rsidR="001C2948" w:rsidRPr="005D7FA5" w:rsidRDefault="007A4F99" w:rsidP="005D7FA5">
      <w:pPr>
        <w:suppressAutoHyphens/>
        <w:spacing w:after="0" w:line="240" w:lineRule="auto"/>
        <w:ind w:left="467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 решению Совета депутатов</w:t>
      </w:r>
      <w:r w:rsidR="005D7FA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Корфовского городского </w:t>
      </w:r>
      <w:proofErr w:type="gramStart"/>
      <w:r>
        <w:rPr>
          <w:rFonts w:ascii="Times New Roman" w:eastAsia="Times New Roman" w:hAnsi="Times New Roman" w:cs="Times New Roman"/>
          <w:color w:val="000000"/>
          <w:sz w:val="28"/>
        </w:rPr>
        <w:t xml:space="preserve">поселения </w:t>
      </w:r>
      <w:r w:rsidR="005D7FA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Хабаровского</w:t>
      </w:r>
      <w:proofErr w:type="gramEnd"/>
      <w:r>
        <w:rPr>
          <w:rFonts w:ascii="Times New Roman" w:eastAsia="Times New Roman" w:hAnsi="Times New Roman" w:cs="Times New Roman"/>
          <w:color w:val="000000"/>
          <w:sz w:val="28"/>
        </w:rPr>
        <w:t xml:space="preserve"> муниципального </w:t>
      </w:r>
      <w:proofErr w:type="gramStart"/>
      <w:r>
        <w:rPr>
          <w:rFonts w:ascii="Times New Roman" w:eastAsia="Times New Roman" w:hAnsi="Times New Roman" w:cs="Times New Roman"/>
          <w:color w:val="000000"/>
          <w:sz w:val="28"/>
        </w:rPr>
        <w:t xml:space="preserve">района </w:t>
      </w:r>
      <w:r w:rsidR="005D7FA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Хабаровского</w:t>
      </w:r>
      <w:proofErr w:type="gramEnd"/>
      <w:r>
        <w:rPr>
          <w:rFonts w:ascii="Times New Roman" w:eastAsia="Times New Roman" w:hAnsi="Times New Roman" w:cs="Times New Roman"/>
          <w:color w:val="000000"/>
          <w:sz w:val="28"/>
        </w:rPr>
        <w:t xml:space="preserve"> края</w:t>
      </w:r>
    </w:p>
    <w:p w14:paraId="065E9431" w14:textId="77777777" w:rsidR="004A4567" w:rsidRDefault="004A4567" w:rsidP="004A4567">
      <w:pPr>
        <w:suppressAutoHyphens/>
        <w:spacing w:after="0" w:line="240" w:lineRule="exact"/>
        <w:ind w:left="4678"/>
        <w:jc w:val="both"/>
        <w:rPr>
          <w:rFonts w:ascii="Times New Roman" w:eastAsia="Times New Roman" w:hAnsi="Times New Roman" w:cs="Times New Roman"/>
          <w:sz w:val="28"/>
        </w:rPr>
      </w:pPr>
      <w:bookmarkStart w:id="2" w:name="_Hlk225352941"/>
      <w:r>
        <w:rPr>
          <w:rFonts w:ascii="Times New Roman" w:eastAsia="Times New Roman" w:hAnsi="Times New Roman" w:cs="Times New Roman"/>
          <w:color w:val="000000"/>
          <w:sz w:val="28"/>
        </w:rPr>
        <w:t xml:space="preserve">от </w:t>
      </w:r>
      <w:r>
        <w:rPr>
          <w:rFonts w:ascii="Times New Roman" w:eastAsia="Times New Roman" w:hAnsi="Times New Roman" w:cs="Times New Roman"/>
          <w:sz w:val="28"/>
        </w:rPr>
        <w:t>26.12.2025 № 26/133 </w:t>
      </w:r>
    </w:p>
    <w:bookmarkEnd w:id="2"/>
    <w:p w14:paraId="3BA1AA99" w14:textId="77777777" w:rsidR="001C2948" w:rsidRDefault="001C2948">
      <w:pPr>
        <w:suppressAutoHyphens/>
        <w:spacing w:after="0" w:line="240" w:lineRule="auto"/>
        <w:rPr>
          <w:rFonts w:ascii="Calibri" w:eastAsia="Calibri" w:hAnsi="Calibri" w:cs="Calibri"/>
          <w:sz w:val="28"/>
        </w:rPr>
      </w:pPr>
    </w:p>
    <w:p w14:paraId="5B2E6708" w14:textId="77777777" w:rsidR="00614275" w:rsidRPr="00A81D54" w:rsidRDefault="00614275" w:rsidP="00614275">
      <w:pPr>
        <w:suppressAutoHyphens/>
        <w:spacing w:after="0" w:line="240" w:lineRule="exact"/>
        <w:jc w:val="center"/>
        <w:rPr>
          <w:rFonts w:ascii="Times New Roman CYR" w:eastAsia="Times New Roman CYR" w:hAnsi="Times New Roman CYR" w:cs="Times New Roman CYR"/>
          <w:color w:val="000000" w:themeColor="text1"/>
          <w:sz w:val="28"/>
        </w:rPr>
      </w:pPr>
      <w:r w:rsidRPr="00A81D54">
        <w:rPr>
          <w:rFonts w:ascii="Times New Roman CYR" w:eastAsia="Times New Roman CYR" w:hAnsi="Times New Roman CYR" w:cs="Times New Roman CYR"/>
          <w:color w:val="000000" w:themeColor="text1"/>
          <w:sz w:val="28"/>
        </w:rPr>
        <w:t>Распределение бюджетных ассигнований</w:t>
      </w:r>
    </w:p>
    <w:p w14:paraId="1E3371E7" w14:textId="73EA25C5" w:rsidR="00614275" w:rsidRPr="00A81D54" w:rsidRDefault="00614275" w:rsidP="00614275">
      <w:pPr>
        <w:suppressAutoHyphens/>
        <w:spacing w:after="0" w:line="240" w:lineRule="exact"/>
        <w:jc w:val="center"/>
        <w:rPr>
          <w:rFonts w:ascii="Times New Roman CYR" w:eastAsia="Times New Roman CYR" w:hAnsi="Times New Roman CYR" w:cs="Times New Roman CYR"/>
          <w:color w:val="000000" w:themeColor="text1"/>
          <w:sz w:val="28"/>
        </w:rPr>
      </w:pPr>
      <w:r w:rsidRPr="00A81D54">
        <w:rPr>
          <w:rFonts w:ascii="Times New Roman CYR" w:eastAsia="Times New Roman CYR" w:hAnsi="Times New Roman CYR" w:cs="Times New Roman CYR"/>
          <w:color w:val="000000" w:themeColor="text1"/>
          <w:sz w:val="28"/>
        </w:rPr>
        <w:t>по целевым статьям (муниципальным программам бюджета городского поселения и непрограммным направлениям деятельности) и группам (группам и подгруппам) видов расходов бюджета Корфовского городского поселения на 202</w:t>
      </w:r>
      <w:r w:rsidR="004A4567">
        <w:rPr>
          <w:rFonts w:ascii="Times New Roman CYR" w:eastAsia="Times New Roman CYR" w:hAnsi="Times New Roman CYR" w:cs="Times New Roman CYR"/>
          <w:color w:val="000000" w:themeColor="text1"/>
          <w:sz w:val="28"/>
        </w:rPr>
        <w:t>6</w:t>
      </w:r>
      <w:r w:rsidRPr="00A81D54">
        <w:rPr>
          <w:rFonts w:ascii="Times New Roman CYR" w:eastAsia="Times New Roman CYR" w:hAnsi="Times New Roman CYR" w:cs="Times New Roman CYR"/>
          <w:color w:val="000000" w:themeColor="text1"/>
          <w:sz w:val="28"/>
        </w:rPr>
        <w:t xml:space="preserve"> год</w:t>
      </w:r>
    </w:p>
    <w:p w14:paraId="36A57626" w14:textId="413D3C71" w:rsidR="00614275" w:rsidRDefault="00614275" w:rsidP="00614275">
      <w:pPr>
        <w:suppressAutoHyphens/>
        <w:spacing w:after="0" w:line="240" w:lineRule="auto"/>
        <w:jc w:val="right"/>
        <w:rPr>
          <w:rFonts w:ascii="Times New Roman CYR" w:eastAsia="Times New Roman CYR" w:hAnsi="Times New Roman CYR" w:cs="Times New Roman CYR"/>
          <w:color w:val="000000" w:themeColor="text1"/>
          <w:sz w:val="28"/>
        </w:rPr>
      </w:pPr>
      <w:r w:rsidRPr="00A81D54">
        <w:rPr>
          <w:rFonts w:ascii="Times New Roman CYR" w:eastAsia="Times New Roman CYR" w:hAnsi="Times New Roman CYR" w:cs="Times New Roman CYR"/>
          <w:color w:val="000000" w:themeColor="text1"/>
          <w:sz w:val="28"/>
        </w:rPr>
        <w:t>в тыс. руб.</w:t>
      </w:r>
    </w:p>
    <w:p w14:paraId="65449437" w14:textId="12F6E1AB" w:rsidR="00BE12AB" w:rsidRDefault="00BE12AB" w:rsidP="00614275">
      <w:pPr>
        <w:suppressAutoHyphens/>
        <w:spacing w:after="0" w:line="240" w:lineRule="auto"/>
        <w:jc w:val="right"/>
        <w:rPr>
          <w:rFonts w:ascii="Times New Roman CYR" w:eastAsia="Times New Roman CYR" w:hAnsi="Times New Roman CYR" w:cs="Times New Roman CYR"/>
          <w:color w:val="000000" w:themeColor="text1"/>
          <w:sz w:val="28"/>
        </w:rPr>
      </w:pPr>
    </w:p>
    <w:tbl>
      <w:tblPr>
        <w:tblW w:w="5000" w:type="pct"/>
        <w:tblCellMar>
          <w:left w:w="10" w:type="dxa"/>
          <w:right w:w="10" w:type="dxa"/>
        </w:tblCellMar>
        <w:tblLook w:val="0000" w:firstRow="0" w:lastRow="0" w:firstColumn="0" w:lastColumn="0" w:noHBand="0" w:noVBand="0"/>
      </w:tblPr>
      <w:tblGrid>
        <w:gridCol w:w="6434"/>
        <w:gridCol w:w="1367"/>
        <w:gridCol w:w="387"/>
        <w:gridCol w:w="1160"/>
      </w:tblGrid>
      <w:tr w:rsidR="004A4567" w:rsidRPr="009B1DF6" w14:paraId="0016454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1F5F27" w14:textId="77777777" w:rsidR="004A4567" w:rsidRPr="009B1DF6" w:rsidRDefault="004A4567" w:rsidP="004A4567">
            <w:pPr>
              <w:suppressAutoHyphens/>
              <w:spacing w:after="0" w:line="240" w:lineRule="auto"/>
              <w:jc w:val="center"/>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Наименование показателей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924111" w14:textId="77777777" w:rsidR="004A4567" w:rsidRPr="009B1DF6" w:rsidRDefault="004A4567" w:rsidP="004A4567">
            <w:pPr>
              <w:suppressAutoHyphens/>
              <w:spacing w:after="0" w:line="240" w:lineRule="auto"/>
              <w:jc w:val="center"/>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ЦСР</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D72A95" w14:textId="77777777" w:rsidR="004A4567" w:rsidRPr="009B1DF6" w:rsidRDefault="004A4567" w:rsidP="004A4567">
            <w:pPr>
              <w:suppressAutoHyphens/>
              <w:spacing w:after="0" w:line="240" w:lineRule="auto"/>
              <w:jc w:val="center"/>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ВР</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893DD7" w14:textId="77777777" w:rsidR="004A4567" w:rsidRPr="009B1DF6" w:rsidRDefault="004A4567" w:rsidP="004A4567">
            <w:pPr>
              <w:suppressAutoHyphens/>
              <w:spacing w:after="0" w:line="240" w:lineRule="auto"/>
              <w:jc w:val="center"/>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Сумма</w:t>
            </w:r>
          </w:p>
        </w:tc>
      </w:tr>
      <w:tr w:rsidR="004A4567" w:rsidRPr="009B1DF6" w14:paraId="232EE1FF"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6CD5B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olor w:val="000000" w:themeColor="text1"/>
                <w:sz w:val="24"/>
                <w:szCs w:val="24"/>
              </w:rPr>
              <w:t xml:space="preserve">Муниципальная программа «Развитие и поддержка малого и среднего предпринимательства в Корфовском городском поселении Хабаровского муниципального района Хабаровского края на </w:t>
            </w:r>
            <w:r w:rsidRPr="009B1DF6">
              <w:rPr>
                <w:rFonts w:ascii="Times New Roman" w:hAnsi="Times New Roman"/>
                <w:color w:val="000000" w:themeColor="text1"/>
                <w:sz w:val="24"/>
                <w:szCs w:val="24"/>
              </w:rPr>
              <w:t>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5093C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0100000000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42BC0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33ED9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lang w:val="en-US"/>
              </w:rPr>
              <w:t>5</w:t>
            </w:r>
            <w:r w:rsidRPr="009B1DF6">
              <w:rPr>
                <w:rFonts w:ascii="Times New Roman" w:eastAsia="Times New Roman" w:hAnsi="Times New Roman" w:cs="Times New Roman"/>
                <w:color w:val="000000" w:themeColor="text1"/>
                <w:sz w:val="24"/>
                <w:szCs w:val="24"/>
              </w:rPr>
              <w:t>,000</w:t>
            </w:r>
          </w:p>
        </w:tc>
      </w:tr>
      <w:tr w:rsidR="004A4567" w:rsidRPr="009B1DF6" w14:paraId="425C8606"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A0BE3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AD2D6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0100000001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B291F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96A59F" w14:textId="77777777" w:rsidR="004A4567" w:rsidRPr="009B1DF6" w:rsidRDefault="004A4567" w:rsidP="004A4567">
            <w:r w:rsidRPr="009B1DF6">
              <w:rPr>
                <w:rFonts w:ascii="Times New Roman" w:eastAsia="Times New Roman" w:hAnsi="Times New Roman" w:cs="Times New Roman"/>
                <w:color w:val="000000" w:themeColor="text1"/>
                <w:sz w:val="24"/>
                <w:szCs w:val="24"/>
                <w:lang w:val="en-US"/>
              </w:rPr>
              <w:t>5</w:t>
            </w:r>
            <w:r w:rsidRPr="009B1DF6">
              <w:rPr>
                <w:rFonts w:ascii="Times New Roman" w:eastAsia="Times New Roman" w:hAnsi="Times New Roman" w:cs="Times New Roman"/>
                <w:color w:val="000000" w:themeColor="text1"/>
                <w:sz w:val="24"/>
                <w:szCs w:val="24"/>
              </w:rPr>
              <w:t>,000</w:t>
            </w:r>
          </w:p>
        </w:tc>
      </w:tr>
      <w:tr w:rsidR="004A4567" w:rsidRPr="009B1DF6" w14:paraId="6380922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8E760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5319A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0100000001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0BE22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F0AF44" w14:textId="77777777" w:rsidR="004A4567" w:rsidRPr="009B1DF6" w:rsidRDefault="004A4567" w:rsidP="004A4567">
            <w:r w:rsidRPr="009B1DF6">
              <w:rPr>
                <w:rFonts w:ascii="Times New Roman" w:eastAsia="Times New Roman" w:hAnsi="Times New Roman" w:cs="Times New Roman"/>
                <w:color w:val="000000" w:themeColor="text1"/>
                <w:sz w:val="24"/>
                <w:szCs w:val="24"/>
                <w:lang w:val="en-US"/>
              </w:rPr>
              <w:t>5</w:t>
            </w:r>
            <w:r w:rsidRPr="009B1DF6">
              <w:rPr>
                <w:rFonts w:ascii="Times New Roman" w:eastAsia="Times New Roman" w:hAnsi="Times New Roman" w:cs="Times New Roman"/>
                <w:color w:val="000000" w:themeColor="text1"/>
                <w:sz w:val="24"/>
                <w:szCs w:val="24"/>
              </w:rPr>
              <w:t>,000</w:t>
            </w:r>
          </w:p>
        </w:tc>
      </w:tr>
      <w:tr w:rsidR="004A4567" w:rsidRPr="009B1DF6" w14:paraId="51E228E9"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73C2D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05FEA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0100000001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06487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17FA18" w14:textId="77777777" w:rsidR="004A4567" w:rsidRPr="009B1DF6" w:rsidRDefault="004A4567" w:rsidP="004A4567">
            <w:r w:rsidRPr="009B1DF6">
              <w:rPr>
                <w:rFonts w:ascii="Times New Roman" w:eastAsia="Times New Roman" w:hAnsi="Times New Roman" w:cs="Times New Roman"/>
                <w:color w:val="000000" w:themeColor="text1"/>
                <w:sz w:val="24"/>
                <w:szCs w:val="24"/>
                <w:lang w:val="en-US"/>
              </w:rPr>
              <w:t>5</w:t>
            </w:r>
            <w:r w:rsidRPr="009B1DF6">
              <w:rPr>
                <w:rFonts w:ascii="Times New Roman" w:eastAsia="Times New Roman" w:hAnsi="Times New Roman" w:cs="Times New Roman"/>
                <w:color w:val="000000" w:themeColor="text1"/>
                <w:sz w:val="24"/>
                <w:szCs w:val="24"/>
              </w:rPr>
              <w:t>,000</w:t>
            </w:r>
          </w:p>
        </w:tc>
      </w:tr>
      <w:tr w:rsidR="004A4567" w:rsidRPr="009B1DF6" w14:paraId="62FA00EA" w14:textId="77777777" w:rsidTr="00A43622">
        <w:trPr>
          <w:trHeight w:val="69"/>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48435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4C528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0100000001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05AF9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2D6149" w14:textId="77777777" w:rsidR="004A4567" w:rsidRPr="009B1DF6" w:rsidRDefault="004A4567" w:rsidP="004A4567">
            <w:r w:rsidRPr="009B1DF6">
              <w:rPr>
                <w:rFonts w:ascii="Times New Roman" w:eastAsia="Times New Roman" w:hAnsi="Times New Roman" w:cs="Times New Roman"/>
                <w:color w:val="000000" w:themeColor="text1"/>
                <w:sz w:val="24"/>
                <w:szCs w:val="24"/>
                <w:lang w:val="en-US"/>
              </w:rPr>
              <w:t>5</w:t>
            </w:r>
            <w:r w:rsidRPr="009B1DF6">
              <w:rPr>
                <w:rFonts w:ascii="Times New Roman" w:eastAsia="Times New Roman" w:hAnsi="Times New Roman" w:cs="Times New Roman"/>
                <w:color w:val="000000" w:themeColor="text1"/>
                <w:sz w:val="24"/>
                <w:szCs w:val="24"/>
              </w:rPr>
              <w:t>,000</w:t>
            </w:r>
          </w:p>
        </w:tc>
      </w:tr>
      <w:tr w:rsidR="004A4567" w:rsidRPr="009B1DF6" w14:paraId="2669DB39"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01F13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Муниципальная программа «Энергосбережение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8FAD8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004EF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E1FB14" w14:textId="0E7C455D"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w:t>
            </w:r>
            <w:r w:rsidR="001C3939">
              <w:rPr>
                <w:rFonts w:ascii="Times New Roman" w:eastAsia="Times New Roman" w:hAnsi="Times New Roman" w:cs="Times New Roman"/>
                <w:color w:val="000000" w:themeColor="text1"/>
                <w:sz w:val="24"/>
                <w:szCs w:val="24"/>
              </w:rPr>
              <w:t>840</w:t>
            </w:r>
            <w:r w:rsidRPr="009B1DF6">
              <w:rPr>
                <w:rFonts w:ascii="Times New Roman" w:eastAsia="Times New Roman" w:hAnsi="Times New Roman" w:cs="Times New Roman"/>
                <w:color w:val="000000" w:themeColor="text1"/>
                <w:sz w:val="24"/>
                <w:szCs w:val="24"/>
              </w:rPr>
              <w:t>,000</w:t>
            </w:r>
          </w:p>
        </w:tc>
      </w:tr>
      <w:tr w:rsidR="004A4567" w:rsidRPr="009B1DF6" w14:paraId="418CBD0B"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0BF2F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энергосбережению и повышению энергетической эффективности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74149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45D2A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AFDBB7" w14:textId="4B9598F2"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1</w:t>
            </w:r>
            <w:r w:rsidR="001C3939">
              <w:rPr>
                <w:rFonts w:ascii="Times New Roman" w:eastAsia="Times New Roman" w:hAnsi="Times New Roman" w:cs="Times New Roman"/>
                <w:color w:val="000000" w:themeColor="text1"/>
                <w:sz w:val="24"/>
                <w:szCs w:val="24"/>
              </w:rPr>
              <w:t>840</w:t>
            </w:r>
            <w:r w:rsidRPr="009B1DF6">
              <w:rPr>
                <w:rFonts w:ascii="Times New Roman" w:eastAsia="Times New Roman" w:hAnsi="Times New Roman" w:cs="Times New Roman"/>
                <w:color w:val="000000" w:themeColor="text1"/>
                <w:sz w:val="24"/>
                <w:szCs w:val="24"/>
              </w:rPr>
              <w:t>,000</w:t>
            </w:r>
          </w:p>
        </w:tc>
      </w:tr>
      <w:tr w:rsidR="004A4567" w:rsidRPr="009B1DF6" w14:paraId="27B4FC3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3D265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F58FA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95F48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D1E116" w14:textId="4E54C16C" w:rsidR="004A4567" w:rsidRPr="009B1DF6" w:rsidRDefault="004A4567" w:rsidP="004A4567">
            <w:r w:rsidRPr="009B1DF6">
              <w:rPr>
                <w:rFonts w:ascii="Times New Roman" w:eastAsia="Times New Roman" w:hAnsi="Times New Roman" w:cs="Times New Roman"/>
                <w:color w:val="000000" w:themeColor="text1"/>
                <w:sz w:val="24"/>
                <w:szCs w:val="24"/>
              </w:rPr>
              <w:t>1</w:t>
            </w:r>
            <w:r w:rsidR="001C3939">
              <w:rPr>
                <w:rFonts w:ascii="Times New Roman" w:eastAsia="Times New Roman" w:hAnsi="Times New Roman" w:cs="Times New Roman"/>
                <w:color w:val="000000" w:themeColor="text1"/>
                <w:sz w:val="24"/>
                <w:szCs w:val="24"/>
              </w:rPr>
              <w:t>840</w:t>
            </w:r>
            <w:r w:rsidRPr="009B1DF6">
              <w:rPr>
                <w:rFonts w:ascii="Times New Roman" w:eastAsia="Times New Roman" w:hAnsi="Times New Roman" w:cs="Times New Roman"/>
                <w:color w:val="000000" w:themeColor="text1"/>
                <w:sz w:val="24"/>
                <w:szCs w:val="24"/>
              </w:rPr>
              <w:t>,000</w:t>
            </w:r>
          </w:p>
        </w:tc>
      </w:tr>
      <w:tr w:rsidR="004A4567" w:rsidRPr="009B1DF6" w14:paraId="24DB881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3D4B5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80DFC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161A4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FB0429" w14:textId="6AF5DFB4" w:rsidR="004A4567" w:rsidRPr="009B1DF6" w:rsidRDefault="004A4567" w:rsidP="004A4567">
            <w:r w:rsidRPr="009B1DF6">
              <w:rPr>
                <w:rFonts w:ascii="Times New Roman" w:eastAsia="Times New Roman" w:hAnsi="Times New Roman" w:cs="Times New Roman"/>
                <w:color w:val="000000" w:themeColor="text1"/>
                <w:sz w:val="24"/>
                <w:szCs w:val="24"/>
              </w:rPr>
              <w:t>1</w:t>
            </w:r>
            <w:r w:rsidR="001C3939">
              <w:rPr>
                <w:rFonts w:ascii="Times New Roman" w:eastAsia="Times New Roman" w:hAnsi="Times New Roman" w:cs="Times New Roman"/>
                <w:color w:val="000000" w:themeColor="text1"/>
                <w:sz w:val="24"/>
                <w:szCs w:val="24"/>
              </w:rPr>
              <w:t>840</w:t>
            </w:r>
            <w:r w:rsidRPr="009B1DF6">
              <w:rPr>
                <w:rFonts w:ascii="Times New Roman" w:eastAsia="Times New Roman" w:hAnsi="Times New Roman" w:cs="Times New Roman"/>
                <w:color w:val="000000" w:themeColor="text1"/>
                <w:sz w:val="24"/>
                <w:szCs w:val="24"/>
              </w:rPr>
              <w:t>,000</w:t>
            </w:r>
          </w:p>
        </w:tc>
      </w:tr>
      <w:tr w:rsidR="004A4567" w:rsidRPr="009B1DF6" w14:paraId="7667B96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00A31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7E515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02A31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366259" w14:textId="6C1614D6" w:rsidR="004A4567" w:rsidRPr="009B1DF6" w:rsidRDefault="001C3939" w:rsidP="004A4567">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1240</w:t>
            </w:r>
            <w:r w:rsidR="004A4567" w:rsidRPr="009B1DF6">
              <w:rPr>
                <w:rFonts w:ascii="Times New Roman" w:eastAsia="Times New Roman" w:hAnsi="Times New Roman" w:cs="Times New Roman"/>
                <w:color w:val="000000" w:themeColor="text1"/>
                <w:sz w:val="24"/>
                <w:szCs w:val="24"/>
              </w:rPr>
              <w:t>,000</w:t>
            </w:r>
          </w:p>
        </w:tc>
      </w:tr>
      <w:tr w:rsidR="004A4567" w:rsidRPr="009B1DF6" w14:paraId="76F08519" w14:textId="77777777" w:rsidTr="00A43622">
        <w:trPr>
          <w:trHeight w:val="75"/>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3FE8A1"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Закупка энергетических ресурсов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CC1E1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AA20C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247</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B871C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600,000</w:t>
            </w:r>
          </w:p>
        </w:tc>
      </w:tr>
      <w:tr w:rsidR="004A4567" w:rsidRPr="009B1DF6" w14:paraId="5755354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2F12B0" w14:textId="77777777" w:rsidR="004A4567" w:rsidRPr="009B1DF6" w:rsidRDefault="004A4567" w:rsidP="004A4567">
            <w:pPr>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Муниципальная программа </w:t>
            </w:r>
            <w:r w:rsidRPr="009B1DF6">
              <w:rPr>
                <w:rFonts w:ascii="Times New Roman" w:eastAsia="Times New Roman CYR" w:hAnsi="Times New Roman" w:cs="Times New Roman"/>
                <w:color w:val="000000" w:themeColor="text1"/>
                <w:sz w:val="24"/>
                <w:szCs w:val="24"/>
              </w:rPr>
              <w:t xml:space="preserve">«Физическая культура и спорт, молодёжная политика в Корфовском городском поселении Хабаровского муниципального района Хабаровского края на </w:t>
            </w:r>
            <w:r w:rsidRPr="009B1DF6">
              <w:rPr>
                <w:rFonts w:ascii="Times New Roman" w:eastAsia="Calibri" w:hAnsi="Times New Roman" w:cs="Times New Roman"/>
                <w:color w:val="000000" w:themeColor="text1"/>
                <w:sz w:val="24"/>
                <w:szCs w:val="24"/>
                <w:lang w:eastAsia="en-US"/>
              </w:rPr>
              <w:t>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EC8E2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15579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CD056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lang w:val="en-US"/>
              </w:rPr>
              <w:t>2</w:t>
            </w:r>
            <w:r w:rsidRPr="009B1DF6">
              <w:rPr>
                <w:rFonts w:ascii="Times New Roman" w:eastAsia="Times New Roman" w:hAnsi="Times New Roman" w:cs="Times New Roman"/>
                <w:color w:val="000000" w:themeColor="text1"/>
                <w:sz w:val="24"/>
                <w:szCs w:val="24"/>
              </w:rPr>
              <w:t>10,000</w:t>
            </w:r>
          </w:p>
        </w:tc>
      </w:tr>
      <w:tr w:rsidR="004A4567" w:rsidRPr="009B1DF6" w14:paraId="460AE91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EAD8F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Текущий ремонт и содержание спортивных сооружений (площадок) на территории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92373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5D683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74C08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lang w:val="en-US"/>
              </w:rPr>
              <w:t>2</w:t>
            </w:r>
            <w:r w:rsidRPr="009B1DF6">
              <w:rPr>
                <w:rFonts w:ascii="Times New Roman" w:eastAsia="Times New Roman" w:hAnsi="Times New Roman" w:cs="Times New Roman"/>
                <w:color w:val="000000" w:themeColor="text1"/>
                <w:sz w:val="24"/>
                <w:szCs w:val="24"/>
              </w:rPr>
              <w:t>00,000</w:t>
            </w:r>
          </w:p>
        </w:tc>
      </w:tr>
      <w:tr w:rsidR="004A4567" w:rsidRPr="009B1DF6" w14:paraId="192F92F9"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9DD0D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623AC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768AC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B62ED5"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lang w:val="en-US"/>
              </w:rPr>
              <w:t>2</w:t>
            </w:r>
            <w:r w:rsidRPr="009B1DF6">
              <w:rPr>
                <w:rFonts w:ascii="Times New Roman" w:eastAsia="Times New Roman" w:hAnsi="Times New Roman" w:cs="Times New Roman"/>
                <w:color w:val="000000" w:themeColor="text1"/>
                <w:sz w:val="24"/>
                <w:szCs w:val="24"/>
              </w:rPr>
              <w:t>00,000</w:t>
            </w:r>
          </w:p>
        </w:tc>
      </w:tr>
      <w:tr w:rsidR="004A4567" w:rsidRPr="009B1DF6" w14:paraId="2B7F013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261C0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0DC32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05B3F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D61F63"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lang w:val="en-US"/>
              </w:rPr>
              <w:t>2</w:t>
            </w:r>
            <w:r w:rsidRPr="009B1DF6">
              <w:rPr>
                <w:rFonts w:ascii="Times New Roman" w:eastAsia="Times New Roman" w:hAnsi="Times New Roman" w:cs="Times New Roman"/>
                <w:color w:val="000000" w:themeColor="text1"/>
                <w:sz w:val="24"/>
                <w:szCs w:val="24"/>
              </w:rPr>
              <w:t>00,000</w:t>
            </w:r>
          </w:p>
        </w:tc>
      </w:tr>
      <w:tr w:rsidR="004A4567" w:rsidRPr="009B1DF6" w14:paraId="7EE833C0" w14:textId="77777777" w:rsidTr="00A43622">
        <w:trPr>
          <w:trHeight w:val="136"/>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5D81A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44B1A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5F108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0AF1BA"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lang w:val="en-US"/>
              </w:rPr>
              <w:t>190</w:t>
            </w:r>
            <w:r w:rsidRPr="009B1DF6">
              <w:rPr>
                <w:rFonts w:ascii="Times New Roman" w:eastAsia="Times New Roman" w:hAnsi="Times New Roman" w:cs="Times New Roman"/>
                <w:color w:val="000000" w:themeColor="text1"/>
                <w:sz w:val="24"/>
                <w:szCs w:val="24"/>
              </w:rPr>
              <w:t>,000</w:t>
            </w:r>
          </w:p>
        </w:tc>
      </w:tr>
      <w:tr w:rsidR="004A4567" w:rsidRPr="009B1DF6" w14:paraId="0A4D7CB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163C0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энергетических ресурсов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095B9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0C810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lang w:val="en-US"/>
              </w:rPr>
              <w:t>247</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BEF86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lang w:val="en-US"/>
              </w:rPr>
              <w:t>10,000</w:t>
            </w:r>
          </w:p>
        </w:tc>
      </w:tr>
      <w:tr w:rsidR="004A4567" w:rsidRPr="009B1DF6" w14:paraId="39812A2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B6296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Награждение спортсменов по итогам соревнований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5F6C1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1100000002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C1E0F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DFD87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4A4567" w:rsidRPr="009B1DF6" w14:paraId="4B411B2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3BB00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Социальное обеспечение и иные выплаты населению</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BDDE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1100000002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DD6C1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899C6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4A4567" w:rsidRPr="009B1DF6" w14:paraId="2B948E5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BB0F1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Премии и гранты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3FBFF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1100000002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B497A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350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2A1C8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4A4567" w:rsidRPr="009B1DF6" w14:paraId="3A6F03F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2503F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bCs/>
                <w:color w:val="000000" w:themeColor="text1"/>
                <w:sz w:val="24"/>
                <w:szCs w:val="24"/>
              </w:rPr>
              <w:lastRenderedPageBreak/>
              <w:t xml:space="preserve">Муниципальная программа «Обеспечение пожарной безопасности                  на территории Корфовского городского поселения Хабаровского муниципального района Хабаровского края на </w:t>
            </w:r>
            <w:r w:rsidRPr="009B1DF6">
              <w:rPr>
                <w:rFonts w:ascii="Times New Roman" w:hAnsi="Times New Roman"/>
                <w:color w:val="000000" w:themeColor="text1"/>
                <w:sz w:val="24"/>
                <w:szCs w:val="24"/>
              </w:rPr>
              <w:t>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15A6DF"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1600000000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AF7CF9"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5A2CA1"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355,000</w:t>
            </w:r>
          </w:p>
        </w:tc>
      </w:tr>
      <w:tr w:rsidR="004A4567" w:rsidRPr="009B1DF6" w14:paraId="2CCD018F"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F7EEA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обеспечению пожарной безопасности на территории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8B40ED"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1600000001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46B024"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E05296" w14:textId="77777777" w:rsidR="004A4567" w:rsidRPr="009B1DF6" w:rsidRDefault="004A4567" w:rsidP="004A4567">
            <w:r w:rsidRPr="009B1DF6">
              <w:rPr>
                <w:rFonts w:ascii="Times New Roman" w:eastAsia="Times New Roman" w:hAnsi="Times New Roman" w:cs="Times New Roman"/>
                <w:color w:val="000000" w:themeColor="text1"/>
                <w:sz w:val="24"/>
                <w:szCs w:val="24"/>
              </w:rPr>
              <w:t>355,000</w:t>
            </w:r>
          </w:p>
        </w:tc>
      </w:tr>
      <w:tr w:rsidR="004A4567" w:rsidRPr="009B1DF6" w14:paraId="12E919B3"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C1A63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124899"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1600000001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77ED65"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DB3766" w14:textId="77777777" w:rsidR="004A4567" w:rsidRPr="009B1DF6" w:rsidRDefault="004A4567" w:rsidP="004A4567">
            <w:r w:rsidRPr="009B1DF6">
              <w:rPr>
                <w:rFonts w:ascii="Times New Roman" w:eastAsia="Times New Roman" w:hAnsi="Times New Roman" w:cs="Times New Roman"/>
                <w:color w:val="000000" w:themeColor="text1"/>
                <w:sz w:val="24"/>
                <w:szCs w:val="24"/>
              </w:rPr>
              <w:t>355,000</w:t>
            </w:r>
          </w:p>
        </w:tc>
      </w:tr>
      <w:tr w:rsidR="004A4567" w:rsidRPr="009B1DF6" w14:paraId="31682B53"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8BB31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62ECCB"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1600000001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232DB7"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9DBCFF" w14:textId="77777777" w:rsidR="004A4567" w:rsidRPr="009B1DF6" w:rsidRDefault="004A4567" w:rsidP="004A4567">
            <w:r w:rsidRPr="009B1DF6">
              <w:rPr>
                <w:rFonts w:ascii="Times New Roman" w:eastAsia="Times New Roman" w:hAnsi="Times New Roman" w:cs="Times New Roman"/>
                <w:color w:val="000000" w:themeColor="text1"/>
                <w:sz w:val="24"/>
                <w:szCs w:val="24"/>
              </w:rPr>
              <w:t>355,000</w:t>
            </w:r>
          </w:p>
        </w:tc>
      </w:tr>
      <w:tr w:rsidR="004A4567" w:rsidRPr="009B1DF6" w14:paraId="0DC3B75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52DAD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A1E262"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1600000001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76D4F8" w14:textId="77777777" w:rsidR="004A4567" w:rsidRPr="009B1DF6" w:rsidRDefault="004A4567" w:rsidP="004A4567">
            <w:pPr>
              <w:suppressAutoHyphens/>
              <w:spacing w:after="0" w:line="240" w:lineRule="auto"/>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5023D" w14:textId="77777777" w:rsidR="004A4567" w:rsidRPr="009B1DF6" w:rsidRDefault="004A4567" w:rsidP="004A4567">
            <w:r w:rsidRPr="009B1DF6">
              <w:rPr>
                <w:rFonts w:ascii="Times New Roman" w:eastAsia="Times New Roman" w:hAnsi="Times New Roman" w:cs="Times New Roman"/>
                <w:color w:val="000000" w:themeColor="text1"/>
                <w:sz w:val="24"/>
                <w:szCs w:val="24"/>
              </w:rPr>
              <w:t>355,000</w:t>
            </w:r>
          </w:p>
        </w:tc>
      </w:tr>
      <w:tr w:rsidR="004A4567" w:rsidRPr="009B1DF6" w14:paraId="5B14F2D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5CCAD6"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bCs/>
                <w:color w:val="000000" w:themeColor="text1"/>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DE4BD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190009Д000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1101C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7DF46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10695,207</w:t>
            </w:r>
          </w:p>
        </w:tc>
      </w:tr>
      <w:tr w:rsidR="004A4567" w:rsidRPr="009B1DF6" w14:paraId="28C3A1C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B53ED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Содержание автомобильных дорог в границах городских округов и поселений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39311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190009Д003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1D683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34FC66" w14:textId="77777777" w:rsidR="004A4567" w:rsidRPr="009B1DF6" w:rsidRDefault="004A4567" w:rsidP="004A4567">
            <w:r w:rsidRPr="009B1DF6">
              <w:rPr>
                <w:rFonts w:ascii="Times New Roman" w:eastAsia="Times New Roman" w:hAnsi="Times New Roman" w:cs="Times New Roman"/>
                <w:color w:val="000000" w:themeColor="text1"/>
                <w:sz w:val="24"/>
                <w:szCs w:val="24"/>
              </w:rPr>
              <w:t>5945,207</w:t>
            </w:r>
          </w:p>
        </w:tc>
      </w:tr>
      <w:tr w:rsidR="004A4567" w:rsidRPr="009B1DF6" w14:paraId="3240222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224F7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508CCF" w14:textId="77777777" w:rsidR="004A4567" w:rsidRPr="009B1DF6" w:rsidRDefault="004A4567" w:rsidP="004A4567">
            <w:r w:rsidRPr="009B1DF6">
              <w:rPr>
                <w:rFonts w:ascii="Times New Roman" w:eastAsia="Times New Roman" w:hAnsi="Times New Roman" w:cs="Times New Roman"/>
                <w:color w:val="000000" w:themeColor="text1"/>
                <w:sz w:val="24"/>
                <w:szCs w:val="24"/>
              </w:rPr>
              <w:t>190009Д003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36BAB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A6C0D2" w14:textId="77777777" w:rsidR="004A4567" w:rsidRPr="009B1DF6" w:rsidRDefault="004A4567" w:rsidP="004A4567">
            <w:r w:rsidRPr="009B1DF6">
              <w:rPr>
                <w:rFonts w:ascii="Times New Roman" w:eastAsia="Times New Roman" w:hAnsi="Times New Roman" w:cs="Times New Roman"/>
                <w:color w:val="000000" w:themeColor="text1"/>
                <w:sz w:val="24"/>
                <w:szCs w:val="24"/>
              </w:rPr>
              <w:t>5945,207</w:t>
            </w:r>
          </w:p>
        </w:tc>
      </w:tr>
      <w:tr w:rsidR="004A4567" w:rsidRPr="009B1DF6" w14:paraId="28ECA74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6B71F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00AA62" w14:textId="77777777" w:rsidR="004A4567" w:rsidRPr="009B1DF6" w:rsidRDefault="004A4567" w:rsidP="004A4567">
            <w:r w:rsidRPr="009B1DF6">
              <w:rPr>
                <w:rFonts w:ascii="Times New Roman" w:eastAsia="Times New Roman" w:hAnsi="Times New Roman" w:cs="Times New Roman"/>
                <w:color w:val="000000" w:themeColor="text1"/>
                <w:sz w:val="24"/>
                <w:szCs w:val="24"/>
              </w:rPr>
              <w:t>190009Д003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9569A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026BC1" w14:textId="77777777" w:rsidR="004A4567" w:rsidRPr="009B1DF6" w:rsidRDefault="004A4567" w:rsidP="004A4567">
            <w:r w:rsidRPr="009B1DF6">
              <w:rPr>
                <w:rFonts w:ascii="Times New Roman" w:eastAsia="Times New Roman" w:hAnsi="Times New Roman" w:cs="Times New Roman"/>
                <w:color w:val="000000" w:themeColor="text1"/>
                <w:sz w:val="24"/>
                <w:szCs w:val="24"/>
              </w:rPr>
              <w:t>5945,207</w:t>
            </w:r>
          </w:p>
        </w:tc>
      </w:tr>
      <w:tr w:rsidR="004A4567" w:rsidRPr="009B1DF6" w14:paraId="5FCDF4FE" w14:textId="77777777" w:rsidTr="00A43622">
        <w:trPr>
          <w:trHeight w:val="75"/>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DA124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FD0710" w14:textId="77777777" w:rsidR="004A4567" w:rsidRPr="009B1DF6" w:rsidRDefault="004A4567" w:rsidP="004A4567">
            <w:r w:rsidRPr="009B1DF6">
              <w:rPr>
                <w:rFonts w:ascii="Times New Roman" w:eastAsia="Times New Roman" w:hAnsi="Times New Roman" w:cs="Times New Roman"/>
                <w:color w:val="000000" w:themeColor="text1"/>
                <w:sz w:val="24"/>
                <w:szCs w:val="24"/>
              </w:rPr>
              <w:t>190009Д003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04CAA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DF3A58" w14:textId="77777777" w:rsidR="004A4567" w:rsidRPr="009B1DF6" w:rsidRDefault="004A4567" w:rsidP="004A4567">
            <w:r w:rsidRPr="009B1DF6">
              <w:rPr>
                <w:rFonts w:ascii="Times New Roman" w:eastAsia="Times New Roman" w:hAnsi="Times New Roman" w:cs="Times New Roman"/>
                <w:color w:val="000000" w:themeColor="text1"/>
                <w:sz w:val="24"/>
                <w:szCs w:val="24"/>
              </w:rPr>
              <w:t>5945,207</w:t>
            </w:r>
          </w:p>
        </w:tc>
      </w:tr>
      <w:tr w:rsidR="004A4567" w:rsidRPr="009B1DF6" w14:paraId="50A4BFFF"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3CA8D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Ремонт автомобильных дорог в границах городских округов и поселений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26F209" w14:textId="77777777" w:rsidR="004A4567" w:rsidRPr="009B1DF6" w:rsidRDefault="004A4567" w:rsidP="004A4567">
            <w:r w:rsidRPr="009B1DF6">
              <w:rPr>
                <w:rFonts w:ascii="Times New Roman" w:eastAsia="Times New Roman" w:hAnsi="Times New Roman" w:cs="Times New Roman"/>
                <w:color w:val="000000" w:themeColor="text1"/>
                <w:sz w:val="24"/>
                <w:szCs w:val="24"/>
              </w:rPr>
              <w:t>190009Д010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2035B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B8626D" w14:textId="77777777" w:rsidR="004A4567" w:rsidRPr="009B1DF6" w:rsidRDefault="004A4567" w:rsidP="004A4567">
            <w:r w:rsidRPr="009B1DF6">
              <w:rPr>
                <w:rFonts w:ascii="Times New Roman" w:eastAsia="Times New Roman" w:hAnsi="Times New Roman" w:cs="Times New Roman"/>
                <w:color w:val="000000" w:themeColor="text1"/>
                <w:sz w:val="24"/>
                <w:szCs w:val="24"/>
              </w:rPr>
              <w:t>4750,000</w:t>
            </w:r>
          </w:p>
        </w:tc>
      </w:tr>
      <w:tr w:rsidR="004A4567" w:rsidRPr="009B1DF6" w14:paraId="41A3C37B"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666FA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D64797" w14:textId="77777777" w:rsidR="004A4567" w:rsidRPr="009B1DF6" w:rsidRDefault="004A4567" w:rsidP="004A4567">
            <w:r w:rsidRPr="009B1DF6">
              <w:rPr>
                <w:rFonts w:ascii="Times New Roman" w:eastAsia="Times New Roman" w:hAnsi="Times New Roman" w:cs="Times New Roman"/>
                <w:color w:val="000000" w:themeColor="text1"/>
                <w:sz w:val="24"/>
                <w:szCs w:val="24"/>
              </w:rPr>
              <w:t>190009Д010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85313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BED2A4" w14:textId="77777777" w:rsidR="004A4567" w:rsidRPr="009B1DF6" w:rsidRDefault="004A4567" w:rsidP="004A4567">
            <w:r w:rsidRPr="009B1DF6">
              <w:rPr>
                <w:rFonts w:ascii="Times New Roman" w:eastAsia="Times New Roman" w:hAnsi="Times New Roman" w:cs="Times New Roman"/>
                <w:color w:val="000000" w:themeColor="text1"/>
                <w:sz w:val="24"/>
                <w:szCs w:val="24"/>
              </w:rPr>
              <w:t>4750,000</w:t>
            </w:r>
          </w:p>
        </w:tc>
      </w:tr>
      <w:tr w:rsidR="004A4567" w:rsidRPr="009B1DF6" w14:paraId="3AA96B00"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8F20B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72749" w14:textId="77777777" w:rsidR="004A4567" w:rsidRPr="009B1DF6" w:rsidRDefault="004A4567" w:rsidP="004A4567">
            <w:r w:rsidRPr="009B1DF6">
              <w:rPr>
                <w:rFonts w:ascii="Times New Roman" w:eastAsia="Times New Roman" w:hAnsi="Times New Roman" w:cs="Times New Roman"/>
                <w:color w:val="000000" w:themeColor="text1"/>
                <w:sz w:val="24"/>
                <w:szCs w:val="24"/>
              </w:rPr>
              <w:t>190009Д010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DAD956" w14:textId="77777777" w:rsidR="004A4567" w:rsidRPr="009B1DF6" w:rsidRDefault="004A4567" w:rsidP="004A4567">
            <w:pPr>
              <w:suppressAutoHyphens/>
              <w:spacing w:after="0" w:line="240" w:lineRule="auto"/>
              <w:jc w:val="both"/>
              <w:rPr>
                <w:rFonts w:ascii="Times New Roman" w:eastAsia="Calibri" w:hAnsi="Times New Roman" w:cs="Times New Roman"/>
                <w:color w:val="000000" w:themeColor="text1"/>
                <w:sz w:val="24"/>
                <w:szCs w:val="24"/>
              </w:rPr>
            </w:pPr>
            <w:r w:rsidRPr="009B1DF6">
              <w:rPr>
                <w:rFonts w:ascii="Times New Roman" w:eastAsia="Calibri"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D08C76" w14:textId="77777777" w:rsidR="004A4567" w:rsidRPr="009B1DF6" w:rsidRDefault="004A4567" w:rsidP="004A4567">
            <w:r w:rsidRPr="009B1DF6">
              <w:rPr>
                <w:rFonts w:ascii="Times New Roman" w:eastAsia="Times New Roman" w:hAnsi="Times New Roman" w:cs="Times New Roman"/>
                <w:color w:val="000000" w:themeColor="text1"/>
                <w:sz w:val="24"/>
                <w:szCs w:val="24"/>
              </w:rPr>
              <w:t>4750,000</w:t>
            </w:r>
          </w:p>
        </w:tc>
      </w:tr>
      <w:tr w:rsidR="004A4567" w:rsidRPr="009B1DF6" w14:paraId="4257E815"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7ABAA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56DEAC" w14:textId="77777777" w:rsidR="004A4567" w:rsidRPr="009B1DF6" w:rsidRDefault="004A4567" w:rsidP="004A4567">
            <w:r w:rsidRPr="009B1DF6">
              <w:rPr>
                <w:rFonts w:ascii="Times New Roman" w:eastAsia="Times New Roman" w:hAnsi="Times New Roman" w:cs="Times New Roman"/>
                <w:color w:val="000000" w:themeColor="text1"/>
                <w:sz w:val="24"/>
                <w:szCs w:val="24"/>
              </w:rPr>
              <w:t>190009Д010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A9560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5754AA" w14:textId="77777777" w:rsidR="004A4567" w:rsidRPr="009B1DF6" w:rsidRDefault="004A4567" w:rsidP="004A4567">
            <w:r w:rsidRPr="009B1DF6">
              <w:rPr>
                <w:rFonts w:ascii="Times New Roman" w:eastAsia="Times New Roman" w:hAnsi="Times New Roman" w:cs="Times New Roman"/>
                <w:color w:val="000000" w:themeColor="text1"/>
                <w:sz w:val="24"/>
                <w:szCs w:val="24"/>
              </w:rPr>
              <w:t>4750,000</w:t>
            </w:r>
          </w:p>
        </w:tc>
      </w:tr>
      <w:tr w:rsidR="004A4567" w:rsidRPr="009B1DF6" w14:paraId="65E2692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6F3DCD" w14:textId="6AD461B1" w:rsidR="004A4567" w:rsidRPr="009B1DF6" w:rsidRDefault="004A4567" w:rsidP="004A4567">
            <w:pPr>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Муниципальная программа «Профилактика терроризма и экстремизма, минимизация и ликвидация</w:t>
            </w:r>
            <w:r w:rsidR="001C3939">
              <w:rPr>
                <w:rFonts w:ascii="Times New Roman" w:eastAsia="Times New Roman" w:hAnsi="Times New Roman" w:cs="Times New Roman"/>
                <w:color w:val="000000" w:themeColor="text1"/>
                <w:sz w:val="24"/>
                <w:szCs w:val="24"/>
              </w:rPr>
              <w:t xml:space="preserve"> </w:t>
            </w:r>
            <w:r w:rsidRPr="009B1DF6">
              <w:rPr>
                <w:rFonts w:ascii="Times New Roman" w:eastAsia="Times New Roman" w:hAnsi="Times New Roman" w:cs="Times New Roman"/>
                <w:color w:val="000000" w:themeColor="text1"/>
                <w:sz w:val="24"/>
                <w:szCs w:val="24"/>
              </w:rPr>
              <w:t xml:space="preserve">последствий проявления терроризма и экстремизма на территории Корфовского городского поселения Хабаровского муниципального района Хабаровского </w:t>
            </w:r>
            <w:proofErr w:type="gramStart"/>
            <w:r w:rsidRPr="009B1DF6">
              <w:rPr>
                <w:rFonts w:ascii="Times New Roman" w:eastAsia="Times New Roman" w:hAnsi="Times New Roman" w:cs="Times New Roman"/>
                <w:color w:val="000000" w:themeColor="text1"/>
                <w:sz w:val="24"/>
                <w:szCs w:val="24"/>
              </w:rPr>
              <w:t>края  на</w:t>
            </w:r>
            <w:proofErr w:type="gramEnd"/>
            <w:r w:rsidRPr="009B1DF6">
              <w:rPr>
                <w:rFonts w:ascii="Times New Roman" w:eastAsia="Times New Roman" w:hAnsi="Times New Roman" w:cs="Times New Roman"/>
                <w:color w:val="000000" w:themeColor="text1"/>
                <w:sz w:val="24"/>
                <w:szCs w:val="24"/>
              </w:rPr>
              <w:t xml:space="preserve"> </w:t>
            </w:r>
            <w:r w:rsidRPr="009B1DF6">
              <w:rPr>
                <w:rFonts w:ascii="Times New Roman" w:eastAsia="Calibri" w:hAnsi="Times New Roman" w:cs="Times New Roman"/>
                <w:color w:val="000000" w:themeColor="text1"/>
                <w:sz w:val="24"/>
                <w:szCs w:val="24"/>
                <w:lang w:eastAsia="en-US"/>
              </w:rPr>
              <w:t>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A2C8F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03E63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A2F6C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w:t>
            </w:r>
          </w:p>
        </w:tc>
      </w:tr>
      <w:tr w:rsidR="004A4567" w:rsidRPr="009B1DF6" w14:paraId="55508B3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E8681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профилактике терроризма и экстремизма, а также минимизации и (или) ликвидации последствий проявления терроризма и экстремизма на территории Корфовского городского поселения на период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EEF8C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CBA94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29528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w:t>
            </w:r>
          </w:p>
        </w:tc>
      </w:tr>
      <w:tr w:rsidR="004A4567" w:rsidRPr="009B1DF6" w14:paraId="5658610B"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F9AC5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54C2D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C3B86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8527E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w:t>
            </w:r>
          </w:p>
        </w:tc>
      </w:tr>
      <w:tr w:rsidR="004A4567" w:rsidRPr="009B1DF6" w14:paraId="4DBBAB66"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8FCFB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208ED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140B5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040EE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w:t>
            </w:r>
          </w:p>
        </w:tc>
      </w:tr>
      <w:tr w:rsidR="004A4567" w:rsidRPr="009B1DF6" w14:paraId="7EA24B7F"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AB43D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56938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65942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F08EC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w:t>
            </w:r>
          </w:p>
        </w:tc>
      </w:tr>
      <w:tr w:rsidR="004A4567" w:rsidRPr="009B1DF6" w14:paraId="347B21F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3733D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olor w:val="000000" w:themeColor="text1"/>
                <w:sz w:val="24"/>
                <w:szCs w:val="24"/>
              </w:rPr>
              <w:t xml:space="preserve">Муниципальная программа «Корректировка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2024-2028 </w:t>
            </w:r>
            <w:r w:rsidRPr="009B1DF6">
              <w:rPr>
                <w:rFonts w:ascii="Times New Roman" w:hAnsi="Times New Roman"/>
                <w:color w:val="000000" w:themeColor="text1"/>
                <w:sz w:val="24"/>
                <w:szCs w:val="24"/>
              </w:rPr>
              <w:lastRenderedPageBreak/>
              <w:t>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CD47F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2500000000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4F1F7B" w14:textId="77777777" w:rsidR="004A4567" w:rsidRPr="009B1DF6" w:rsidRDefault="004A4567" w:rsidP="004A4567">
            <w:pPr>
              <w:suppressAutoHyphens/>
              <w:spacing w:after="0" w:line="240" w:lineRule="auto"/>
              <w:jc w:val="both"/>
              <w:rPr>
                <w:rFonts w:ascii="Times New Roman" w:eastAsia="Calibri" w:hAnsi="Times New Roman" w:cs="Times New Roman"/>
                <w:color w:val="000000" w:themeColor="text1"/>
                <w:sz w:val="24"/>
                <w:szCs w:val="24"/>
              </w:rPr>
            </w:pPr>
            <w:r w:rsidRPr="009B1DF6">
              <w:rPr>
                <w:rFonts w:ascii="Times New Roman" w:eastAsia="Calibri"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778D78" w14:textId="77777777" w:rsidR="004A4567" w:rsidRPr="009B1DF6" w:rsidRDefault="004A4567" w:rsidP="004A4567">
            <w:pPr>
              <w:rPr>
                <w:color w:val="000000" w:themeColor="text1"/>
              </w:rPr>
            </w:pPr>
            <w:r w:rsidRPr="009B1DF6">
              <w:rPr>
                <w:rFonts w:ascii="Times New Roman" w:eastAsia="Calibri" w:hAnsi="Times New Roman" w:cs="Times New Roman"/>
                <w:color w:val="000000" w:themeColor="text1"/>
                <w:sz w:val="24"/>
                <w:szCs w:val="24"/>
              </w:rPr>
              <w:t>10,000</w:t>
            </w:r>
          </w:p>
        </w:tc>
      </w:tr>
      <w:tr w:rsidR="004A4567" w:rsidRPr="009B1DF6" w14:paraId="7D22E046"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D3C83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корректировке градостроительной документации и межевания границ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B5CA7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600D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FB135F" w14:textId="77777777" w:rsidR="004A4567" w:rsidRPr="009B1DF6" w:rsidRDefault="004A4567" w:rsidP="004A4567">
            <w:r w:rsidRPr="009B1DF6">
              <w:rPr>
                <w:rFonts w:ascii="Times New Roman" w:eastAsia="Calibri" w:hAnsi="Times New Roman" w:cs="Times New Roman"/>
                <w:color w:val="000000" w:themeColor="text1"/>
                <w:sz w:val="24"/>
                <w:szCs w:val="24"/>
              </w:rPr>
              <w:t>10,000</w:t>
            </w:r>
          </w:p>
        </w:tc>
      </w:tr>
      <w:tr w:rsidR="004A4567" w:rsidRPr="009B1DF6" w14:paraId="4195D20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02E98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C66D1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54AF6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DAC3C8" w14:textId="77777777" w:rsidR="004A4567" w:rsidRPr="009B1DF6" w:rsidRDefault="004A4567" w:rsidP="004A4567">
            <w:r w:rsidRPr="009B1DF6">
              <w:rPr>
                <w:rFonts w:ascii="Times New Roman" w:eastAsia="Calibri" w:hAnsi="Times New Roman" w:cs="Times New Roman"/>
                <w:color w:val="000000" w:themeColor="text1"/>
                <w:sz w:val="24"/>
                <w:szCs w:val="24"/>
              </w:rPr>
              <w:t>10,000</w:t>
            </w:r>
          </w:p>
        </w:tc>
      </w:tr>
      <w:tr w:rsidR="004A4567" w:rsidRPr="009B1DF6" w14:paraId="70D087F6"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A758D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082B7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7740C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FCEB02" w14:textId="77777777" w:rsidR="004A4567" w:rsidRPr="009B1DF6" w:rsidRDefault="004A4567" w:rsidP="004A4567">
            <w:r w:rsidRPr="009B1DF6">
              <w:rPr>
                <w:rFonts w:ascii="Times New Roman" w:eastAsia="Calibri" w:hAnsi="Times New Roman" w:cs="Times New Roman"/>
                <w:color w:val="000000" w:themeColor="text1"/>
                <w:sz w:val="24"/>
                <w:szCs w:val="24"/>
              </w:rPr>
              <w:t>10,000</w:t>
            </w:r>
          </w:p>
        </w:tc>
      </w:tr>
      <w:tr w:rsidR="004A4567" w:rsidRPr="009B1DF6" w14:paraId="1D6D15A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FCD93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25B56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ABE5A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9670AA" w14:textId="77777777" w:rsidR="004A4567" w:rsidRPr="009B1DF6" w:rsidRDefault="004A4567" w:rsidP="004A4567">
            <w:r w:rsidRPr="009B1DF6">
              <w:rPr>
                <w:rFonts w:ascii="Times New Roman" w:eastAsia="Calibri" w:hAnsi="Times New Roman" w:cs="Times New Roman"/>
                <w:color w:val="000000" w:themeColor="text1"/>
                <w:sz w:val="24"/>
                <w:szCs w:val="24"/>
              </w:rPr>
              <w:t>10,000</w:t>
            </w:r>
          </w:p>
        </w:tc>
      </w:tr>
      <w:tr w:rsidR="004A4567" w:rsidRPr="009B1DF6" w14:paraId="79BC75E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E49715"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eastAsia="Calibri" w:hAnsi="Times New Roman" w:cs="Times New Roman"/>
                <w:color w:val="000000" w:themeColor="text1"/>
                <w:sz w:val="24"/>
                <w:szCs w:val="24"/>
                <w:lang w:eastAsia="en-US"/>
              </w:rPr>
              <w:t>Муниципальная программа «Комплексное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8504A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2600000000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10569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D74D47" w14:textId="785EB8DA" w:rsidR="004A4567" w:rsidRPr="009B1DF6" w:rsidRDefault="001C3939" w:rsidP="004A4567">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1900,399</w:t>
            </w:r>
          </w:p>
        </w:tc>
      </w:tr>
      <w:tr w:rsidR="001C3939" w:rsidRPr="009B1DF6" w14:paraId="6817E3A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0337D1"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комплексному развитию систем коммунальной инфраструктуры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812929"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2600000001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14FABD"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E3ED6A" w14:textId="7ADC3C35" w:rsidR="001C3939" w:rsidRPr="009B1DF6" w:rsidRDefault="001C3939" w:rsidP="001C3939">
            <w:r w:rsidRPr="00622AB2">
              <w:rPr>
                <w:rFonts w:ascii="Times New Roman" w:eastAsia="Times New Roman" w:hAnsi="Times New Roman" w:cs="Times New Roman"/>
                <w:color w:val="000000" w:themeColor="text1"/>
                <w:sz w:val="24"/>
                <w:szCs w:val="24"/>
              </w:rPr>
              <w:t>1900,399</w:t>
            </w:r>
          </w:p>
        </w:tc>
      </w:tr>
      <w:tr w:rsidR="001C3939" w:rsidRPr="009B1DF6" w14:paraId="5BE3BFA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85904D" w14:textId="77777777" w:rsidR="001C3939" w:rsidRPr="009B1DF6" w:rsidRDefault="001C3939" w:rsidP="001C3939">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FDC5DE"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2600000001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9CC510"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40FAD6" w14:textId="5E63FDF2" w:rsidR="001C3939" w:rsidRPr="009B1DF6" w:rsidRDefault="001C3939" w:rsidP="001C3939">
            <w:r w:rsidRPr="00622AB2">
              <w:rPr>
                <w:rFonts w:ascii="Times New Roman" w:eastAsia="Times New Roman" w:hAnsi="Times New Roman" w:cs="Times New Roman"/>
                <w:color w:val="000000" w:themeColor="text1"/>
                <w:sz w:val="24"/>
                <w:szCs w:val="24"/>
              </w:rPr>
              <w:t>1900,399</w:t>
            </w:r>
          </w:p>
        </w:tc>
      </w:tr>
      <w:tr w:rsidR="001C3939" w:rsidRPr="009B1DF6" w14:paraId="49E13553"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3D4B2E"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79FCCE"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2600000001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E41D31"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4096AC" w14:textId="78E75CC8" w:rsidR="001C3939" w:rsidRPr="009B1DF6" w:rsidRDefault="001C3939" w:rsidP="001C3939">
            <w:r w:rsidRPr="00622AB2">
              <w:rPr>
                <w:rFonts w:ascii="Times New Roman" w:eastAsia="Times New Roman" w:hAnsi="Times New Roman" w:cs="Times New Roman"/>
                <w:color w:val="000000" w:themeColor="text1"/>
                <w:sz w:val="24"/>
                <w:szCs w:val="24"/>
              </w:rPr>
              <w:t>1900,399</w:t>
            </w:r>
          </w:p>
        </w:tc>
      </w:tr>
      <w:tr w:rsidR="001C3939" w:rsidRPr="009B1DF6" w14:paraId="2457E6DD" w14:textId="77777777" w:rsidTr="00A43622">
        <w:trPr>
          <w:trHeight w:val="146"/>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C7A045"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5C5F38"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2600000001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BDAD40" w14:textId="77777777" w:rsidR="001C3939" w:rsidRPr="009B1DF6" w:rsidRDefault="001C3939" w:rsidP="001C3939">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AC5C26" w14:textId="38757CF7" w:rsidR="001C3939" w:rsidRPr="009B1DF6" w:rsidRDefault="001C3939" w:rsidP="001C3939">
            <w:r w:rsidRPr="00622AB2">
              <w:rPr>
                <w:rFonts w:ascii="Times New Roman" w:eastAsia="Times New Roman" w:hAnsi="Times New Roman" w:cs="Times New Roman"/>
                <w:color w:val="000000" w:themeColor="text1"/>
                <w:sz w:val="24"/>
                <w:szCs w:val="24"/>
              </w:rPr>
              <w:t>1900,399</w:t>
            </w:r>
          </w:p>
        </w:tc>
      </w:tr>
      <w:tr w:rsidR="004A4567" w:rsidRPr="009B1DF6" w14:paraId="7A54D9B6"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40639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olor w:val="000000" w:themeColor="text1"/>
                <w:sz w:val="24"/>
                <w:szCs w:val="24"/>
              </w:rPr>
              <w:t>Муниципальная программа «Безопасный город» в Корфовском городском поселении Хабаровского муниципального района Хабаровского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3926E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2710000000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96CC6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2C6CC0" w14:textId="77777777" w:rsidR="004A4567" w:rsidRPr="009B1DF6" w:rsidRDefault="004A4567" w:rsidP="004A4567">
            <w:r w:rsidRPr="009B1DF6">
              <w:rPr>
                <w:rFonts w:ascii="Times New Roman" w:eastAsia="Times New Roman" w:hAnsi="Times New Roman" w:cs="Times New Roman"/>
                <w:color w:val="000000" w:themeColor="text1"/>
                <w:sz w:val="24"/>
                <w:szCs w:val="24"/>
              </w:rPr>
              <w:t>650,000</w:t>
            </w:r>
          </w:p>
        </w:tc>
      </w:tr>
      <w:tr w:rsidR="004A4567" w:rsidRPr="009B1DF6" w14:paraId="781FEB56"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3124C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roofErr w:type="gramStart"/>
            <w:r w:rsidRPr="009B1DF6">
              <w:rPr>
                <w:rFonts w:ascii="Times New Roman" w:hAnsi="Times New Roman"/>
                <w:color w:val="000000" w:themeColor="text1"/>
                <w:sz w:val="24"/>
                <w:szCs w:val="24"/>
              </w:rPr>
              <w:t>Мероприятия</w:t>
            </w:r>
            <w:proofErr w:type="gramEnd"/>
            <w:r w:rsidRPr="009B1DF6">
              <w:rPr>
                <w:rFonts w:ascii="Times New Roman" w:hAnsi="Times New Roman"/>
                <w:color w:val="000000" w:themeColor="text1"/>
                <w:sz w:val="24"/>
                <w:szCs w:val="24"/>
              </w:rPr>
              <w:t xml:space="preserve"> направленные на </w:t>
            </w:r>
            <w:r w:rsidRPr="009B1DF6">
              <w:rPr>
                <w:rFonts w:ascii="Times New Roman" w:hAnsi="Times New Roman" w:cs="Times New Roman"/>
                <w:color w:val="000000" w:themeColor="text1"/>
                <w:sz w:val="24"/>
                <w:szCs w:val="24"/>
              </w:rPr>
              <w:t xml:space="preserve">обеспечение оперативного круглосуточного </w:t>
            </w:r>
            <w:proofErr w:type="gramStart"/>
            <w:r w:rsidRPr="009B1DF6">
              <w:rPr>
                <w:rFonts w:ascii="Times New Roman" w:hAnsi="Times New Roman" w:cs="Times New Roman"/>
                <w:color w:val="000000" w:themeColor="text1"/>
                <w:sz w:val="24"/>
                <w:szCs w:val="24"/>
              </w:rPr>
              <w:t>контроля  за</w:t>
            </w:r>
            <w:proofErr w:type="gramEnd"/>
            <w:r w:rsidRPr="009B1DF6">
              <w:rPr>
                <w:rFonts w:ascii="Times New Roman" w:hAnsi="Times New Roman" w:cs="Times New Roman"/>
                <w:color w:val="000000" w:themeColor="text1"/>
                <w:sz w:val="24"/>
                <w:szCs w:val="24"/>
              </w:rPr>
              <w:t xml:space="preserve"> ситуацией на улицах и объектах городского поселения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5C1A3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2710000001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67885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E6B7A4" w14:textId="77777777" w:rsidR="004A4567" w:rsidRPr="009B1DF6" w:rsidRDefault="004A4567" w:rsidP="004A4567">
            <w:r w:rsidRPr="009B1DF6">
              <w:rPr>
                <w:rFonts w:ascii="Times New Roman" w:eastAsia="Times New Roman" w:hAnsi="Times New Roman" w:cs="Times New Roman"/>
                <w:color w:val="000000" w:themeColor="text1"/>
                <w:sz w:val="24"/>
                <w:szCs w:val="24"/>
              </w:rPr>
              <w:t>650,000</w:t>
            </w:r>
          </w:p>
        </w:tc>
      </w:tr>
      <w:tr w:rsidR="004A4567" w:rsidRPr="009B1DF6" w14:paraId="1E75AB03"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943D7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0829B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2710000001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34758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8E3435" w14:textId="77777777" w:rsidR="004A4567" w:rsidRPr="009B1DF6" w:rsidRDefault="004A4567" w:rsidP="004A4567">
            <w:r w:rsidRPr="009B1DF6">
              <w:rPr>
                <w:rFonts w:ascii="Times New Roman" w:eastAsia="Times New Roman" w:hAnsi="Times New Roman" w:cs="Times New Roman"/>
                <w:color w:val="000000" w:themeColor="text1"/>
                <w:sz w:val="24"/>
                <w:szCs w:val="24"/>
              </w:rPr>
              <w:t>650,000</w:t>
            </w:r>
          </w:p>
        </w:tc>
      </w:tr>
      <w:tr w:rsidR="004A4567" w:rsidRPr="009B1DF6" w14:paraId="30BFDB8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2E547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6BA39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2710000001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7088F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4337C8" w14:textId="77777777" w:rsidR="004A4567" w:rsidRPr="009B1DF6" w:rsidRDefault="004A4567" w:rsidP="004A4567">
            <w:r w:rsidRPr="009B1DF6">
              <w:rPr>
                <w:rFonts w:ascii="Times New Roman" w:eastAsia="Times New Roman" w:hAnsi="Times New Roman" w:cs="Times New Roman"/>
                <w:color w:val="000000" w:themeColor="text1"/>
                <w:sz w:val="24"/>
                <w:szCs w:val="24"/>
              </w:rPr>
              <w:t>650,000</w:t>
            </w:r>
          </w:p>
        </w:tc>
      </w:tr>
      <w:tr w:rsidR="004A4567" w:rsidRPr="009B1DF6" w14:paraId="27DB5716"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54DAA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54022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2710000001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E30CF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767E62" w14:textId="77777777" w:rsidR="004A4567" w:rsidRPr="009B1DF6" w:rsidRDefault="004A4567" w:rsidP="004A4567">
            <w:r w:rsidRPr="009B1DF6">
              <w:rPr>
                <w:rFonts w:ascii="Times New Roman" w:eastAsia="Times New Roman" w:hAnsi="Times New Roman" w:cs="Times New Roman"/>
                <w:color w:val="000000" w:themeColor="text1"/>
                <w:sz w:val="24"/>
                <w:szCs w:val="24"/>
              </w:rPr>
              <w:t>650,000</w:t>
            </w:r>
          </w:p>
        </w:tc>
      </w:tr>
      <w:tr w:rsidR="004A4567" w:rsidRPr="009B1DF6" w14:paraId="5A4DE4D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A8A68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olor w:val="000000" w:themeColor="text1"/>
                <w:sz w:val="24"/>
                <w:szCs w:val="24"/>
              </w:rPr>
              <w:t xml:space="preserve">Муниципальная программа «Благоустройство территории Корфовского городского поселения Хабаровского муниципального </w:t>
            </w:r>
            <w:proofErr w:type="gramStart"/>
            <w:r w:rsidRPr="009B1DF6">
              <w:rPr>
                <w:rFonts w:ascii="Times New Roman" w:hAnsi="Times New Roman"/>
                <w:color w:val="000000" w:themeColor="text1"/>
                <w:sz w:val="24"/>
                <w:szCs w:val="24"/>
              </w:rPr>
              <w:t>района  Хабаровского</w:t>
            </w:r>
            <w:proofErr w:type="gramEnd"/>
            <w:r w:rsidRPr="009B1DF6">
              <w:rPr>
                <w:rFonts w:ascii="Times New Roman" w:hAnsi="Times New Roman"/>
                <w:color w:val="000000" w:themeColor="text1"/>
                <w:sz w:val="24"/>
                <w:szCs w:val="24"/>
              </w:rPr>
              <w:t xml:space="preserve">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098A7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11057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0C70BD" w14:textId="1FE6F75B" w:rsidR="004A4567" w:rsidRPr="009B1DF6" w:rsidRDefault="00AE528E" w:rsidP="004A4567">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r w:rsidR="004A4567" w:rsidRPr="009B1DF6">
              <w:rPr>
                <w:rFonts w:ascii="Times New Roman" w:hAnsi="Times New Roman" w:cs="Times New Roman"/>
                <w:color w:val="000000" w:themeColor="text1"/>
                <w:sz w:val="24"/>
                <w:szCs w:val="24"/>
              </w:rPr>
              <w:t>84,495</w:t>
            </w:r>
          </w:p>
        </w:tc>
      </w:tr>
      <w:tr w:rsidR="004A4567" w:rsidRPr="009B1DF6" w14:paraId="68B61A1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4FFDD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olor w:val="000000" w:themeColor="text1"/>
                <w:sz w:val="24"/>
                <w:szCs w:val="24"/>
              </w:rPr>
              <w:t xml:space="preserve">Приобретение саженцев, рассады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C9173E" w14:textId="77777777" w:rsidR="004A4567" w:rsidRPr="009B1DF6" w:rsidRDefault="004A4567" w:rsidP="004A4567">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2800000001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8D509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5A352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w:t>
            </w:r>
          </w:p>
        </w:tc>
      </w:tr>
      <w:tr w:rsidR="004A4567" w:rsidRPr="009B1DF6" w14:paraId="3A23D305"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14E1E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2ABE60" w14:textId="77777777" w:rsidR="004A4567" w:rsidRPr="009B1DF6" w:rsidRDefault="004A4567" w:rsidP="004A4567">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2800000001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D6147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DCA7F2"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30,000</w:t>
            </w:r>
          </w:p>
        </w:tc>
      </w:tr>
      <w:tr w:rsidR="004A4567" w:rsidRPr="009B1DF6" w14:paraId="2AD539B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63341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D1546D" w14:textId="77777777" w:rsidR="004A4567" w:rsidRPr="009B1DF6" w:rsidRDefault="004A4567" w:rsidP="004A4567">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2800000001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A0DB2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041CE5"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30,000</w:t>
            </w:r>
          </w:p>
        </w:tc>
      </w:tr>
      <w:tr w:rsidR="004A4567" w:rsidRPr="009B1DF6" w14:paraId="4C0736F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14B22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Прочая закупка товаров, работ и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030EE8" w14:textId="77777777" w:rsidR="004A4567" w:rsidRPr="009B1DF6" w:rsidRDefault="004A4567" w:rsidP="004A4567">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2800000001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5FAF7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DBA2F3"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30,000</w:t>
            </w:r>
          </w:p>
        </w:tc>
      </w:tr>
      <w:tr w:rsidR="004A4567" w:rsidRPr="009B1DF6" w14:paraId="7BB47B15"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D58BB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Организация и содержание мест захоронения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5D8C0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D0AF6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E595E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250,000</w:t>
            </w:r>
          </w:p>
        </w:tc>
      </w:tr>
      <w:tr w:rsidR="004A4567" w:rsidRPr="009B1DF6" w14:paraId="2206B9C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E2CF5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39EAA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EB76D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3AC0E5" w14:textId="77777777" w:rsidR="004A4567" w:rsidRPr="009B1DF6" w:rsidRDefault="004A4567" w:rsidP="004A4567">
            <w:r w:rsidRPr="009B1DF6">
              <w:rPr>
                <w:rFonts w:ascii="Times New Roman" w:eastAsia="Times New Roman" w:hAnsi="Times New Roman" w:cs="Times New Roman"/>
                <w:color w:val="000000" w:themeColor="text1"/>
                <w:sz w:val="24"/>
                <w:szCs w:val="24"/>
              </w:rPr>
              <w:t>250,000</w:t>
            </w:r>
          </w:p>
        </w:tc>
      </w:tr>
      <w:tr w:rsidR="004A4567" w:rsidRPr="009B1DF6" w14:paraId="6B5BB5E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12D88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0A3BF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AC3D8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C1AECC" w14:textId="77777777" w:rsidR="004A4567" w:rsidRPr="009B1DF6" w:rsidRDefault="004A4567" w:rsidP="004A4567">
            <w:r w:rsidRPr="009B1DF6">
              <w:rPr>
                <w:rFonts w:ascii="Times New Roman" w:eastAsia="Times New Roman" w:hAnsi="Times New Roman" w:cs="Times New Roman"/>
                <w:color w:val="000000" w:themeColor="text1"/>
                <w:sz w:val="24"/>
                <w:szCs w:val="24"/>
              </w:rPr>
              <w:t>250,000</w:t>
            </w:r>
          </w:p>
        </w:tc>
      </w:tr>
      <w:tr w:rsidR="004A4567" w:rsidRPr="009B1DF6" w14:paraId="0C909BD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5D568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CE229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11934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4C1364" w14:textId="77777777" w:rsidR="004A4567" w:rsidRPr="009B1DF6" w:rsidRDefault="004A4567" w:rsidP="004A4567">
            <w:r w:rsidRPr="009B1DF6">
              <w:rPr>
                <w:rFonts w:ascii="Times New Roman" w:eastAsia="Times New Roman" w:hAnsi="Times New Roman" w:cs="Times New Roman"/>
                <w:color w:val="000000" w:themeColor="text1"/>
                <w:sz w:val="24"/>
                <w:szCs w:val="24"/>
              </w:rPr>
              <w:t>250,000</w:t>
            </w:r>
          </w:p>
        </w:tc>
      </w:tr>
      <w:tr w:rsidR="004A4567" w:rsidRPr="009B1DF6" w14:paraId="6EBE5C7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B6C5D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Благоустройство дворовых территорий, устройство детских и спортивных площадок, покос травы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D0C14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941B3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E4AC99" w14:textId="753192A6" w:rsidR="004A4567" w:rsidRPr="009B1DF6" w:rsidRDefault="00AE528E" w:rsidP="004A4567">
            <w:r w:rsidRPr="00AE528E">
              <w:rPr>
                <w:rFonts w:ascii="Times New Roman" w:eastAsia="Times New Roman" w:hAnsi="Times New Roman" w:cs="Times New Roman"/>
                <w:color w:val="000000" w:themeColor="text1"/>
                <w:sz w:val="24"/>
                <w:szCs w:val="24"/>
              </w:rPr>
              <w:t>4354</w:t>
            </w:r>
            <w:r>
              <w:rPr>
                <w:rFonts w:ascii="Times New Roman" w:eastAsia="Times New Roman" w:hAnsi="Times New Roman" w:cs="Times New Roman"/>
                <w:color w:val="000000" w:themeColor="text1"/>
                <w:sz w:val="24"/>
                <w:szCs w:val="24"/>
              </w:rPr>
              <w:t>,</w:t>
            </w:r>
            <w:r w:rsidRPr="00AE528E">
              <w:rPr>
                <w:rFonts w:ascii="Times New Roman" w:eastAsia="Times New Roman" w:hAnsi="Times New Roman" w:cs="Times New Roman"/>
                <w:color w:val="000000" w:themeColor="text1"/>
                <w:sz w:val="24"/>
                <w:szCs w:val="24"/>
              </w:rPr>
              <w:t>495</w:t>
            </w:r>
          </w:p>
        </w:tc>
      </w:tr>
      <w:tr w:rsidR="00AE528E" w:rsidRPr="009B1DF6" w14:paraId="51D6FAB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ED6CB7" w14:textId="77777777" w:rsidR="00AE528E" w:rsidRPr="009B1DF6" w:rsidRDefault="00AE528E" w:rsidP="00AE528E">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706028"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259070"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22CB1E" w14:textId="150099D1" w:rsidR="00AE528E" w:rsidRPr="009B1DF6" w:rsidRDefault="00AE528E" w:rsidP="00AE528E">
            <w:r w:rsidRPr="005D05E3">
              <w:rPr>
                <w:rFonts w:ascii="Times New Roman" w:eastAsia="Times New Roman" w:hAnsi="Times New Roman" w:cs="Times New Roman"/>
                <w:color w:val="000000" w:themeColor="text1"/>
                <w:sz w:val="24"/>
                <w:szCs w:val="24"/>
              </w:rPr>
              <w:t>4354,495</w:t>
            </w:r>
          </w:p>
        </w:tc>
      </w:tr>
      <w:tr w:rsidR="00AE528E" w:rsidRPr="009B1DF6" w14:paraId="3D06BD1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5E1162"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CDB3F9"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7E02FD"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459235" w14:textId="1C55C447" w:rsidR="00AE528E" w:rsidRPr="009B1DF6" w:rsidRDefault="00AE528E" w:rsidP="00AE528E">
            <w:r w:rsidRPr="005D05E3">
              <w:rPr>
                <w:rFonts w:ascii="Times New Roman" w:eastAsia="Times New Roman" w:hAnsi="Times New Roman" w:cs="Times New Roman"/>
                <w:color w:val="000000" w:themeColor="text1"/>
                <w:sz w:val="24"/>
                <w:szCs w:val="24"/>
              </w:rPr>
              <w:t>4354,495</w:t>
            </w:r>
          </w:p>
        </w:tc>
      </w:tr>
      <w:tr w:rsidR="00AE528E" w:rsidRPr="009B1DF6" w14:paraId="4FA93A2A" w14:textId="77777777" w:rsidTr="00A43622">
        <w:trPr>
          <w:trHeight w:val="8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91F4C6"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6837B4"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2DE430"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97B936" w14:textId="371C2104" w:rsidR="00AE528E" w:rsidRPr="009B1DF6" w:rsidRDefault="00AE528E" w:rsidP="00AE528E">
            <w:r w:rsidRPr="005D05E3">
              <w:rPr>
                <w:rFonts w:ascii="Times New Roman" w:eastAsia="Times New Roman" w:hAnsi="Times New Roman" w:cs="Times New Roman"/>
                <w:color w:val="000000" w:themeColor="text1"/>
                <w:sz w:val="24"/>
                <w:szCs w:val="24"/>
              </w:rPr>
              <w:t>4354,495</w:t>
            </w:r>
          </w:p>
        </w:tc>
      </w:tr>
      <w:tr w:rsidR="00AE528E" w:rsidRPr="009B1DF6" w14:paraId="04E7EF2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2931A1" w14:textId="77777777" w:rsidR="00AE528E" w:rsidRPr="009B1DF6" w:rsidRDefault="00AE528E" w:rsidP="00AE528E">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Ликвидация несанкционированных свалок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61B533"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71127D"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DEF84A" w14:textId="365EBA16" w:rsidR="00AE528E" w:rsidRPr="009B1DF6" w:rsidRDefault="00AE528E" w:rsidP="00AE528E">
            <w:r w:rsidRPr="00F02779">
              <w:rPr>
                <w:rFonts w:ascii="Times New Roman" w:eastAsia="Times New Roman" w:hAnsi="Times New Roman" w:cs="Times New Roman"/>
                <w:color w:val="000000" w:themeColor="text1"/>
                <w:sz w:val="24"/>
                <w:szCs w:val="24"/>
              </w:rPr>
              <w:t>1250,000</w:t>
            </w:r>
          </w:p>
        </w:tc>
      </w:tr>
      <w:tr w:rsidR="00AE528E" w:rsidRPr="009B1DF6" w14:paraId="399E186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CF3EFB" w14:textId="77777777" w:rsidR="00AE528E" w:rsidRPr="009B1DF6" w:rsidRDefault="00AE528E" w:rsidP="00AE528E">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AFF9E9"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132840"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FBF978" w14:textId="3A6411B9" w:rsidR="00AE528E" w:rsidRPr="009B1DF6" w:rsidRDefault="00AE528E" w:rsidP="00AE528E">
            <w:r w:rsidRPr="00F02779">
              <w:rPr>
                <w:rFonts w:ascii="Times New Roman" w:eastAsia="Times New Roman" w:hAnsi="Times New Roman" w:cs="Times New Roman"/>
                <w:color w:val="000000" w:themeColor="text1"/>
                <w:sz w:val="24"/>
                <w:szCs w:val="24"/>
              </w:rPr>
              <w:t>1250,000</w:t>
            </w:r>
          </w:p>
        </w:tc>
      </w:tr>
      <w:tr w:rsidR="00AE528E" w:rsidRPr="009B1DF6" w14:paraId="50E3987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1A2C64"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25A210"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C72053" w14:textId="77777777" w:rsidR="00AE528E" w:rsidRPr="009B1DF6" w:rsidRDefault="00AE528E" w:rsidP="00AE528E">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2FCD4A" w14:textId="673AD857" w:rsidR="00AE528E" w:rsidRPr="009B1DF6" w:rsidRDefault="00AE528E" w:rsidP="00AE528E">
            <w:r w:rsidRPr="00F02779">
              <w:rPr>
                <w:rFonts w:ascii="Times New Roman" w:eastAsia="Times New Roman" w:hAnsi="Times New Roman" w:cs="Times New Roman"/>
                <w:color w:val="000000" w:themeColor="text1"/>
                <w:sz w:val="24"/>
                <w:szCs w:val="24"/>
              </w:rPr>
              <w:t>1250,000</w:t>
            </w:r>
          </w:p>
        </w:tc>
      </w:tr>
      <w:tr w:rsidR="004A4567" w:rsidRPr="009B1DF6" w14:paraId="162A9E4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5D5F4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1C1FC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2800000004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FBBCA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805430" w14:textId="1310267F"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12</w:t>
            </w:r>
            <w:r w:rsidR="00AE528E">
              <w:rPr>
                <w:rFonts w:ascii="Times New Roman" w:eastAsia="Times New Roman" w:hAnsi="Times New Roman" w:cs="Times New Roman"/>
                <w:color w:val="000000" w:themeColor="text1"/>
                <w:sz w:val="24"/>
                <w:szCs w:val="24"/>
              </w:rPr>
              <w:t>5</w:t>
            </w:r>
            <w:r w:rsidRPr="009B1DF6">
              <w:rPr>
                <w:rFonts w:ascii="Times New Roman" w:eastAsia="Times New Roman" w:hAnsi="Times New Roman" w:cs="Times New Roman"/>
                <w:color w:val="000000" w:themeColor="text1"/>
                <w:sz w:val="24"/>
                <w:szCs w:val="24"/>
              </w:rPr>
              <w:t>0,000</w:t>
            </w:r>
          </w:p>
        </w:tc>
      </w:tr>
      <w:tr w:rsidR="004A4567" w:rsidRPr="009B1DF6" w14:paraId="0B676CEB"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064E9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Муниципальная программа «Формирование современной городской среды на 2025-2030 годы» на территории Корфовского городского поселения Хабаровского муниципального района Хабаровского края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0230C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3900000000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15289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C3FA5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sz w:val="24"/>
                <w:szCs w:val="24"/>
              </w:rPr>
              <w:t>3737,330</w:t>
            </w:r>
          </w:p>
        </w:tc>
      </w:tr>
      <w:tr w:rsidR="004A4567" w:rsidRPr="009B1DF6" w14:paraId="186DAA1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CA254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 xml:space="preserve">Мероприятия на благоустройство общественных территорий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04C73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390И45555А</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5B928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11F195" w14:textId="77777777" w:rsidR="004A4567" w:rsidRPr="009B1DF6" w:rsidRDefault="004A4567" w:rsidP="004A4567">
            <w:r w:rsidRPr="009B1DF6">
              <w:rPr>
                <w:rFonts w:ascii="Times New Roman" w:hAnsi="Times New Roman" w:cs="Times New Roman"/>
                <w:sz w:val="24"/>
                <w:szCs w:val="24"/>
              </w:rPr>
              <w:t>3737,330</w:t>
            </w:r>
          </w:p>
        </w:tc>
      </w:tr>
      <w:tr w:rsidR="004A4567" w:rsidRPr="009B1DF6" w14:paraId="3D3D4CE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23D65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E39C5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390И45555А</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F1A2F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071855" w14:textId="77777777" w:rsidR="004A4567" w:rsidRPr="009B1DF6" w:rsidRDefault="004A4567" w:rsidP="004A4567">
            <w:r w:rsidRPr="009B1DF6">
              <w:rPr>
                <w:rFonts w:ascii="Times New Roman" w:hAnsi="Times New Roman" w:cs="Times New Roman"/>
                <w:sz w:val="24"/>
                <w:szCs w:val="24"/>
              </w:rPr>
              <w:t>3737,330</w:t>
            </w:r>
          </w:p>
        </w:tc>
      </w:tr>
      <w:tr w:rsidR="004A4567" w:rsidRPr="009B1DF6" w14:paraId="72AD197B"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BCBD9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C345F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390И45555А</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60006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FC49EF" w14:textId="77777777" w:rsidR="004A4567" w:rsidRPr="009B1DF6" w:rsidRDefault="004A4567" w:rsidP="004A4567">
            <w:r w:rsidRPr="009B1DF6">
              <w:rPr>
                <w:rFonts w:ascii="Times New Roman" w:hAnsi="Times New Roman" w:cs="Times New Roman"/>
                <w:sz w:val="24"/>
                <w:szCs w:val="24"/>
              </w:rPr>
              <w:t>3737,330</w:t>
            </w:r>
          </w:p>
        </w:tc>
      </w:tr>
      <w:tr w:rsidR="004A4567" w:rsidRPr="009B1DF6" w14:paraId="04DF9B6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B784B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Прочая закупка товаров, работ и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6B0BD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390И45555А</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B2FDB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BC4CEA" w14:textId="77777777" w:rsidR="004A4567" w:rsidRPr="009B1DF6" w:rsidRDefault="004A4567" w:rsidP="004A4567">
            <w:r w:rsidRPr="009B1DF6">
              <w:rPr>
                <w:rFonts w:ascii="Times New Roman" w:hAnsi="Times New Roman" w:cs="Times New Roman"/>
                <w:sz w:val="24"/>
                <w:szCs w:val="24"/>
              </w:rPr>
              <w:t>3737,330</w:t>
            </w:r>
          </w:p>
        </w:tc>
      </w:tr>
      <w:tr w:rsidR="004A4567" w:rsidRPr="009B1DF6" w14:paraId="4544C44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58A11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Функционирование высшего должностного лица субъекта Российской Федерации и муниципального образования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27F84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7100000000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6D3D6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D937F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3076,600</w:t>
            </w:r>
          </w:p>
        </w:tc>
      </w:tr>
      <w:tr w:rsidR="004A4567" w:rsidRPr="009B1DF6" w14:paraId="0AABAC4F"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2A2DC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Глава муниципального образования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2A492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7110000000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449FA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AD9EA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3076,600</w:t>
            </w:r>
          </w:p>
        </w:tc>
      </w:tr>
      <w:tr w:rsidR="004A4567" w:rsidRPr="009B1DF6" w14:paraId="192D3FCB"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FE050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по оплате труда работников органов местного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149FF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496AE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97AF4F" w14:textId="77777777" w:rsidR="004A4567" w:rsidRPr="009B1DF6" w:rsidRDefault="004A4567" w:rsidP="004A4567">
            <w:r w:rsidRPr="009B1DF6">
              <w:rPr>
                <w:rFonts w:ascii="Times New Roman" w:eastAsia="Times New Roman" w:hAnsi="Times New Roman" w:cs="Times New Roman"/>
                <w:color w:val="000000" w:themeColor="text1"/>
                <w:sz w:val="24"/>
                <w:szCs w:val="24"/>
              </w:rPr>
              <w:t>3060,600</w:t>
            </w:r>
          </w:p>
        </w:tc>
      </w:tr>
      <w:tr w:rsidR="004A4567" w:rsidRPr="009B1DF6" w14:paraId="25F62C55"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F51D4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70C7B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A9B33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4DC7C8" w14:textId="77777777" w:rsidR="004A4567" w:rsidRPr="009B1DF6" w:rsidRDefault="004A4567" w:rsidP="004A4567">
            <w:r w:rsidRPr="009B1DF6">
              <w:rPr>
                <w:rFonts w:ascii="Times New Roman" w:eastAsia="Times New Roman" w:hAnsi="Times New Roman" w:cs="Times New Roman"/>
                <w:color w:val="000000" w:themeColor="text1"/>
                <w:sz w:val="24"/>
                <w:szCs w:val="24"/>
              </w:rPr>
              <w:t>3060,600</w:t>
            </w:r>
          </w:p>
        </w:tc>
      </w:tr>
      <w:tr w:rsidR="004A4567" w:rsidRPr="009B1DF6" w14:paraId="788EB0F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0F893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Расходы на выплаты персоналу государственных (муниципальных) органов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0F5EF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BA0F4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E9EF51" w14:textId="77777777" w:rsidR="004A4567" w:rsidRPr="009B1DF6" w:rsidRDefault="004A4567" w:rsidP="004A4567">
            <w:r w:rsidRPr="009B1DF6">
              <w:rPr>
                <w:rFonts w:ascii="Times New Roman" w:eastAsia="Times New Roman" w:hAnsi="Times New Roman" w:cs="Times New Roman"/>
                <w:color w:val="000000" w:themeColor="text1"/>
                <w:sz w:val="24"/>
                <w:szCs w:val="24"/>
              </w:rPr>
              <w:t>3060,600</w:t>
            </w:r>
          </w:p>
        </w:tc>
      </w:tr>
      <w:tr w:rsidR="004A4567" w:rsidRPr="009B1DF6" w14:paraId="75C37510" w14:textId="77777777" w:rsidTr="00A43622">
        <w:trPr>
          <w:trHeight w:val="462"/>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27087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7B5FF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1D782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121</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9809F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2310,000</w:t>
            </w:r>
          </w:p>
        </w:tc>
      </w:tr>
      <w:tr w:rsidR="004A4567" w:rsidRPr="009B1DF6" w14:paraId="24BC3E5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6EDE5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выплаты персоналу государственных (муниципальных) органов, за исключением фонда оплаты труда</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53E53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8CC79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122</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D0F10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50,600</w:t>
            </w:r>
          </w:p>
        </w:tc>
      </w:tr>
      <w:tr w:rsidR="004A4567" w:rsidRPr="009B1DF6" w14:paraId="6CE3FA0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B149E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6E1FA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C03A1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129</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81F6C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700,000</w:t>
            </w:r>
          </w:p>
        </w:tc>
      </w:tr>
      <w:tr w:rsidR="004A4567" w:rsidRPr="009B1DF6" w14:paraId="5DB89445"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FBD1A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обеспечение функций главы муниципального образования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A60DB1" w14:textId="77777777" w:rsidR="004A4567" w:rsidRPr="009B1DF6" w:rsidRDefault="004A4567" w:rsidP="004A4567">
            <w:pP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7110000002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6810F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60054F" w14:textId="77777777" w:rsidR="004A4567" w:rsidRPr="009B1DF6" w:rsidRDefault="004A4567" w:rsidP="004A4567">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16,000</w:t>
            </w:r>
          </w:p>
        </w:tc>
      </w:tr>
      <w:tr w:rsidR="004A4567" w:rsidRPr="009B1DF6" w14:paraId="709767B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1CFC8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116CC3" w14:textId="77777777" w:rsidR="004A4567" w:rsidRPr="009B1DF6" w:rsidRDefault="004A4567" w:rsidP="004A4567">
            <w:pPr>
              <w:rPr>
                <w:color w:val="000000" w:themeColor="text1"/>
                <w:sz w:val="24"/>
                <w:szCs w:val="24"/>
              </w:rPr>
            </w:pPr>
            <w:r w:rsidRPr="009B1DF6">
              <w:rPr>
                <w:rFonts w:ascii="Times New Roman" w:eastAsia="Times New Roman" w:hAnsi="Times New Roman" w:cs="Times New Roman"/>
                <w:color w:val="000000" w:themeColor="text1"/>
                <w:sz w:val="24"/>
                <w:szCs w:val="24"/>
              </w:rPr>
              <w:t>7110000002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864FE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B338D0" w14:textId="77777777" w:rsidR="004A4567" w:rsidRPr="009B1DF6" w:rsidRDefault="004A4567" w:rsidP="004A4567">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16,000</w:t>
            </w:r>
          </w:p>
        </w:tc>
      </w:tr>
      <w:tr w:rsidR="004A4567" w:rsidRPr="009B1DF6" w14:paraId="5A7D8C57" w14:textId="77777777" w:rsidTr="00A43622">
        <w:trPr>
          <w:trHeight w:val="568"/>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73B83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7002A9" w14:textId="77777777" w:rsidR="004A4567" w:rsidRPr="009B1DF6" w:rsidRDefault="004A4567" w:rsidP="004A4567">
            <w:pPr>
              <w:rPr>
                <w:color w:val="000000" w:themeColor="text1"/>
                <w:sz w:val="24"/>
                <w:szCs w:val="24"/>
              </w:rPr>
            </w:pPr>
            <w:r w:rsidRPr="009B1DF6">
              <w:rPr>
                <w:rFonts w:ascii="Times New Roman" w:eastAsia="Times New Roman" w:hAnsi="Times New Roman" w:cs="Times New Roman"/>
                <w:color w:val="000000" w:themeColor="text1"/>
                <w:sz w:val="24"/>
                <w:szCs w:val="24"/>
              </w:rPr>
              <w:t>7110000002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22C2AB"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92F995"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16,000</w:t>
            </w:r>
          </w:p>
        </w:tc>
      </w:tr>
      <w:tr w:rsidR="004A4567" w:rsidRPr="009B1DF6" w14:paraId="3B4CC69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7DBCD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Прочая закупка товаров, работ и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C1AE9C" w14:textId="77777777" w:rsidR="004A4567" w:rsidRPr="009B1DF6" w:rsidRDefault="004A4567" w:rsidP="004A4567">
            <w:pPr>
              <w:rPr>
                <w:color w:val="000000" w:themeColor="text1"/>
                <w:sz w:val="24"/>
                <w:szCs w:val="24"/>
              </w:rPr>
            </w:pPr>
            <w:r w:rsidRPr="009B1DF6">
              <w:rPr>
                <w:rFonts w:ascii="Times New Roman" w:eastAsia="Times New Roman" w:hAnsi="Times New Roman" w:cs="Times New Roman"/>
                <w:color w:val="000000" w:themeColor="text1"/>
                <w:sz w:val="24"/>
                <w:szCs w:val="24"/>
              </w:rPr>
              <w:t>7110000002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548D35"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BA11E1"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16,000</w:t>
            </w:r>
          </w:p>
        </w:tc>
      </w:tr>
      <w:tr w:rsidR="004A4567" w:rsidRPr="009B1DF6" w14:paraId="7EB30B0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6B979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A3B56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721A3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63760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32267,410</w:t>
            </w:r>
          </w:p>
        </w:tc>
      </w:tr>
      <w:tr w:rsidR="004A4567" w:rsidRPr="009B1DF6" w14:paraId="5E5A253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BA353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Центральный аппарат. Выполнение функций органами местного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98C25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638BD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F9B9C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32267,410</w:t>
            </w:r>
          </w:p>
        </w:tc>
      </w:tr>
      <w:tr w:rsidR="004A4567" w:rsidRPr="009B1DF6" w14:paraId="0DA90099"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51D7B0" w14:textId="77777777" w:rsidR="004A4567" w:rsidRPr="009B1DF6" w:rsidRDefault="004A4567" w:rsidP="004A4567">
            <w:pPr>
              <w:tabs>
                <w:tab w:val="left" w:pos="2205"/>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по оплате труда работников органов местного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CC63B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192E3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0F585D" w14:textId="77777777" w:rsidR="004A4567" w:rsidRPr="009B1DF6" w:rsidRDefault="004A4567" w:rsidP="004A4567">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20750,600</w:t>
            </w:r>
          </w:p>
          <w:p w14:paraId="49BDB3D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
        </w:tc>
      </w:tr>
      <w:tr w:rsidR="004A4567" w:rsidRPr="009B1DF6" w14:paraId="7202E56B"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88979E" w14:textId="77777777" w:rsidR="004A4567" w:rsidRPr="009B1DF6" w:rsidRDefault="004A4567" w:rsidP="004A4567">
            <w:pPr>
              <w:tabs>
                <w:tab w:val="left" w:pos="2205"/>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2D5E6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8BF66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799F59" w14:textId="77777777" w:rsidR="004A4567" w:rsidRPr="009B1DF6" w:rsidRDefault="004A4567" w:rsidP="004A4567">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20750,600</w:t>
            </w:r>
          </w:p>
          <w:p w14:paraId="2DE2D49A" w14:textId="77777777" w:rsidR="004A4567" w:rsidRPr="009B1DF6" w:rsidRDefault="004A4567" w:rsidP="004A4567">
            <w:pPr>
              <w:rPr>
                <w:rFonts w:ascii="Times New Roman" w:hAnsi="Times New Roman" w:cs="Times New Roman"/>
                <w:sz w:val="24"/>
                <w:szCs w:val="24"/>
              </w:rPr>
            </w:pPr>
          </w:p>
        </w:tc>
      </w:tr>
      <w:tr w:rsidR="004A4567" w:rsidRPr="009B1DF6" w14:paraId="318A42F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28330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3A88C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9F2B0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420CAD" w14:textId="77777777" w:rsidR="004A4567" w:rsidRPr="009B1DF6" w:rsidRDefault="004A4567" w:rsidP="004A4567">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20750,600</w:t>
            </w:r>
          </w:p>
          <w:p w14:paraId="3AED029E" w14:textId="77777777" w:rsidR="004A4567" w:rsidRPr="009B1DF6" w:rsidRDefault="004A4567" w:rsidP="004A4567">
            <w:pPr>
              <w:rPr>
                <w:color w:val="000000" w:themeColor="text1"/>
              </w:rPr>
            </w:pPr>
          </w:p>
        </w:tc>
      </w:tr>
      <w:tr w:rsidR="004A4567" w:rsidRPr="009B1DF6" w14:paraId="0ACB6FB0"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37C6D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D4CA8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6B5AE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121</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8AA43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15900,000</w:t>
            </w:r>
          </w:p>
        </w:tc>
      </w:tr>
      <w:tr w:rsidR="004A4567" w:rsidRPr="009B1DF6" w14:paraId="10166BD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8856E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выплаты персоналу государственных (муниципальных) органов, за исключением фонда оплаты труда</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7ABCF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AF98B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122</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8331B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50,600</w:t>
            </w:r>
          </w:p>
        </w:tc>
      </w:tr>
      <w:tr w:rsidR="004A4567" w:rsidRPr="009B1DF6" w14:paraId="13DAF00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34838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A5C8A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0E770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129</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F8CCE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4800,000</w:t>
            </w:r>
          </w:p>
        </w:tc>
      </w:tr>
      <w:tr w:rsidR="004A4567" w:rsidRPr="009B1DF6" w14:paraId="3D77D41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36F21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обеспечение функций органов местного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F33DD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9946B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3B996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11516,810</w:t>
            </w:r>
          </w:p>
        </w:tc>
      </w:tr>
      <w:tr w:rsidR="004A4567" w:rsidRPr="009B1DF6" w14:paraId="5175DC8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11270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128D0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BA52A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0211E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11441,810</w:t>
            </w:r>
          </w:p>
        </w:tc>
      </w:tr>
      <w:tr w:rsidR="004A4567" w:rsidRPr="009B1DF6" w14:paraId="535266FF"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9917E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37E1D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E01A3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5BC99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11441,810</w:t>
            </w:r>
          </w:p>
        </w:tc>
      </w:tr>
      <w:tr w:rsidR="004A4567" w:rsidRPr="009B1DF6" w14:paraId="5FB590E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46321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FD1E1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78EC0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242</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03392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1721,000</w:t>
            </w:r>
          </w:p>
        </w:tc>
      </w:tr>
      <w:tr w:rsidR="004A4567" w:rsidRPr="009B1DF6" w14:paraId="6C9FEDD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85873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A084B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1074D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5F287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8260,810</w:t>
            </w:r>
          </w:p>
        </w:tc>
      </w:tr>
      <w:tr w:rsidR="004A4567" w:rsidRPr="009B1DF6" w14:paraId="4B63214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751D9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Закупка энергетических ресурсов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FBF4E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EF28B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247</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F9FCC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1460,000</w:t>
            </w:r>
          </w:p>
        </w:tc>
      </w:tr>
      <w:tr w:rsidR="004A4567" w:rsidRPr="009B1DF6" w14:paraId="01401C03"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00897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бюджетные ассигнования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A6A7E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84CEB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FB357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75,000</w:t>
            </w:r>
          </w:p>
        </w:tc>
      </w:tr>
      <w:tr w:rsidR="004A4567" w:rsidRPr="009B1DF6" w14:paraId="316A1E55"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7F4E8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Уплата налогов, сборов и иных платежей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F41D5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16232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850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4E71A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75,000</w:t>
            </w:r>
          </w:p>
        </w:tc>
      </w:tr>
      <w:tr w:rsidR="004A4567" w:rsidRPr="009B1DF6" w14:paraId="1BA0AA0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1A6B7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Уплата налога на имущество организаций и земельного налога</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9A4E4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B92E7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851</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395C9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4A4567" w:rsidRPr="009B1DF6" w14:paraId="1CCF2F1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A86ED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Уплата прочих налогов, сборов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B212B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83D44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852</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72DE8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4A4567" w:rsidRPr="009B1DF6" w14:paraId="452240D0"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4D731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Уплата иных платежей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454A5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41D7A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853</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FAF8A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55,000</w:t>
            </w:r>
          </w:p>
        </w:tc>
      </w:tr>
      <w:tr w:rsidR="004A4567" w:rsidRPr="009B1DF6" w14:paraId="2424B213"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1D481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63CD6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7300000000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CCF9D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9855E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103,000</w:t>
            </w:r>
          </w:p>
        </w:tc>
      </w:tr>
      <w:tr w:rsidR="004A4567" w:rsidRPr="009B1DF6" w14:paraId="36342116"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D041FE" w14:textId="77777777" w:rsidR="004A4567" w:rsidRPr="009B1DF6" w:rsidRDefault="004A4567" w:rsidP="004A4567">
            <w:pPr>
              <w:suppressAutoHyphens/>
              <w:spacing w:after="0" w:line="240" w:lineRule="auto"/>
              <w:jc w:val="both"/>
              <w:rPr>
                <w:rFonts w:ascii="Times New Roman" w:eastAsia="Times New Roman" w:hAnsi="Times New Roman" w:cs="Times New Roman"/>
                <w:b/>
                <w:color w:val="000000" w:themeColor="text1"/>
                <w:sz w:val="24"/>
                <w:szCs w:val="24"/>
              </w:rPr>
            </w:pPr>
            <w:r w:rsidRPr="009B1DF6">
              <w:rPr>
                <w:rFonts w:ascii="Times New Roman" w:eastAsia="Times New Roman" w:hAnsi="Times New Roman" w:cs="Times New Roman"/>
                <w:b/>
                <w:color w:val="000000" w:themeColor="text1"/>
                <w:sz w:val="24"/>
                <w:szCs w:val="24"/>
              </w:rPr>
              <w:t>Совет депутатов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8084D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7320000000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75F91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E1A2E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103,000</w:t>
            </w:r>
          </w:p>
        </w:tc>
      </w:tr>
      <w:tr w:rsidR="004A4567" w:rsidRPr="009B1DF6" w14:paraId="1815279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E60B4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Компенсационные выплаты депутатам Совета депутатов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4C7FA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7320000002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CA457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D6F22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103,000</w:t>
            </w:r>
          </w:p>
        </w:tc>
      </w:tr>
      <w:tr w:rsidR="004A4567" w:rsidRPr="009B1DF6" w14:paraId="205D443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9CF99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20DE7D"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7320000002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04555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4A2AEC"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103,000</w:t>
            </w:r>
          </w:p>
        </w:tc>
      </w:tr>
      <w:tr w:rsidR="004A4567" w:rsidRPr="009B1DF6" w14:paraId="11AD60C9"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0F2A2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Расходы на выплаты персоналу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D1062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7320000002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E5631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17B5FB"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103,000</w:t>
            </w:r>
          </w:p>
        </w:tc>
      </w:tr>
      <w:tr w:rsidR="004A4567" w:rsidRPr="009B1DF6" w14:paraId="69E03F0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66C993"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Иные выплаты государственных (муниципальных) органов привлекаемым лицам</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4FDBF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7320000002</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B6DBE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123</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1F6E88"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103,000</w:t>
            </w:r>
          </w:p>
        </w:tc>
      </w:tr>
      <w:tr w:rsidR="004A4567" w:rsidRPr="009B1DF6" w14:paraId="0E06BE7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DEF7D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выполнение переданных полномочий из краевого бюджета</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D6B61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14790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73F83B" w14:textId="5ADF0302" w:rsidR="004A4567" w:rsidRPr="009B1DF6" w:rsidRDefault="00AE528E" w:rsidP="004A4567">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2337,555</w:t>
            </w:r>
          </w:p>
        </w:tc>
      </w:tr>
      <w:tr w:rsidR="004A4567" w:rsidRPr="009B1DF6" w14:paraId="2F82104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C666B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 выполнение полномочий (администрирование)</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5FB29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52BCC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20A5B5" w14:textId="64485243" w:rsidR="004A4567" w:rsidRPr="009B1DF6" w:rsidRDefault="00AE528E" w:rsidP="004A4567">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2337,555</w:t>
            </w:r>
          </w:p>
        </w:tc>
      </w:tr>
      <w:tr w:rsidR="004A4567" w:rsidRPr="009B1DF6" w14:paraId="1A68E86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B779F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Закон Хабаровского края от 24.11.2010 № 49 "О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CFC4F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752000П320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C3FA5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67C7C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2,200</w:t>
            </w:r>
          </w:p>
        </w:tc>
      </w:tr>
      <w:tr w:rsidR="004A4567" w:rsidRPr="009B1DF6" w14:paraId="6A76463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A8849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F3988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752000П320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2E6C2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F8AFA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2,200</w:t>
            </w:r>
          </w:p>
        </w:tc>
      </w:tr>
      <w:tr w:rsidR="004A4567" w:rsidRPr="009B1DF6" w14:paraId="7CE8758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70BBE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E5FD9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752000П320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3E4DD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3C1B1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2,200</w:t>
            </w:r>
          </w:p>
        </w:tc>
      </w:tr>
      <w:tr w:rsidR="004A4567" w:rsidRPr="009B1DF6" w14:paraId="2237755B"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F2C2D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2AA94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752000П320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ACA83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BD176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2,200</w:t>
            </w:r>
          </w:p>
        </w:tc>
      </w:tr>
      <w:tr w:rsidR="004A4567" w:rsidRPr="009B1DF6" w14:paraId="4451A26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9DDA9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Осуществление первичного воинского учета на территориях, где отсутствуют военные комиссариаты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D84F2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60E1F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C951B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rPr>
              <w:t>1700,540</w:t>
            </w:r>
          </w:p>
        </w:tc>
      </w:tr>
      <w:tr w:rsidR="004A4567" w:rsidRPr="009B1DF6" w14:paraId="062A35E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D0A5C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74CB5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AA833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793D1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1248,000</w:t>
            </w:r>
          </w:p>
        </w:tc>
      </w:tr>
      <w:tr w:rsidR="004A4567" w:rsidRPr="009B1DF6" w14:paraId="41325FB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63043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A559E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775F1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87E39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1248,000</w:t>
            </w:r>
          </w:p>
        </w:tc>
      </w:tr>
      <w:tr w:rsidR="004A4567" w:rsidRPr="009B1DF6" w14:paraId="31DB510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8F874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44F89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02B91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121</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836C3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958,000</w:t>
            </w:r>
          </w:p>
        </w:tc>
      </w:tr>
      <w:tr w:rsidR="004A4567" w:rsidRPr="009B1DF6" w14:paraId="6AEB1AE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C115B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6C18C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00573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129</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1E1A7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290,000</w:t>
            </w:r>
          </w:p>
        </w:tc>
      </w:tr>
      <w:tr w:rsidR="004A4567" w:rsidRPr="009B1DF6" w14:paraId="386D24B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73120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87DD7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4874F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BC64A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452,540</w:t>
            </w:r>
          </w:p>
        </w:tc>
      </w:tr>
      <w:tr w:rsidR="004A4567" w:rsidRPr="009B1DF6" w14:paraId="7B781BB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2765F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7F7F8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4B82B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E2237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452,540</w:t>
            </w:r>
          </w:p>
        </w:tc>
      </w:tr>
      <w:tr w:rsidR="004A4567" w:rsidRPr="009B1DF6" w14:paraId="5AF8D149"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CB58B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17A22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B3753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242</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A3FBA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30,000</w:t>
            </w:r>
          </w:p>
        </w:tc>
      </w:tr>
      <w:tr w:rsidR="004A4567" w:rsidRPr="009B1DF6" w14:paraId="2E1BD0B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81C52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74FE4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4C8BF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A355B4" w14:textId="28132670"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4</w:t>
            </w:r>
            <w:r w:rsidR="00AE528E">
              <w:rPr>
                <w:rFonts w:ascii="Times New Roman" w:hAnsi="Times New Roman" w:cs="Times New Roman"/>
                <w:color w:val="000000" w:themeColor="text1"/>
                <w:sz w:val="24"/>
                <w:szCs w:val="24"/>
              </w:rPr>
              <w:t>2</w:t>
            </w:r>
            <w:r w:rsidRPr="009B1DF6">
              <w:rPr>
                <w:rFonts w:ascii="Times New Roman" w:hAnsi="Times New Roman" w:cs="Times New Roman"/>
                <w:color w:val="000000" w:themeColor="text1"/>
                <w:sz w:val="24"/>
                <w:szCs w:val="24"/>
              </w:rPr>
              <w:t>2,540</w:t>
            </w:r>
          </w:p>
        </w:tc>
      </w:tr>
      <w:tr w:rsidR="004A4567" w:rsidRPr="009B1DF6" w14:paraId="3B701F39"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225C0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Регистрация актов гражданского состояния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31AC8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B44FD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67F007" w14:textId="0A21B54A" w:rsidR="004A4567" w:rsidRPr="009B1DF6" w:rsidRDefault="00AE528E" w:rsidP="004A4567">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634,815</w:t>
            </w:r>
          </w:p>
        </w:tc>
      </w:tr>
      <w:tr w:rsidR="004A4567" w:rsidRPr="009B1DF6" w14:paraId="32F05410"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6AB01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F228C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139D5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87987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546,840</w:t>
            </w:r>
          </w:p>
        </w:tc>
      </w:tr>
      <w:tr w:rsidR="004A4567" w:rsidRPr="009B1DF6" w14:paraId="373329C0"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D5AD0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5B966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A58B0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D2E8A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546,840</w:t>
            </w:r>
          </w:p>
        </w:tc>
      </w:tr>
      <w:tr w:rsidR="004A4567" w:rsidRPr="009B1DF6" w14:paraId="49392AD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D58CA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82D88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BACEA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121</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95A07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420,000</w:t>
            </w:r>
          </w:p>
        </w:tc>
      </w:tr>
      <w:tr w:rsidR="004A4567" w:rsidRPr="009B1DF6" w14:paraId="0090FDC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2CD2B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9BBBA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7B9A7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129</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E2818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126,840</w:t>
            </w:r>
          </w:p>
        </w:tc>
      </w:tr>
      <w:tr w:rsidR="004A4567" w:rsidRPr="009B1DF6" w14:paraId="56027B0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638E6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5C107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EF955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421A93" w14:textId="71AD8F7A" w:rsidR="004A4567" w:rsidRPr="009B1DF6" w:rsidRDefault="00AE528E" w:rsidP="004A4567">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87,975</w:t>
            </w:r>
          </w:p>
        </w:tc>
      </w:tr>
      <w:tr w:rsidR="004A4567" w:rsidRPr="009B1DF6" w14:paraId="3E270376"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369EA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72123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327B4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AF8FA8" w14:textId="6EF9EA66" w:rsidR="004A4567" w:rsidRPr="009B1DF6" w:rsidRDefault="00AE528E" w:rsidP="004A4567">
            <w:r>
              <w:rPr>
                <w:rFonts w:ascii="Times New Roman" w:eastAsia="Times New Roman" w:hAnsi="Times New Roman" w:cs="Times New Roman"/>
                <w:color w:val="000000" w:themeColor="text1"/>
                <w:sz w:val="24"/>
                <w:szCs w:val="24"/>
              </w:rPr>
              <w:t>87,975</w:t>
            </w:r>
          </w:p>
        </w:tc>
      </w:tr>
      <w:tr w:rsidR="004A4567" w:rsidRPr="009B1DF6" w14:paraId="1CEAEA5F"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BCA12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7E51F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1B6EF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7D95DB" w14:textId="23951BF0" w:rsidR="004A4567" w:rsidRPr="009B1DF6" w:rsidRDefault="00AE528E" w:rsidP="004A4567">
            <w:r>
              <w:rPr>
                <w:rFonts w:ascii="Times New Roman" w:eastAsia="Times New Roman" w:hAnsi="Times New Roman" w:cs="Times New Roman"/>
                <w:color w:val="000000" w:themeColor="text1"/>
                <w:sz w:val="24"/>
                <w:szCs w:val="24"/>
              </w:rPr>
              <w:t>87,975</w:t>
            </w:r>
          </w:p>
        </w:tc>
      </w:tr>
      <w:tr w:rsidR="004A4567" w:rsidRPr="009B1DF6" w14:paraId="67204D29"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2E0311" w14:textId="77777777" w:rsidR="004A4567" w:rsidRPr="009B1DF6" w:rsidRDefault="004A4567" w:rsidP="004A4567">
            <w:pPr>
              <w:suppressAutoHyphens/>
              <w:spacing w:after="0" w:line="240" w:lineRule="auto"/>
              <w:jc w:val="both"/>
              <w:rPr>
                <w:rFonts w:ascii="Times New Roman" w:eastAsia="Times New Roman" w:hAnsi="Times New Roman" w:cs="Times New Roman"/>
                <w:b/>
                <w:color w:val="000000" w:themeColor="text1"/>
                <w:sz w:val="24"/>
                <w:szCs w:val="24"/>
              </w:rPr>
            </w:pPr>
            <w:r w:rsidRPr="009B1DF6">
              <w:rPr>
                <w:rFonts w:ascii="Times New Roman" w:hAnsi="Times New Roman" w:cs="Times New Roman"/>
                <w:b/>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38AB19" w14:textId="77777777" w:rsidR="004A4567" w:rsidRPr="009B1DF6" w:rsidRDefault="004A4567" w:rsidP="004A4567">
            <w:pPr>
              <w:suppressAutoHyphens/>
              <w:spacing w:after="0" w:line="240" w:lineRule="auto"/>
              <w:jc w:val="both"/>
              <w:rPr>
                <w:rFonts w:ascii="Times New Roman" w:eastAsia="Times New Roman" w:hAnsi="Times New Roman" w:cs="Times New Roman"/>
                <w:b/>
                <w:color w:val="000000" w:themeColor="text1"/>
                <w:sz w:val="24"/>
                <w:szCs w:val="24"/>
              </w:rPr>
            </w:pPr>
            <w:r w:rsidRPr="009B1DF6">
              <w:rPr>
                <w:rFonts w:ascii="Times New Roman" w:hAnsi="Times New Roman" w:cs="Times New Roman"/>
                <w:b/>
                <w:color w:val="000000" w:themeColor="text1"/>
                <w:kern w:val="3"/>
                <w:sz w:val="24"/>
                <w:szCs w:val="24"/>
              </w:rPr>
              <w:t>9900000000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08A4BE" w14:textId="77777777" w:rsidR="004A4567" w:rsidRPr="009B1DF6" w:rsidRDefault="004A4567" w:rsidP="004A4567">
            <w:pPr>
              <w:suppressAutoHyphens/>
              <w:spacing w:after="0" w:line="240" w:lineRule="auto"/>
              <w:jc w:val="both"/>
              <w:rPr>
                <w:rFonts w:ascii="Times New Roman" w:eastAsia="Times New Roman" w:hAnsi="Times New Roman" w:cs="Times New Roman"/>
                <w:b/>
                <w:color w:val="000000" w:themeColor="text1"/>
                <w:sz w:val="24"/>
                <w:szCs w:val="24"/>
              </w:rPr>
            </w:pPr>
            <w:r w:rsidRPr="009B1DF6">
              <w:rPr>
                <w:rFonts w:ascii="Times New Roman" w:eastAsia="Times New Roman" w:hAnsi="Times New Roman" w:cs="Times New Roman"/>
                <w:b/>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A4CB83" w14:textId="3E2C3C0B" w:rsidR="004A4567" w:rsidRPr="009B1DF6" w:rsidRDefault="00AE528E" w:rsidP="004A4567">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46279,504</w:t>
            </w:r>
          </w:p>
        </w:tc>
      </w:tr>
      <w:tr w:rsidR="004A4567" w:rsidRPr="009B1DF6" w14:paraId="59BC2B73"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3CFF4D" w14:textId="77777777" w:rsidR="004A4567" w:rsidRPr="009B1DF6" w:rsidRDefault="004A4567" w:rsidP="004A4567">
            <w:pPr>
              <w:suppressAutoHyphens/>
              <w:spacing w:after="0" w:line="240" w:lineRule="auto"/>
              <w:jc w:val="both"/>
              <w:rPr>
                <w:rFonts w:ascii="Times New Roman" w:eastAsia="Times New Roman" w:hAnsi="Times New Roman" w:cs="Times New Roman"/>
                <w:b/>
                <w:color w:val="000000" w:themeColor="text1"/>
                <w:sz w:val="24"/>
                <w:szCs w:val="24"/>
              </w:rPr>
            </w:pPr>
            <w:r w:rsidRPr="009B1DF6">
              <w:rPr>
                <w:rFonts w:ascii="Times New Roman" w:hAnsi="Times New Roman" w:cs="Times New Roman"/>
                <w:b/>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1B0BE9" w14:textId="77777777" w:rsidR="004A4567" w:rsidRPr="009B1DF6" w:rsidRDefault="004A4567" w:rsidP="004A4567">
            <w:pPr>
              <w:suppressAutoHyphens/>
              <w:spacing w:after="0" w:line="240" w:lineRule="auto"/>
              <w:jc w:val="both"/>
              <w:rPr>
                <w:rFonts w:ascii="Times New Roman" w:eastAsia="Times New Roman" w:hAnsi="Times New Roman" w:cs="Times New Roman"/>
                <w:b/>
                <w:color w:val="000000" w:themeColor="text1"/>
                <w:sz w:val="24"/>
                <w:szCs w:val="24"/>
              </w:rPr>
            </w:pPr>
            <w:r w:rsidRPr="009B1DF6">
              <w:rPr>
                <w:rFonts w:ascii="Times New Roman" w:hAnsi="Times New Roman" w:cs="Times New Roman"/>
                <w:b/>
                <w:color w:val="000000" w:themeColor="text1"/>
                <w:kern w:val="3"/>
                <w:sz w:val="24"/>
                <w:szCs w:val="24"/>
              </w:rPr>
              <w:t>9990000000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A4A272" w14:textId="77777777" w:rsidR="004A4567" w:rsidRPr="009B1DF6" w:rsidRDefault="004A4567" w:rsidP="004A4567">
            <w:pPr>
              <w:suppressAutoHyphens/>
              <w:spacing w:after="0" w:line="240" w:lineRule="auto"/>
              <w:jc w:val="both"/>
              <w:rPr>
                <w:rFonts w:ascii="Times New Roman" w:eastAsia="Times New Roman" w:hAnsi="Times New Roman" w:cs="Times New Roman"/>
                <w:b/>
                <w:color w:val="000000" w:themeColor="text1"/>
                <w:sz w:val="24"/>
                <w:szCs w:val="24"/>
              </w:rPr>
            </w:pPr>
            <w:r w:rsidRPr="009B1DF6">
              <w:rPr>
                <w:rFonts w:ascii="Times New Roman" w:eastAsia="Times New Roman" w:hAnsi="Times New Roman" w:cs="Times New Roman"/>
                <w:b/>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F896C1" w14:textId="1EB4C715" w:rsidR="004A4567" w:rsidRPr="009B1DF6" w:rsidRDefault="00AE528E" w:rsidP="004A4567">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46279,504</w:t>
            </w:r>
          </w:p>
        </w:tc>
      </w:tr>
      <w:tr w:rsidR="004A4567" w:rsidRPr="009B1DF6" w14:paraId="5BC6977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DBC39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Учреждения культуры и мероприятия в сфере культуры и кинематографии. Обеспечение деятельности подведомственных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EBC93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92BD0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6BDB3E" w14:textId="09322794" w:rsidR="004A4567" w:rsidRPr="009B1DF6" w:rsidRDefault="00AE528E" w:rsidP="004A4567">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29519,202</w:t>
            </w:r>
          </w:p>
        </w:tc>
      </w:tr>
      <w:tr w:rsidR="004A4567" w:rsidRPr="009B1DF6" w14:paraId="7FEE5EA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AE789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542A9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F1D91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21134E" w14:textId="6143390B" w:rsidR="004A4567" w:rsidRPr="009B1DF6" w:rsidRDefault="00AE528E" w:rsidP="004A4567">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14999,202</w:t>
            </w:r>
          </w:p>
        </w:tc>
      </w:tr>
      <w:tr w:rsidR="004A4567" w:rsidRPr="009B1DF6" w14:paraId="58B5F3D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B29CF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казенных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3C774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B9175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C14D0D" w14:textId="118246B8" w:rsidR="004A4567" w:rsidRPr="009B1DF6" w:rsidRDefault="00AE528E" w:rsidP="004A4567">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14999,202</w:t>
            </w:r>
          </w:p>
        </w:tc>
      </w:tr>
      <w:tr w:rsidR="004A4567" w:rsidRPr="009B1DF6" w14:paraId="2017F6D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59672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Фонд оплаты труда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D67B3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429E9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111</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CBC381" w14:textId="2A93FE05" w:rsidR="004A4567" w:rsidRPr="009B1DF6" w:rsidRDefault="00AE528E" w:rsidP="004A4567">
            <w:pPr>
              <w:suppressAutoHyphens/>
              <w:spacing w:after="0" w:line="240" w:lineRule="auto"/>
              <w:jc w:val="both"/>
              <w:rPr>
                <w:rFonts w:ascii="Times New Roman" w:hAnsi="Times New Roman" w:cs="Times New Roman"/>
                <w:color w:val="000000" w:themeColor="text1"/>
                <w:sz w:val="24"/>
                <w:szCs w:val="24"/>
              </w:rPr>
            </w:pPr>
            <w:r w:rsidRPr="00AE528E">
              <w:rPr>
                <w:rFonts w:ascii="Times New Roman" w:eastAsia="Times New Roman" w:hAnsi="Times New Roman" w:cs="Times New Roman"/>
                <w:color w:val="000000" w:themeColor="text1"/>
                <w:sz w:val="24"/>
                <w:szCs w:val="24"/>
              </w:rPr>
              <w:t>11493</w:t>
            </w:r>
            <w:r>
              <w:rPr>
                <w:rFonts w:ascii="Times New Roman" w:eastAsia="Times New Roman" w:hAnsi="Times New Roman" w:cs="Times New Roman"/>
                <w:color w:val="000000" w:themeColor="text1"/>
                <w:sz w:val="24"/>
                <w:szCs w:val="24"/>
              </w:rPr>
              <w:t>,</w:t>
            </w:r>
            <w:r w:rsidRPr="00AE528E">
              <w:rPr>
                <w:rFonts w:ascii="Times New Roman" w:eastAsia="Times New Roman" w:hAnsi="Times New Roman" w:cs="Times New Roman"/>
                <w:color w:val="000000" w:themeColor="text1"/>
                <w:sz w:val="24"/>
                <w:szCs w:val="24"/>
              </w:rPr>
              <w:t>362</w:t>
            </w:r>
          </w:p>
        </w:tc>
      </w:tr>
      <w:tr w:rsidR="004A4567" w:rsidRPr="009B1DF6" w14:paraId="4D09AD2B"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6675A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BD04D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6FEFF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119</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55CF97" w14:textId="1BB02568" w:rsidR="004A4567" w:rsidRPr="009B1DF6" w:rsidRDefault="00AE528E" w:rsidP="004A4567">
            <w:pPr>
              <w:suppressAutoHyphens/>
              <w:spacing w:after="0" w:line="240" w:lineRule="auto"/>
              <w:jc w:val="both"/>
              <w:rPr>
                <w:rFonts w:ascii="Times New Roman" w:hAnsi="Times New Roman" w:cs="Times New Roman"/>
                <w:color w:val="000000" w:themeColor="text1"/>
                <w:sz w:val="24"/>
                <w:szCs w:val="24"/>
              </w:rPr>
            </w:pPr>
            <w:r w:rsidRPr="00AE528E">
              <w:rPr>
                <w:rFonts w:ascii="Times New Roman" w:eastAsia="Times New Roman" w:hAnsi="Times New Roman" w:cs="Times New Roman"/>
                <w:color w:val="000000" w:themeColor="text1"/>
                <w:sz w:val="24"/>
                <w:szCs w:val="24"/>
              </w:rPr>
              <w:t>3505</w:t>
            </w:r>
            <w:r>
              <w:rPr>
                <w:rFonts w:ascii="Times New Roman" w:eastAsia="Times New Roman" w:hAnsi="Times New Roman" w:cs="Times New Roman"/>
                <w:color w:val="000000" w:themeColor="text1"/>
                <w:sz w:val="24"/>
                <w:szCs w:val="24"/>
              </w:rPr>
              <w:t>,</w:t>
            </w:r>
            <w:r w:rsidRPr="00AE528E">
              <w:rPr>
                <w:rFonts w:ascii="Times New Roman" w:eastAsia="Times New Roman" w:hAnsi="Times New Roman" w:cs="Times New Roman"/>
                <w:color w:val="000000" w:themeColor="text1"/>
                <w:sz w:val="24"/>
                <w:szCs w:val="24"/>
              </w:rPr>
              <w:t>840</w:t>
            </w:r>
          </w:p>
        </w:tc>
      </w:tr>
      <w:tr w:rsidR="004A4567" w:rsidRPr="009B1DF6" w14:paraId="1110A67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45383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8B726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B07EA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F7D76F" w14:textId="44A7E994"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1</w:t>
            </w:r>
            <w:r w:rsidR="00AE528E">
              <w:rPr>
                <w:rFonts w:ascii="Times New Roman" w:hAnsi="Times New Roman" w:cs="Times New Roman"/>
                <w:color w:val="000000" w:themeColor="text1"/>
                <w:sz w:val="24"/>
                <w:szCs w:val="24"/>
              </w:rPr>
              <w:t>4500</w:t>
            </w:r>
            <w:r w:rsidRPr="009B1DF6">
              <w:rPr>
                <w:rFonts w:ascii="Times New Roman" w:hAnsi="Times New Roman" w:cs="Times New Roman"/>
                <w:color w:val="000000" w:themeColor="text1"/>
                <w:sz w:val="24"/>
                <w:szCs w:val="24"/>
              </w:rPr>
              <w:t>,000</w:t>
            </w:r>
          </w:p>
        </w:tc>
      </w:tr>
      <w:tr w:rsidR="004A4567" w:rsidRPr="009B1DF6" w14:paraId="7967C70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CE5D9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Иные закупки товаров, работ и услуг для обеспечения государственных (муниципальных) нужд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EA806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4D52A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698D89" w14:textId="77EF44F1"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1</w:t>
            </w:r>
            <w:r w:rsidR="006C2447">
              <w:rPr>
                <w:rFonts w:ascii="Times New Roman" w:hAnsi="Times New Roman" w:cs="Times New Roman"/>
                <w:color w:val="000000" w:themeColor="text1"/>
                <w:sz w:val="24"/>
                <w:szCs w:val="24"/>
              </w:rPr>
              <w:t>45</w:t>
            </w:r>
            <w:r w:rsidRPr="009B1DF6">
              <w:rPr>
                <w:rFonts w:ascii="Times New Roman" w:hAnsi="Times New Roman" w:cs="Times New Roman"/>
                <w:color w:val="000000" w:themeColor="text1"/>
                <w:sz w:val="24"/>
                <w:szCs w:val="24"/>
              </w:rPr>
              <w:t>00,000</w:t>
            </w:r>
          </w:p>
        </w:tc>
      </w:tr>
      <w:tr w:rsidR="004A4567" w:rsidRPr="009B1DF6" w14:paraId="420BB2E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4BB7A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D1669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59C8C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242</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7797E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744,000</w:t>
            </w:r>
          </w:p>
        </w:tc>
      </w:tr>
      <w:tr w:rsidR="004A4567" w:rsidRPr="009B1DF6" w14:paraId="3A3D0A4F"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DAA85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7A32A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F6315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CEEBE8" w14:textId="22FA6963" w:rsidR="004A4567" w:rsidRPr="009B1DF6" w:rsidRDefault="006C2447" w:rsidP="004A4567">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r w:rsidR="004A4567" w:rsidRPr="009B1DF6">
              <w:rPr>
                <w:rFonts w:ascii="Times New Roman" w:hAnsi="Times New Roman" w:cs="Times New Roman"/>
                <w:color w:val="000000" w:themeColor="text1"/>
                <w:sz w:val="24"/>
                <w:szCs w:val="24"/>
              </w:rPr>
              <w:t>36,000</w:t>
            </w:r>
          </w:p>
        </w:tc>
      </w:tr>
      <w:tr w:rsidR="004A4567" w:rsidRPr="009B1DF6" w14:paraId="42150E50"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C1492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Закупка энергетических ресурсов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20F9F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2288E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247</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EA7EF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5220,000</w:t>
            </w:r>
          </w:p>
        </w:tc>
      </w:tr>
      <w:tr w:rsidR="004A4567" w:rsidRPr="009B1DF6" w14:paraId="5307148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D2EB5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бюджетные ассигнования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9ACE4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9698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82BFD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r>
      <w:tr w:rsidR="004A4567" w:rsidRPr="009B1DF6" w14:paraId="42FA1A6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AB8A2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Уплата налогов, сборов и иных платежей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DFA2C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74975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850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DFBA4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r>
      <w:tr w:rsidR="004A4567" w:rsidRPr="009B1DF6" w14:paraId="7DF9088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D478E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Уплата иных платежей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2EFD5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B936F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853</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7E651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20,000</w:t>
            </w:r>
          </w:p>
        </w:tc>
      </w:tr>
      <w:tr w:rsidR="004A4567" w:rsidRPr="009B1DF6" w14:paraId="5868DB5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C8454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Резервные фонды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17B8B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9990000005</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156C1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DF952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4A4567" w:rsidRPr="009B1DF6" w14:paraId="38B1AECF"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B490F8"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бюджетные ассигнования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2A628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9990000005</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13504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FB8F3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4A4567" w:rsidRPr="009B1DF6" w14:paraId="7C55406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8C0AC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Резервные средства</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86240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9990000005</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20C8B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870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C0890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4A4567" w:rsidRPr="009B1DF6" w14:paraId="5B956AA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93D8F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Пенсионное обеспечение. Доплаты к пенсиям муниципальных служащих</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F6CB1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9990000009</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DA82C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D8006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574,000</w:t>
            </w:r>
          </w:p>
        </w:tc>
      </w:tr>
      <w:tr w:rsidR="004A4567" w:rsidRPr="009B1DF6" w14:paraId="4F0197C8" w14:textId="77777777" w:rsidTr="00A43622">
        <w:trPr>
          <w:trHeight w:val="222"/>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28873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Социальное обеспечение и иные выплаты населению</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D7416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9990000009</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F628F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8EB6A5" w14:textId="77777777" w:rsidR="004A4567" w:rsidRPr="009B1DF6" w:rsidRDefault="004A4567" w:rsidP="004A4567">
            <w:r w:rsidRPr="009B1DF6">
              <w:rPr>
                <w:rFonts w:ascii="Times New Roman" w:eastAsia="Times New Roman" w:hAnsi="Times New Roman" w:cs="Times New Roman"/>
                <w:color w:val="000000" w:themeColor="text1"/>
                <w:sz w:val="24"/>
                <w:szCs w:val="24"/>
              </w:rPr>
              <w:t>574,000</w:t>
            </w:r>
          </w:p>
        </w:tc>
      </w:tr>
      <w:tr w:rsidR="004A4567" w:rsidRPr="009B1DF6" w14:paraId="3BCFBAA0"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28A435" w14:textId="77777777" w:rsidR="004A4567" w:rsidRPr="009B1DF6" w:rsidRDefault="004A4567" w:rsidP="004A4567">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Социальные выплаты гражданам, кроме публичных нормативных социальных выплат</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3042D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9990000009</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813E2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320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39FDF0" w14:textId="77777777" w:rsidR="004A4567" w:rsidRPr="009B1DF6" w:rsidRDefault="004A4567" w:rsidP="004A4567">
            <w:r w:rsidRPr="009B1DF6">
              <w:rPr>
                <w:rFonts w:ascii="Times New Roman" w:eastAsia="Times New Roman" w:hAnsi="Times New Roman" w:cs="Times New Roman"/>
                <w:color w:val="000000" w:themeColor="text1"/>
                <w:sz w:val="24"/>
                <w:szCs w:val="24"/>
              </w:rPr>
              <w:t>574,000</w:t>
            </w:r>
          </w:p>
        </w:tc>
      </w:tr>
      <w:tr w:rsidR="004A4567" w:rsidRPr="009B1DF6" w14:paraId="443C68B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376F2F" w14:textId="77777777" w:rsidR="004A4567" w:rsidRPr="009B1DF6" w:rsidRDefault="004A4567" w:rsidP="004A4567">
            <w:pPr>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Пособия, компенсации и иные социальные выплаты гражданам, кроме публичных нормативных обязательств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B1168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9990000009</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B8D75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321</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2ABA5E" w14:textId="77777777" w:rsidR="004A4567" w:rsidRPr="009B1DF6" w:rsidRDefault="004A4567" w:rsidP="004A4567">
            <w:r w:rsidRPr="009B1DF6">
              <w:rPr>
                <w:rFonts w:ascii="Times New Roman" w:eastAsia="Times New Roman" w:hAnsi="Times New Roman" w:cs="Times New Roman"/>
                <w:color w:val="000000" w:themeColor="text1"/>
                <w:sz w:val="24"/>
                <w:szCs w:val="24"/>
              </w:rPr>
              <w:t>574,000</w:t>
            </w:r>
          </w:p>
        </w:tc>
      </w:tr>
      <w:tr w:rsidR="004A4567" w:rsidRPr="009B1DF6" w14:paraId="412E04C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8AE42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Другие общегосударственные вопросы. Иные непрограммные мероприятия.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60005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FAD93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6BB5E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646,431</w:t>
            </w:r>
          </w:p>
        </w:tc>
      </w:tr>
      <w:tr w:rsidR="004A4567" w:rsidRPr="009B1DF6" w14:paraId="3777978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7955E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E1471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707AA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1ED90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580,65018</w:t>
            </w:r>
          </w:p>
        </w:tc>
      </w:tr>
      <w:tr w:rsidR="004A4567" w:rsidRPr="009B1DF6" w14:paraId="17E7E67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FD4800" w14:textId="77777777" w:rsidR="004A4567" w:rsidRPr="009B1DF6" w:rsidRDefault="004A4567" w:rsidP="004A4567">
            <w:pPr>
              <w:tabs>
                <w:tab w:val="left" w:pos="4470"/>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BFEAA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9B2EB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5D0078" w14:textId="77777777" w:rsidR="004A4567" w:rsidRPr="009B1DF6" w:rsidRDefault="004A4567" w:rsidP="004A4567">
            <w:r w:rsidRPr="009B1DF6">
              <w:rPr>
                <w:rFonts w:ascii="Times New Roman" w:eastAsia="Times New Roman" w:hAnsi="Times New Roman" w:cs="Times New Roman"/>
                <w:color w:val="000000" w:themeColor="text1"/>
                <w:sz w:val="24"/>
                <w:szCs w:val="24"/>
              </w:rPr>
              <w:t>580,65018</w:t>
            </w:r>
          </w:p>
        </w:tc>
      </w:tr>
      <w:tr w:rsidR="004A4567" w:rsidRPr="009B1DF6" w14:paraId="401DF323"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8057C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B4B8F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28109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10D090" w14:textId="77777777" w:rsidR="004A4567" w:rsidRPr="009B1DF6" w:rsidRDefault="004A4567" w:rsidP="004A4567">
            <w:r w:rsidRPr="009B1DF6">
              <w:rPr>
                <w:rFonts w:ascii="Times New Roman" w:eastAsia="Times New Roman" w:hAnsi="Times New Roman" w:cs="Times New Roman"/>
                <w:color w:val="000000" w:themeColor="text1"/>
                <w:sz w:val="24"/>
                <w:szCs w:val="24"/>
              </w:rPr>
              <w:t>580,65018</w:t>
            </w:r>
          </w:p>
        </w:tc>
      </w:tr>
      <w:tr w:rsidR="004A4567" w:rsidRPr="009B1DF6" w14:paraId="528E77D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tcMar>
              <w:left w:w="10" w:type="dxa"/>
              <w:right w:w="10" w:type="dxa"/>
            </w:tcMar>
          </w:tcPr>
          <w:p w14:paraId="580562D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Социальное обеспечение и иные выплаты населению</w:t>
            </w:r>
          </w:p>
        </w:tc>
        <w:tc>
          <w:tcPr>
            <w:tcW w:w="72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61AE169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0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6EA49C8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w:t>
            </w:r>
          </w:p>
        </w:tc>
        <w:tc>
          <w:tcPr>
            <w:tcW w:w="61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3C16D24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4A4567" w:rsidRPr="009B1DF6" w14:paraId="66DB71E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tcMar>
              <w:left w:w="10" w:type="dxa"/>
              <w:right w:w="10" w:type="dxa"/>
            </w:tcMar>
          </w:tcPr>
          <w:p w14:paraId="3E99335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Премии и гранты</w:t>
            </w:r>
          </w:p>
        </w:tc>
        <w:tc>
          <w:tcPr>
            <w:tcW w:w="72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1653C3E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0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268F8EA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350</w:t>
            </w:r>
          </w:p>
        </w:tc>
        <w:tc>
          <w:tcPr>
            <w:tcW w:w="61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6C612BD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4A4567" w:rsidRPr="009B1DF6" w14:paraId="587C5F7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tcMar>
              <w:left w:w="10" w:type="dxa"/>
              <w:right w:w="10" w:type="dxa"/>
            </w:tcMar>
          </w:tcPr>
          <w:p w14:paraId="0BAE9281" w14:textId="77777777" w:rsidR="004A4567" w:rsidRPr="009B1DF6" w:rsidRDefault="004A4567" w:rsidP="004A4567">
            <w:pPr>
              <w:tabs>
                <w:tab w:val="left" w:pos="1260"/>
                <w:tab w:val="center" w:pos="3250"/>
              </w:tabs>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Обслуживание государственного (муниципального) долга</w:t>
            </w:r>
          </w:p>
        </w:tc>
        <w:tc>
          <w:tcPr>
            <w:tcW w:w="72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4337069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0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3104199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700</w:t>
            </w:r>
          </w:p>
        </w:tc>
        <w:tc>
          <w:tcPr>
            <w:tcW w:w="61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05563D5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15,78082</w:t>
            </w:r>
          </w:p>
        </w:tc>
      </w:tr>
      <w:tr w:rsidR="004A4567" w:rsidRPr="009B1DF6" w14:paraId="236CC6E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tcMar>
              <w:left w:w="10" w:type="dxa"/>
              <w:right w:w="10" w:type="dxa"/>
            </w:tcMar>
          </w:tcPr>
          <w:p w14:paraId="366733CB" w14:textId="77777777" w:rsidR="004A4567" w:rsidRPr="009B1DF6" w:rsidRDefault="004A4567" w:rsidP="004A4567">
            <w:pPr>
              <w:tabs>
                <w:tab w:val="left" w:pos="1260"/>
                <w:tab w:val="center" w:pos="3250"/>
              </w:tabs>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Обслуживание муниципального долга</w:t>
            </w:r>
          </w:p>
        </w:tc>
        <w:tc>
          <w:tcPr>
            <w:tcW w:w="72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303ACB3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0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5A93AA7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730</w:t>
            </w:r>
          </w:p>
        </w:tc>
        <w:tc>
          <w:tcPr>
            <w:tcW w:w="61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6E007A9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15,78082</w:t>
            </w:r>
          </w:p>
        </w:tc>
      </w:tr>
      <w:tr w:rsidR="004A4567" w:rsidRPr="009B1DF6" w14:paraId="0083852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tcMar>
              <w:left w:w="10" w:type="dxa"/>
              <w:right w:w="10" w:type="dxa"/>
            </w:tcMar>
          </w:tcPr>
          <w:p w14:paraId="1F168AA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Капитальный ремонт муниципального жилищного фонда в рамках непрограммных расходов.</w:t>
            </w:r>
          </w:p>
        </w:tc>
        <w:tc>
          <w:tcPr>
            <w:tcW w:w="72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3ED28F4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9990000016</w:t>
            </w:r>
          </w:p>
        </w:tc>
        <w:tc>
          <w:tcPr>
            <w:tcW w:w="20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2ED033E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0463B781" w14:textId="77777777" w:rsidR="004A4567" w:rsidRPr="009B1DF6" w:rsidRDefault="004A4567" w:rsidP="004A4567">
            <w:r w:rsidRPr="009B1DF6">
              <w:rPr>
                <w:rFonts w:ascii="Times New Roman" w:eastAsia="Times New Roman" w:hAnsi="Times New Roman" w:cs="Times New Roman"/>
                <w:color w:val="000000" w:themeColor="text1"/>
                <w:sz w:val="24"/>
                <w:szCs w:val="24"/>
              </w:rPr>
              <w:t>500,000</w:t>
            </w:r>
          </w:p>
        </w:tc>
      </w:tr>
      <w:tr w:rsidR="004A4567" w:rsidRPr="009B1DF6" w14:paraId="795DFF9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976F2C" w14:textId="77777777" w:rsidR="004A4567" w:rsidRPr="009B1DF6" w:rsidRDefault="004A4567" w:rsidP="004A4567">
            <w:pPr>
              <w:tabs>
                <w:tab w:val="left" w:pos="1830"/>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90D48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9990000016</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3754A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B686CB" w14:textId="77777777" w:rsidR="004A4567" w:rsidRPr="009B1DF6" w:rsidRDefault="004A4567" w:rsidP="004A4567">
            <w:r w:rsidRPr="009B1DF6">
              <w:rPr>
                <w:rFonts w:ascii="Times New Roman" w:eastAsia="Times New Roman" w:hAnsi="Times New Roman" w:cs="Times New Roman"/>
                <w:color w:val="000000" w:themeColor="text1"/>
                <w:sz w:val="24"/>
                <w:szCs w:val="24"/>
              </w:rPr>
              <w:t>500,000</w:t>
            </w:r>
          </w:p>
        </w:tc>
      </w:tr>
      <w:tr w:rsidR="004A4567" w:rsidRPr="009B1DF6" w14:paraId="24AF1063"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227E79" w14:textId="77777777" w:rsidR="004A4567" w:rsidRPr="009B1DF6" w:rsidRDefault="004A4567" w:rsidP="004A4567">
            <w:pPr>
              <w:tabs>
                <w:tab w:val="left" w:pos="4305"/>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5ABA4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9990000016</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AA0DB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DCF4FB" w14:textId="77777777" w:rsidR="004A4567" w:rsidRPr="009B1DF6" w:rsidRDefault="004A4567" w:rsidP="004A4567">
            <w:r w:rsidRPr="009B1DF6">
              <w:rPr>
                <w:rFonts w:ascii="Times New Roman" w:eastAsia="Times New Roman" w:hAnsi="Times New Roman" w:cs="Times New Roman"/>
                <w:color w:val="000000" w:themeColor="text1"/>
                <w:sz w:val="24"/>
                <w:szCs w:val="24"/>
              </w:rPr>
              <w:t>500,000</w:t>
            </w:r>
          </w:p>
        </w:tc>
      </w:tr>
      <w:tr w:rsidR="004A4567" w:rsidRPr="009B1DF6" w14:paraId="14F1AEB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14593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Прочая закупка товаров, работ и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AF761D"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9990000016</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52F60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B43212" w14:textId="77777777" w:rsidR="004A4567" w:rsidRPr="009B1DF6" w:rsidRDefault="004A4567" w:rsidP="004A4567">
            <w:r w:rsidRPr="009B1DF6">
              <w:rPr>
                <w:rFonts w:ascii="Times New Roman" w:eastAsia="Times New Roman" w:hAnsi="Times New Roman" w:cs="Times New Roman"/>
                <w:color w:val="000000" w:themeColor="text1"/>
                <w:sz w:val="24"/>
                <w:szCs w:val="24"/>
              </w:rPr>
              <w:t>500,000</w:t>
            </w:r>
          </w:p>
        </w:tc>
      </w:tr>
      <w:tr w:rsidR="004A4567" w:rsidRPr="009B1DF6" w14:paraId="0140605A" w14:textId="77777777" w:rsidTr="00A43622">
        <w:trPr>
          <w:trHeight w:val="636"/>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C9461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Прочие мероприятия в области жилищного хозяйства в рамках непрограммных расходов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932B3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9990000017</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EC9ED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956B40" w14:textId="77777777" w:rsidR="004A4567" w:rsidRPr="009B1DF6" w:rsidRDefault="004A4567" w:rsidP="004A4567">
            <w:r w:rsidRPr="009B1DF6">
              <w:rPr>
                <w:rFonts w:ascii="Times New Roman" w:eastAsia="Times New Roman" w:hAnsi="Times New Roman" w:cs="Times New Roman"/>
                <w:color w:val="000000" w:themeColor="text1"/>
                <w:sz w:val="24"/>
                <w:szCs w:val="24"/>
              </w:rPr>
              <w:t>1000,000</w:t>
            </w:r>
          </w:p>
        </w:tc>
      </w:tr>
      <w:tr w:rsidR="004A4567" w:rsidRPr="009B1DF6" w14:paraId="306601D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BD17F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4D2C34"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9990000017</w:t>
            </w:r>
          </w:p>
          <w:p w14:paraId="7DA5CB8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7EBDC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448319" w14:textId="77777777" w:rsidR="004A4567" w:rsidRPr="009B1DF6" w:rsidRDefault="004A4567" w:rsidP="004A4567">
            <w:r w:rsidRPr="009B1DF6">
              <w:rPr>
                <w:rFonts w:ascii="Times New Roman" w:eastAsia="Times New Roman" w:hAnsi="Times New Roman" w:cs="Times New Roman"/>
                <w:color w:val="000000" w:themeColor="text1"/>
                <w:sz w:val="24"/>
                <w:szCs w:val="24"/>
              </w:rPr>
              <w:t>1000,000</w:t>
            </w:r>
          </w:p>
        </w:tc>
      </w:tr>
      <w:tr w:rsidR="004A4567" w:rsidRPr="009B1DF6" w14:paraId="337FD74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6171F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5D066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9990000017</w:t>
            </w:r>
          </w:p>
          <w:p w14:paraId="40CBDE8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23FE6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E4E707" w14:textId="77777777" w:rsidR="004A4567" w:rsidRPr="009B1DF6" w:rsidRDefault="004A4567" w:rsidP="004A4567">
            <w:r w:rsidRPr="009B1DF6">
              <w:rPr>
                <w:rFonts w:ascii="Times New Roman" w:eastAsia="Times New Roman" w:hAnsi="Times New Roman" w:cs="Times New Roman"/>
                <w:color w:val="000000" w:themeColor="text1"/>
                <w:sz w:val="24"/>
                <w:szCs w:val="24"/>
              </w:rPr>
              <w:t>1000,000</w:t>
            </w:r>
          </w:p>
        </w:tc>
      </w:tr>
      <w:tr w:rsidR="004A4567" w:rsidRPr="009B1DF6" w14:paraId="68BF670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73840E"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9DFA2E"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9990000017</w:t>
            </w:r>
          </w:p>
          <w:p w14:paraId="6393A28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CF23D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9F6A56" w14:textId="77777777" w:rsidR="004A4567" w:rsidRPr="009B1DF6" w:rsidRDefault="004A4567" w:rsidP="004A4567">
            <w:r w:rsidRPr="009B1DF6">
              <w:rPr>
                <w:rFonts w:ascii="Times New Roman" w:eastAsia="Times New Roman" w:hAnsi="Times New Roman" w:cs="Times New Roman"/>
                <w:color w:val="000000" w:themeColor="text1"/>
                <w:sz w:val="24"/>
                <w:szCs w:val="24"/>
              </w:rPr>
              <w:t>1000,000</w:t>
            </w:r>
          </w:p>
        </w:tc>
      </w:tr>
      <w:tr w:rsidR="004A4567" w:rsidRPr="009B1DF6" w14:paraId="3AEC149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DFF560"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в области коммунального хозяйства в рамках непрограммных расходов.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D50D1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9990000018</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63DB1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D8A98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740,000</w:t>
            </w:r>
          </w:p>
        </w:tc>
      </w:tr>
      <w:tr w:rsidR="004A4567" w:rsidRPr="009B1DF6" w14:paraId="715569B8"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DE53A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3ADD25" w14:textId="77777777" w:rsidR="004A4567" w:rsidRPr="009B1DF6" w:rsidRDefault="004A4567" w:rsidP="004A4567">
            <w:pPr>
              <w:rPr>
                <w:color w:val="000000" w:themeColor="text1"/>
                <w:sz w:val="24"/>
                <w:szCs w:val="24"/>
              </w:rPr>
            </w:pPr>
            <w:r w:rsidRPr="009B1DF6">
              <w:rPr>
                <w:rFonts w:ascii="Times New Roman" w:eastAsia="Times New Roman" w:hAnsi="Times New Roman" w:cs="Times New Roman"/>
                <w:color w:val="000000" w:themeColor="text1"/>
                <w:sz w:val="24"/>
                <w:szCs w:val="24"/>
              </w:rPr>
              <w:t>9990000018</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429ADF"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3C5353"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740,000</w:t>
            </w:r>
          </w:p>
        </w:tc>
      </w:tr>
      <w:tr w:rsidR="004A4567" w:rsidRPr="009B1DF6" w14:paraId="55E7785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C5BE7D" w14:textId="77777777" w:rsidR="004A4567" w:rsidRPr="009B1DF6" w:rsidRDefault="004A4567" w:rsidP="004A4567">
            <w:pPr>
              <w:tabs>
                <w:tab w:val="left" w:pos="4290"/>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29AAFC" w14:textId="77777777" w:rsidR="004A4567" w:rsidRPr="009B1DF6" w:rsidRDefault="004A4567" w:rsidP="004A4567">
            <w:pPr>
              <w:rPr>
                <w:color w:val="000000" w:themeColor="text1"/>
                <w:sz w:val="24"/>
                <w:szCs w:val="24"/>
              </w:rPr>
            </w:pPr>
            <w:r w:rsidRPr="009B1DF6">
              <w:rPr>
                <w:rFonts w:ascii="Times New Roman" w:eastAsia="Times New Roman" w:hAnsi="Times New Roman" w:cs="Times New Roman"/>
                <w:color w:val="000000" w:themeColor="text1"/>
                <w:sz w:val="24"/>
                <w:szCs w:val="24"/>
              </w:rPr>
              <w:t>9990000018</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915CD7"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A36F08"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740,000</w:t>
            </w:r>
          </w:p>
        </w:tc>
      </w:tr>
      <w:tr w:rsidR="004A4567" w:rsidRPr="009B1DF6" w14:paraId="24B79625"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FFC9A4"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E768FB"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9990000018</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B314D6"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3343AA"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390,000</w:t>
            </w:r>
          </w:p>
        </w:tc>
      </w:tr>
      <w:tr w:rsidR="004A4567" w:rsidRPr="009B1DF6" w14:paraId="54A0C710"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07C490"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энергетических ресурсов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0C87D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9990000018</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C4913C"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247</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0478F2"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350,000</w:t>
            </w:r>
          </w:p>
        </w:tc>
      </w:tr>
      <w:tr w:rsidR="004A4567" w:rsidRPr="009B1DF6" w14:paraId="1A12541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0180E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Оценка недвижимости, признание прав и регулирование отношений по государственной и муниципальной собственности.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BB4B2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9990000024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3EEF3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6BAE81" w14:textId="77777777" w:rsidR="004A4567" w:rsidRPr="009B1DF6" w:rsidRDefault="004A4567" w:rsidP="004A4567">
            <w:pPr>
              <w:rPr>
                <w:color w:val="000000" w:themeColor="text1"/>
              </w:rPr>
            </w:pPr>
            <w:r w:rsidRPr="009B1DF6">
              <w:rPr>
                <w:rFonts w:ascii="Times New Roman" w:eastAsia="Times New Roman" w:hAnsi="Times New Roman" w:cs="Times New Roman"/>
                <w:color w:val="000000" w:themeColor="text1"/>
                <w:sz w:val="24"/>
                <w:szCs w:val="24"/>
              </w:rPr>
              <w:t>200,000</w:t>
            </w:r>
          </w:p>
        </w:tc>
      </w:tr>
      <w:tr w:rsidR="004A4567" w:rsidRPr="009B1DF6" w14:paraId="60015A6A"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2FFBC6"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DAAE79" w14:textId="77777777" w:rsidR="004A4567" w:rsidRPr="009B1DF6" w:rsidRDefault="004A4567" w:rsidP="004A4567">
            <w:pPr>
              <w:rPr>
                <w:color w:val="000000" w:themeColor="text1"/>
                <w:sz w:val="24"/>
                <w:szCs w:val="24"/>
              </w:rPr>
            </w:pPr>
            <w:r w:rsidRPr="009B1DF6">
              <w:rPr>
                <w:rFonts w:ascii="Times New Roman" w:eastAsia="Times New Roman" w:hAnsi="Times New Roman" w:cs="Times New Roman"/>
                <w:color w:val="000000" w:themeColor="text1"/>
                <w:sz w:val="24"/>
                <w:szCs w:val="24"/>
              </w:rPr>
              <w:t>9990000024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64461A"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E22DBB" w14:textId="77777777" w:rsidR="004A4567" w:rsidRPr="009B1DF6" w:rsidRDefault="004A4567" w:rsidP="004A4567">
            <w:r w:rsidRPr="009B1DF6">
              <w:rPr>
                <w:rFonts w:ascii="Times New Roman" w:eastAsia="Times New Roman" w:hAnsi="Times New Roman" w:cs="Times New Roman"/>
                <w:color w:val="000000" w:themeColor="text1"/>
                <w:sz w:val="24"/>
                <w:szCs w:val="24"/>
              </w:rPr>
              <w:t>200,000</w:t>
            </w:r>
          </w:p>
        </w:tc>
      </w:tr>
      <w:tr w:rsidR="004A4567" w:rsidRPr="009B1DF6" w14:paraId="7C1E454C"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F67B89"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EE073E" w14:textId="77777777" w:rsidR="004A4567" w:rsidRPr="009B1DF6" w:rsidRDefault="004A4567" w:rsidP="004A4567">
            <w:pPr>
              <w:rPr>
                <w:color w:val="000000" w:themeColor="text1"/>
                <w:sz w:val="24"/>
                <w:szCs w:val="24"/>
              </w:rPr>
            </w:pPr>
            <w:r w:rsidRPr="009B1DF6">
              <w:rPr>
                <w:rFonts w:ascii="Times New Roman" w:eastAsia="Times New Roman" w:hAnsi="Times New Roman" w:cs="Times New Roman"/>
                <w:color w:val="000000" w:themeColor="text1"/>
                <w:sz w:val="24"/>
                <w:szCs w:val="24"/>
              </w:rPr>
              <w:t>9990000024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98B283"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050F07" w14:textId="77777777" w:rsidR="004A4567" w:rsidRPr="009B1DF6" w:rsidRDefault="004A4567" w:rsidP="004A4567">
            <w:r w:rsidRPr="009B1DF6">
              <w:rPr>
                <w:rFonts w:ascii="Times New Roman" w:eastAsia="Times New Roman" w:hAnsi="Times New Roman" w:cs="Times New Roman"/>
                <w:color w:val="000000" w:themeColor="text1"/>
                <w:sz w:val="24"/>
                <w:szCs w:val="24"/>
              </w:rPr>
              <w:t>200,000</w:t>
            </w:r>
          </w:p>
        </w:tc>
      </w:tr>
      <w:tr w:rsidR="004A4567" w:rsidRPr="009B1DF6" w14:paraId="6D3F4235"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5578EF"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0D3A45"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9990000024</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8153E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7D1299" w14:textId="77777777" w:rsidR="004A4567" w:rsidRPr="009B1DF6" w:rsidRDefault="004A4567" w:rsidP="004A4567">
            <w:r w:rsidRPr="009B1DF6">
              <w:rPr>
                <w:rFonts w:ascii="Times New Roman" w:eastAsia="Times New Roman" w:hAnsi="Times New Roman" w:cs="Times New Roman"/>
                <w:color w:val="000000" w:themeColor="text1"/>
                <w:sz w:val="24"/>
                <w:szCs w:val="24"/>
              </w:rPr>
              <w:t>200,000</w:t>
            </w:r>
          </w:p>
        </w:tc>
      </w:tr>
      <w:tr w:rsidR="004A4567" w:rsidRPr="009B1DF6" w14:paraId="5E62E84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DBE829"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proofErr w:type="gramStart"/>
            <w:r w:rsidRPr="009B1DF6">
              <w:rPr>
                <w:rFonts w:ascii="Times New Roman" w:eastAsia="Times New Roman" w:hAnsi="Times New Roman" w:cs="Times New Roman"/>
                <w:color w:val="000000" w:themeColor="text1"/>
                <w:sz w:val="24"/>
                <w:szCs w:val="24"/>
              </w:rPr>
              <w:t>Иные межбюджетные трансферты</w:t>
            </w:r>
            <w:proofErr w:type="gramEnd"/>
            <w:r w:rsidRPr="009B1DF6">
              <w:rPr>
                <w:rFonts w:ascii="Times New Roman" w:eastAsia="Times New Roman" w:hAnsi="Times New Roman" w:cs="Times New Roman"/>
                <w:color w:val="000000" w:themeColor="text1"/>
                <w:sz w:val="24"/>
                <w:szCs w:val="24"/>
              </w:rPr>
              <w:t xml:space="preserve">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663EF1"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9990000103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89796A"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03DDDA" w14:textId="77777777" w:rsidR="004A4567" w:rsidRPr="009B1DF6" w:rsidRDefault="004A4567" w:rsidP="004A4567">
            <w:r w:rsidRPr="009B1DF6">
              <w:rPr>
                <w:rFonts w:ascii="Times New Roman" w:hAnsi="Times New Roman" w:cs="Times New Roman"/>
                <w:color w:val="000000" w:themeColor="text1"/>
                <w:sz w:val="24"/>
                <w:szCs w:val="24"/>
              </w:rPr>
              <w:t>1592,793</w:t>
            </w:r>
          </w:p>
        </w:tc>
      </w:tr>
      <w:tr w:rsidR="004A4567" w:rsidRPr="009B1DF6" w14:paraId="23B19FF6"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7513C1" w14:textId="77777777" w:rsidR="004A4567" w:rsidRPr="009B1DF6" w:rsidRDefault="004A4567" w:rsidP="004A4567">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Межбюджетные трансферты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839C8C"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9990000103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195AA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B6E666" w14:textId="77777777" w:rsidR="004A4567" w:rsidRPr="009B1DF6" w:rsidRDefault="004A4567" w:rsidP="004A4567">
            <w:r w:rsidRPr="009B1DF6">
              <w:rPr>
                <w:rFonts w:ascii="Times New Roman" w:hAnsi="Times New Roman" w:cs="Times New Roman"/>
                <w:color w:val="000000" w:themeColor="text1"/>
                <w:sz w:val="24"/>
                <w:szCs w:val="24"/>
              </w:rPr>
              <w:t>1592,793</w:t>
            </w:r>
          </w:p>
        </w:tc>
      </w:tr>
      <w:tr w:rsidR="004A4567" w:rsidRPr="009B1DF6" w14:paraId="4B6A3E31"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527017"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межбюджетные трансферты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A30663"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9990000103</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38CA52"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540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B69B21" w14:textId="77777777" w:rsidR="004A4567" w:rsidRPr="009B1DF6" w:rsidRDefault="004A4567" w:rsidP="004A4567">
            <w:r w:rsidRPr="009B1DF6">
              <w:rPr>
                <w:rFonts w:ascii="Times New Roman" w:hAnsi="Times New Roman" w:cs="Times New Roman"/>
                <w:color w:val="000000" w:themeColor="text1"/>
                <w:sz w:val="24"/>
                <w:szCs w:val="24"/>
              </w:rPr>
              <w:t>1592,793</w:t>
            </w:r>
          </w:p>
        </w:tc>
      </w:tr>
      <w:tr w:rsidR="00A43622" w:rsidRPr="009B1DF6" w14:paraId="487D92C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AD03F4" w14:textId="134D1C87"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Развитие территориального общественного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7D60E3" w14:textId="217EBAB9"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999000И150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FAB59C" w14:textId="2E94B65E"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161702" w14:textId="01D1F67C"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3622">
              <w:rPr>
                <w:rFonts w:ascii="Times New Roman" w:hAnsi="Times New Roman" w:cs="Times New Roman"/>
                <w:color w:val="000000" w:themeColor="text1"/>
                <w:sz w:val="24"/>
                <w:szCs w:val="24"/>
              </w:rPr>
              <w:t>4156</w:t>
            </w:r>
            <w:r>
              <w:rPr>
                <w:rFonts w:ascii="Times New Roman" w:hAnsi="Times New Roman" w:cs="Times New Roman"/>
                <w:color w:val="000000" w:themeColor="text1"/>
                <w:sz w:val="24"/>
                <w:szCs w:val="24"/>
              </w:rPr>
              <w:t>,</w:t>
            </w:r>
            <w:r w:rsidRPr="00A43622">
              <w:rPr>
                <w:rFonts w:ascii="Times New Roman" w:hAnsi="Times New Roman" w:cs="Times New Roman"/>
                <w:color w:val="000000" w:themeColor="text1"/>
                <w:sz w:val="24"/>
                <w:szCs w:val="24"/>
              </w:rPr>
              <w:t>280</w:t>
            </w:r>
          </w:p>
        </w:tc>
      </w:tr>
      <w:tr w:rsidR="00A43622" w:rsidRPr="009B1DF6" w14:paraId="18C537F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758BAE" w14:textId="104C2CCE"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Социальное обеспечение и иные выплаты населению</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7C5771" w14:textId="15CDFE63"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999000И150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3383F5" w14:textId="1A24F1F8"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300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5A3C39" w14:textId="2EF402AA"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3622">
              <w:rPr>
                <w:rFonts w:ascii="Times New Roman" w:hAnsi="Times New Roman" w:cs="Times New Roman"/>
                <w:color w:val="000000" w:themeColor="text1"/>
                <w:sz w:val="24"/>
                <w:szCs w:val="24"/>
              </w:rPr>
              <w:t>4156</w:t>
            </w:r>
            <w:r>
              <w:rPr>
                <w:rFonts w:ascii="Times New Roman" w:hAnsi="Times New Roman" w:cs="Times New Roman"/>
                <w:color w:val="000000" w:themeColor="text1"/>
                <w:sz w:val="24"/>
                <w:szCs w:val="24"/>
              </w:rPr>
              <w:t>,</w:t>
            </w:r>
            <w:r w:rsidRPr="00A43622">
              <w:rPr>
                <w:rFonts w:ascii="Times New Roman" w:hAnsi="Times New Roman" w:cs="Times New Roman"/>
                <w:color w:val="000000" w:themeColor="text1"/>
                <w:sz w:val="24"/>
                <w:szCs w:val="24"/>
              </w:rPr>
              <w:t>280</w:t>
            </w:r>
          </w:p>
        </w:tc>
      </w:tr>
      <w:tr w:rsidR="00A43622" w:rsidRPr="009B1DF6" w14:paraId="26477639"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00CFBA" w14:textId="555F926F"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Премии и гранты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2DF9F8" w14:textId="1AA4D1C4"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999000И150</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DB9269" w14:textId="166364F4"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350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8C8E9A" w14:textId="6216FAB7"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3622">
              <w:rPr>
                <w:rFonts w:ascii="Times New Roman" w:hAnsi="Times New Roman" w:cs="Times New Roman"/>
                <w:color w:val="000000" w:themeColor="text1"/>
                <w:sz w:val="24"/>
                <w:szCs w:val="24"/>
              </w:rPr>
              <w:t>4156</w:t>
            </w:r>
            <w:r>
              <w:rPr>
                <w:rFonts w:ascii="Times New Roman" w:hAnsi="Times New Roman" w:cs="Times New Roman"/>
                <w:color w:val="000000" w:themeColor="text1"/>
                <w:sz w:val="24"/>
                <w:szCs w:val="24"/>
              </w:rPr>
              <w:t>,</w:t>
            </w:r>
            <w:r w:rsidRPr="00A43622">
              <w:rPr>
                <w:rFonts w:ascii="Times New Roman" w:hAnsi="Times New Roman" w:cs="Times New Roman"/>
                <w:color w:val="000000" w:themeColor="text1"/>
                <w:sz w:val="24"/>
                <w:szCs w:val="24"/>
              </w:rPr>
              <w:t>280</w:t>
            </w:r>
          </w:p>
        </w:tc>
      </w:tr>
      <w:tr w:rsidR="00A43622" w:rsidRPr="009B1DF6" w14:paraId="361A964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2EF553" w14:textId="4E817D9F"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 xml:space="preserve">Прочие непрограммные расходы органов местного самоуправления городского поселения, муниципальных </w:t>
            </w:r>
            <w:r w:rsidRPr="00DD2692">
              <w:rPr>
                <w:rFonts w:ascii="Times New Roman" w:hAnsi="Times New Roman" w:cs="Times New Roman"/>
                <w:sz w:val="24"/>
                <w:szCs w:val="24"/>
              </w:rPr>
              <w:lastRenderedPageBreak/>
              <w:t>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Хабаровского края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8628E6" w14:textId="40100FB7"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lastRenderedPageBreak/>
              <w:t>99900SС02К</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DBDECB" w14:textId="7E249E68"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FEC00D" w14:textId="60B0160C"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1295">
              <w:rPr>
                <w:rFonts w:ascii="Times New Roman" w:hAnsi="Times New Roman" w:cs="Times New Roman"/>
                <w:color w:val="000000" w:themeColor="text1"/>
                <w:sz w:val="24"/>
                <w:szCs w:val="24"/>
              </w:rPr>
              <w:t>3650,399</w:t>
            </w:r>
          </w:p>
        </w:tc>
      </w:tr>
      <w:tr w:rsidR="00A43622" w:rsidRPr="009B1DF6" w14:paraId="50F7D027"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04F12C" w14:textId="58BD19AC"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A4FFBA" w14:textId="4337AC35"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99900SС02К</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F334C5" w14:textId="5DDDFDB5"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100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3C5E3B" w14:textId="5E4AA2C6"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1295">
              <w:rPr>
                <w:rFonts w:ascii="Times New Roman" w:hAnsi="Times New Roman" w:cs="Times New Roman"/>
                <w:color w:val="000000" w:themeColor="text1"/>
                <w:sz w:val="24"/>
                <w:szCs w:val="24"/>
              </w:rPr>
              <w:t>3650,399</w:t>
            </w:r>
          </w:p>
        </w:tc>
      </w:tr>
      <w:tr w:rsidR="00A43622" w:rsidRPr="009B1DF6" w14:paraId="0E89B49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F95663" w14:textId="698EBE50"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 xml:space="preserve">Расходы на выплаты персоналу казённых учреждений.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73F538" w14:textId="49D64718"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99900SС02К</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935CB5" w14:textId="285AE165"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110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584CDF" w14:textId="0C304579"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3650,399</w:t>
            </w:r>
          </w:p>
        </w:tc>
      </w:tr>
      <w:tr w:rsidR="00A43622" w:rsidRPr="009B1DF6" w14:paraId="1E3BA0F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E1094C" w14:textId="2427F34F"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Фонд оплаты труда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2E94A7" w14:textId="3C723564"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99900SС02К</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09C806" w14:textId="4185B4F6"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111</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4B63AD" w14:textId="4C4550A9"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3622">
              <w:rPr>
                <w:rFonts w:ascii="Times New Roman" w:hAnsi="Times New Roman" w:cs="Times New Roman"/>
                <w:color w:val="000000" w:themeColor="text1"/>
                <w:sz w:val="24"/>
                <w:szCs w:val="24"/>
              </w:rPr>
              <w:t>2803</w:t>
            </w:r>
            <w:r>
              <w:rPr>
                <w:rFonts w:ascii="Times New Roman" w:hAnsi="Times New Roman" w:cs="Times New Roman"/>
                <w:color w:val="000000" w:themeColor="text1"/>
                <w:sz w:val="24"/>
                <w:szCs w:val="24"/>
              </w:rPr>
              <w:t>,</w:t>
            </w:r>
            <w:r w:rsidRPr="00A43622">
              <w:rPr>
                <w:rFonts w:ascii="Times New Roman" w:hAnsi="Times New Roman" w:cs="Times New Roman"/>
                <w:color w:val="000000" w:themeColor="text1"/>
                <w:sz w:val="24"/>
                <w:szCs w:val="24"/>
              </w:rPr>
              <w:t>319</w:t>
            </w:r>
          </w:p>
        </w:tc>
      </w:tr>
      <w:tr w:rsidR="00A43622" w:rsidRPr="009B1DF6" w14:paraId="63268B8E"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9BEC23" w14:textId="2BADD4EC"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BEFFF0" w14:textId="047716B9"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99900SС02К</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6D7287" w14:textId="417C0FF8"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119</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CF84CC" w14:textId="6694D819"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3622">
              <w:rPr>
                <w:rFonts w:ascii="Times New Roman" w:hAnsi="Times New Roman" w:cs="Times New Roman"/>
                <w:color w:val="000000" w:themeColor="text1"/>
                <w:sz w:val="24"/>
                <w:szCs w:val="24"/>
              </w:rPr>
              <w:t>847</w:t>
            </w:r>
            <w:r>
              <w:rPr>
                <w:rFonts w:ascii="Times New Roman" w:hAnsi="Times New Roman" w:cs="Times New Roman"/>
                <w:color w:val="000000" w:themeColor="text1"/>
                <w:sz w:val="24"/>
                <w:szCs w:val="24"/>
              </w:rPr>
              <w:t>,</w:t>
            </w:r>
            <w:r w:rsidRPr="00A43622">
              <w:rPr>
                <w:rFonts w:ascii="Times New Roman" w:hAnsi="Times New Roman" w:cs="Times New Roman"/>
                <w:color w:val="000000" w:themeColor="text1"/>
                <w:sz w:val="24"/>
                <w:szCs w:val="24"/>
              </w:rPr>
              <w:t>080</w:t>
            </w:r>
          </w:p>
        </w:tc>
      </w:tr>
      <w:tr w:rsidR="00A43622" w:rsidRPr="009B1DF6" w14:paraId="3DAC23E4"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8F3F1A" w14:textId="46CE368E"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0C3190">
              <w:rPr>
                <w:rFonts w:ascii="Times New Roman" w:hAnsi="Times New Roman" w:cs="Times New Roman"/>
                <w:sz w:val="24"/>
                <w:szCs w:val="24"/>
              </w:rPr>
              <w:t>Прочие непрограммные расходы органов местного самоуправления городского поселения, муниципальных 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748C7A" w14:textId="67AF5F11"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99900SС02М</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3E21D4" w14:textId="4F7D6553"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000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A47F15" w14:textId="4A6893CC"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1295">
              <w:rPr>
                <w:rFonts w:ascii="Times New Roman" w:hAnsi="Times New Roman" w:cs="Times New Roman"/>
                <w:color w:val="000000" w:themeColor="text1"/>
                <w:sz w:val="24"/>
                <w:szCs w:val="24"/>
              </w:rPr>
              <w:t>3650,399</w:t>
            </w:r>
          </w:p>
        </w:tc>
      </w:tr>
      <w:tr w:rsidR="00A43622" w:rsidRPr="009B1DF6" w14:paraId="61AF8BF2"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A1F6CE" w14:textId="700FB0BD"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0C319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85EFDD" w14:textId="4DDF014B"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99900SС02М</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4FBF83" w14:textId="18A4FEE4"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100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72D058" w14:textId="28FAC996"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1295">
              <w:rPr>
                <w:rFonts w:ascii="Times New Roman" w:hAnsi="Times New Roman" w:cs="Times New Roman"/>
                <w:color w:val="000000" w:themeColor="text1"/>
                <w:sz w:val="24"/>
                <w:szCs w:val="24"/>
              </w:rPr>
              <w:t>3650,399</w:t>
            </w:r>
          </w:p>
        </w:tc>
      </w:tr>
      <w:tr w:rsidR="00A43622" w:rsidRPr="009B1DF6" w14:paraId="7039105F"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0AC79C" w14:textId="24FC239F"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0C3190">
              <w:rPr>
                <w:rFonts w:ascii="Times New Roman" w:hAnsi="Times New Roman" w:cs="Times New Roman"/>
                <w:sz w:val="24"/>
                <w:szCs w:val="24"/>
              </w:rPr>
              <w:t>Расходы на выплаты персоналу казенных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9885F6" w14:textId="7F416638"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99900SС02М</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58037C" w14:textId="0CD32D39"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110</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8A9313" w14:textId="3814361E"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3650,399</w:t>
            </w:r>
          </w:p>
        </w:tc>
      </w:tr>
      <w:tr w:rsidR="00A43622" w:rsidRPr="009B1DF6" w14:paraId="466CA79D"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6DD8D8" w14:textId="77EF4008"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0C3190">
              <w:rPr>
                <w:rFonts w:ascii="Times New Roman" w:hAnsi="Times New Roman" w:cs="Times New Roman"/>
                <w:sz w:val="24"/>
                <w:szCs w:val="24"/>
              </w:rPr>
              <w:t>Фонд оплаты труда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24BD0B" w14:textId="0AFB7998"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99900SС02М</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754263" w14:textId="1C7AA69F"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111</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809F51" w14:textId="7A6CE055"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3622">
              <w:rPr>
                <w:rFonts w:ascii="Times New Roman" w:hAnsi="Times New Roman" w:cs="Times New Roman"/>
                <w:color w:val="000000" w:themeColor="text1"/>
                <w:sz w:val="24"/>
                <w:szCs w:val="24"/>
              </w:rPr>
              <w:t>2803</w:t>
            </w:r>
            <w:r>
              <w:rPr>
                <w:rFonts w:ascii="Times New Roman" w:hAnsi="Times New Roman" w:cs="Times New Roman"/>
                <w:color w:val="000000" w:themeColor="text1"/>
                <w:sz w:val="24"/>
                <w:szCs w:val="24"/>
              </w:rPr>
              <w:t>,</w:t>
            </w:r>
            <w:r w:rsidRPr="00A43622">
              <w:rPr>
                <w:rFonts w:ascii="Times New Roman" w:hAnsi="Times New Roman" w:cs="Times New Roman"/>
                <w:color w:val="000000" w:themeColor="text1"/>
                <w:sz w:val="24"/>
                <w:szCs w:val="24"/>
              </w:rPr>
              <w:t>319</w:t>
            </w:r>
          </w:p>
        </w:tc>
      </w:tr>
      <w:tr w:rsidR="00A43622" w:rsidRPr="009B1DF6" w14:paraId="31686D75"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FFBC8D" w14:textId="307878BB" w:rsidR="00A43622" w:rsidRPr="009B1DF6" w:rsidRDefault="00A43622" w:rsidP="00A43622">
            <w:pPr>
              <w:suppressAutoHyphens/>
              <w:spacing w:after="0" w:line="240" w:lineRule="auto"/>
              <w:jc w:val="both"/>
              <w:rPr>
                <w:rFonts w:ascii="Times New Roman" w:eastAsia="Times New Roman" w:hAnsi="Times New Roman" w:cs="Times New Roman"/>
                <w:b/>
                <w:color w:val="000000" w:themeColor="text1"/>
                <w:sz w:val="24"/>
                <w:szCs w:val="24"/>
              </w:rPr>
            </w:pPr>
            <w:r w:rsidRPr="000C3190">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F13AB3" w14:textId="6C746A72"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99900SС02М</w:t>
            </w: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65B7D3" w14:textId="2856DD1B" w:rsidR="00A43622" w:rsidRPr="009B1DF6" w:rsidRDefault="00A43622" w:rsidP="00A43622">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119</w:t>
            </w: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49E87A" w14:textId="3DE70900" w:rsidR="00A43622" w:rsidRPr="009B1DF6" w:rsidRDefault="00A43622" w:rsidP="00A43622">
            <w:pPr>
              <w:suppressAutoHyphens/>
              <w:spacing w:after="0" w:line="240" w:lineRule="auto"/>
              <w:jc w:val="both"/>
              <w:rPr>
                <w:rFonts w:ascii="Times New Roman" w:hAnsi="Times New Roman" w:cs="Times New Roman"/>
                <w:color w:val="000000" w:themeColor="text1"/>
                <w:sz w:val="24"/>
                <w:szCs w:val="24"/>
              </w:rPr>
            </w:pPr>
            <w:r w:rsidRPr="00A43622">
              <w:rPr>
                <w:rFonts w:ascii="Times New Roman" w:hAnsi="Times New Roman" w:cs="Times New Roman"/>
                <w:color w:val="000000" w:themeColor="text1"/>
                <w:sz w:val="24"/>
                <w:szCs w:val="24"/>
              </w:rPr>
              <w:t>847</w:t>
            </w:r>
            <w:r>
              <w:rPr>
                <w:rFonts w:ascii="Times New Roman" w:hAnsi="Times New Roman" w:cs="Times New Roman"/>
                <w:color w:val="000000" w:themeColor="text1"/>
                <w:sz w:val="24"/>
                <w:szCs w:val="24"/>
              </w:rPr>
              <w:t>,</w:t>
            </w:r>
            <w:r w:rsidRPr="00A43622">
              <w:rPr>
                <w:rFonts w:ascii="Times New Roman" w:hAnsi="Times New Roman" w:cs="Times New Roman"/>
                <w:color w:val="000000" w:themeColor="text1"/>
                <w:sz w:val="24"/>
                <w:szCs w:val="24"/>
              </w:rPr>
              <w:t>080</w:t>
            </w:r>
          </w:p>
        </w:tc>
      </w:tr>
      <w:tr w:rsidR="004A4567" w:rsidRPr="009B1DF6" w14:paraId="2D8EAE7B" w14:textId="77777777" w:rsidTr="00A43622">
        <w:trPr>
          <w:trHeight w:val="1"/>
        </w:trPr>
        <w:tc>
          <w:tcPr>
            <w:tcW w:w="344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E0CBB8" w14:textId="77777777" w:rsidR="004A4567" w:rsidRPr="009B1DF6" w:rsidRDefault="004A4567" w:rsidP="004A456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b/>
                <w:color w:val="000000" w:themeColor="text1"/>
                <w:sz w:val="24"/>
                <w:szCs w:val="24"/>
              </w:rPr>
              <w:t>ИТОГО:</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F43D97" w14:textId="77777777" w:rsidR="004A4567" w:rsidRPr="009B1DF6" w:rsidRDefault="004A4567" w:rsidP="004A4567">
            <w:pPr>
              <w:suppressAutoHyphens/>
              <w:spacing w:after="0" w:line="240" w:lineRule="auto"/>
              <w:jc w:val="both"/>
              <w:rPr>
                <w:rFonts w:ascii="Times New Roman" w:eastAsia="Calibri" w:hAnsi="Times New Roman" w:cs="Times New Roman"/>
                <w:color w:val="000000" w:themeColor="text1"/>
                <w:sz w:val="24"/>
                <w:szCs w:val="24"/>
              </w:rPr>
            </w:pPr>
          </w:p>
        </w:tc>
        <w:tc>
          <w:tcPr>
            <w:tcW w:w="2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EBAB56" w14:textId="77777777" w:rsidR="004A4567" w:rsidRPr="009B1DF6" w:rsidRDefault="004A4567" w:rsidP="004A4567">
            <w:pPr>
              <w:suppressAutoHyphens/>
              <w:spacing w:after="0" w:line="240" w:lineRule="auto"/>
              <w:jc w:val="both"/>
              <w:rPr>
                <w:rFonts w:ascii="Times New Roman" w:eastAsia="Calibri" w:hAnsi="Times New Roman" w:cs="Times New Roman"/>
                <w:color w:val="000000" w:themeColor="text1"/>
                <w:sz w:val="24"/>
                <w:szCs w:val="24"/>
              </w:rPr>
            </w:pPr>
          </w:p>
        </w:tc>
        <w:tc>
          <w:tcPr>
            <w:tcW w:w="61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18E825" w14:textId="398C56F0" w:rsidR="004A4567" w:rsidRPr="009B1DF6" w:rsidRDefault="00A43622" w:rsidP="004A4567">
            <w:pPr>
              <w:suppressAutoHyphens/>
              <w:spacing w:after="0" w:line="240" w:lineRule="auto"/>
              <w:jc w:val="both"/>
              <w:rPr>
                <w:rFonts w:ascii="Times New Roman" w:hAnsi="Times New Roman" w:cs="Times New Roman"/>
                <w:color w:val="000000" w:themeColor="text1"/>
                <w:sz w:val="24"/>
                <w:szCs w:val="24"/>
              </w:rPr>
            </w:pPr>
            <w:r w:rsidRPr="00A43622">
              <w:rPr>
                <w:rFonts w:ascii="Times New Roman" w:hAnsi="Times New Roman" w:cs="Times New Roman"/>
                <w:color w:val="000000" w:themeColor="text1"/>
                <w:sz w:val="24"/>
                <w:szCs w:val="24"/>
              </w:rPr>
              <w:t>109356</w:t>
            </w:r>
            <w:r>
              <w:rPr>
                <w:rFonts w:ascii="Times New Roman" w:hAnsi="Times New Roman" w:cs="Times New Roman"/>
                <w:color w:val="000000" w:themeColor="text1"/>
                <w:sz w:val="24"/>
                <w:szCs w:val="24"/>
              </w:rPr>
              <w:t>,</w:t>
            </w:r>
            <w:r w:rsidRPr="00A43622">
              <w:rPr>
                <w:rFonts w:ascii="Times New Roman" w:hAnsi="Times New Roman" w:cs="Times New Roman"/>
                <w:color w:val="000000" w:themeColor="text1"/>
                <w:sz w:val="24"/>
                <w:szCs w:val="24"/>
              </w:rPr>
              <w:t>500</w:t>
            </w:r>
          </w:p>
        </w:tc>
      </w:tr>
    </w:tbl>
    <w:p w14:paraId="6140ABDB" w14:textId="3A9DE85C" w:rsidR="001C2948" w:rsidRDefault="004A4567" w:rsidP="004A4567">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646407">
        <w:rPr>
          <w:rFonts w:ascii="Times New Roman" w:eastAsia="Times New Roman" w:hAnsi="Times New Roman" w:cs="Times New Roman"/>
          <w:sz w:val="28"/>
        </w:rPr>
        <w:t>»</w:t>
      </w:r>
      <w:r w:rsidR="00EC0968">
        <w:rPr>
          <w:rFonts w:ascii="Times New Roman" w:eastAsia="Times New Roman" w:hAnsi="Times New Roman" w:cs="Times New Roman"/>
          <w:sz w:val="28"/>
        </w:rPr>
        <w:t>.</w:t>
      </w:r>
    </w:p>
    <w:p w14:paraId="090DDCAF" w14:textId="506B3964" w:rsidR="0005051F" w:rsidRDefault="0027411C" w:rsidP="00454BD2">
      <w:pPr>
        <w:suppressAutoHyphens/>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1.</w:t>
      </w:r>
      <w:r w:rsidR="00A34431">
        <w:rPr>
          <w:rFonts w:ascii="Times New Roman" w:eastAsia="Times New Roman" w:hAnsi="Times New Roman" w:cs="Times New Roman"/>
          <w:sz w:val="28"/>
        </w:rPr>
        <w:t>5</w:t>
      </w:r>
      <w:r w:rsidR="00226FEC">
        <w:rPr>
          <w:rFonts w:ascii="Times New Roman" w:eastAsia="Times New Roman" w:hAnsi="Times New Roman" w:cs="Times New Roman"/>
          <w:sz w:val="28"/>
        </w:rPr>
        <w:t xml:space="preserve">.  </w:t>
      </w:r>
      <w:r w:rsidR="0005051F">
        <w:rPr>
          <w:rFonts w:ascii="Times New Roman" w:eastAsia="Times New Roman" w:hAnsi="Times New Roman" w:cs="Times New Roman"/>
          <w:sz w:val="28"/>
        </w:rPr>
        <w:t xml:space="preserve">Приложение </w:t>
      </w:r>
      <w:r w:rsidR="0005051F" w:rsidRPr="00A166C9">
        <w:rPr>
          <w:rFonts w:ascii="Times New Roman" w:eastAsia="Times New Roman" w:hAnsi="Times New Roman" w:cs="Times New Roman"/>
          <w:sz w:val="28"/>
        </w:rPr>
        <w:t xml:space="preserve">№ </w:t>
      </w:r>
      <w:r w:rsidR="0023654F">
        <w:rPr>
          <w:rFonts w:ascii="Times New Roman" w:eastAsia="Times New Roman" w:hAnsi="Times New Roman" w:cs="Times New Roman"/>
          <w:sz w:val="28"/>
        </w:rPr>
        <w:t>4</w:t>
      </w:r>
      <w:r w:rsidR="0005051F">
        <w:rPr>
          <w:rFonts w:ascii="Times New Roman" w:eastAsia="Times New Roman" w:hAnsi="Times New Roman" w:cs="Times New Roman"/>
          <w:sz w:val="28"/>
        </w:rPr>
        <w:t xml:space="preserve"> «Распределение бюджетных ассигнований по разделам, подразделам, целевым статьям и видам расходов бюджета городского поселения на 20</w:t>
      </w:r>
      <w:r w:rsidR="004E7EF3">
        <w:rPr>
          <w:rFonts w:ascii="Times New Roman" w:eastAsia="Times New Roman" w:hAnsi="Times New Roman" w:cs="Times New Roman"/>
          <w:sz w:val="28"/>
        </w:rPr>
        <w:t>2</w:t>
      </w:r>
      <w:r w:rsidR="004A4567">
        <w:rPr>
          <w:rFonts w:ascii="Times New Roman" w:eastAsia="Times New Roman" w:hAnsi="Times New Roman" w:cs="Times New Roman"/>
          <w:sz w:val="28"/>
        </w:rPr>
        <w:t>6</w:t>
      </w:r>
      <w:r w:rsidR="0005051F">
        <w:rPr>
          <w:rFonts w:ascii="Times New Roman" w:eastAsia="Times New Roman" w:hAnsi="Times New Roman" w:cs="Times New Roman"/>
          <w:sz w:val="28"/>
        </w:rPr>
        <w:t xml:space="preserve"> год» изложить в следующей редакции:</w:t>
      </w:r>
    </w:p>
    <w:p w14:paraId="73D7DD2B" w14:textId="77777777" w:rsidR="0005051F" w:rsidRDefault="0005051F" w:rsidP="0005051F">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p>
    <w:p w14:paraId="3B4CB248" w14:textId="77777777" w:rsidR="0023654F" w:rsidRPr="0023654F" w:rsidRDefault="0023654F" w:rsidP="0023654F">
      <w:pPr>
        <w:suppressAutoHyphens/>
        <w:spacing w:after="0" w:line="240" w:lineRule="exact"/>
        <w:ind w:left="4678"/>
        <w:jc w:val="both"/>
        <w:rPr>
          <w:rFonts w:ascii="Times New Roman" w:eastAsia="Times New Roman" w:hAnsi="Times New Roman" w:cs="Times New Roman"/>
          <w:color w:val="000000" w:themeColor="text1"/>
          <w:sz w:val="28"/>
        </w:rPr>
      </w:pPr>
      <w:r w:rsidRPr="0023654F">
        <w:rPr>
          <w:rFonts w:ascii="Times New Roman" w:eastAsia="Times New Roman" w:hAnsi="Times New Roman" w:cs="Times New Roman"/>
          <w:color w:val="000000" w:themeColor="text1"/>
          <w:sz w:val="28"/>
        </w:rPr>
        <w:t>Приложение № 4</w:t>
      </w:r>
    </w:p>
    <w:p w14:paraId="08605125" w14:textId="77777777" w:rsidR="0023654F" w:rsidRPr="0023654F" w:rsidRDefault="0023654F" w:rsidP="0023654F">
      <w:pPr>
        <w:suppressAutoHyphens/>
        <w:spacing w:after="0" w:line="240" w:lineRule="exact"/>
        <w:ind w:left="4678"/>
        <w:jc w:val="both"/>
        <w:rPr>
          <w:rFonts w:ascii="Times New Roman" w:eastAsia="Times New Roman" w:hAnsi="Times New Roman" w:cs="Times New Roman"/>
          <w:color w:val="000000" w:themeColor="text1"/>
          <w:sz w:val="28"/>
        </w:rPr>
      </w:pPr>
      <w:r w:rsidRPr="0023654F">
        <w:rPr>
          <w:rFonts w:ascii="Times New Roman" w:eastAsia="Times New Roman" w:hAnsi="Times New Roman" w:cs="Times New Roman"/>
          <w:color w:val="000000" w:themeColor="text1"/>
          <w:sz w:val="28"/>
        </w:rPr>
        <w:t xml:space="preserve">к решению Совета депутатов Корфовского городского </w:t>
      </w:r>
      <w:proofErr w:type="gramStart"/>
      <w:r w:rsidRPr="0023654F">
        <w:rPr>
          <w:rFonts w:ascii="Times New Roman" w:eastAsia="Times New Roman" w:hAnsi="Times New Roman" w:cs="Times New Roman"/>
          <w:color w:val="000000" w:themeColor="text1"/>
          <w:sz w:val="28"/>
        </w:rPr>
        <w:t>поселения  Хабаровского</w:t>
      </w:r>
      <w:proofErr w:type="gramEnd"/>
      <w:r w:rsidRPr="0023654F">
        <w:rPr>
          <w:rFonts w:ascii="Times New Roman" w:eastAsia="Times New Roman" w:hAnsi="Times New Roman" w:cs="Times New Roman"/>
          <w:color w:val="000000" w:themeColor="text1"/>
          <w:sz w:val="28"/>
        </w:rPr>
        <w:t xml:space="preserve"> муниципального района Хабаровского края</w:t>
      </w:r>
    </w:p>
    <w:p w14:paraId="5B1BBFE9" w14:textId="77777777" w:rsidR="004A4567" w:rsidRDefault="004A4567" w:rsidP="004A4567">
      <w:pPr>
        <w:suppressAutoHyphens/>
        <w:spacing w:after="0" w:line="240" w:lineRule="exact"/>
        <w:ind w:left="467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от </w:t>
      </w:r>
      <w:r>
        <w:rPr>
          <w:rFonts w:ascii="Times New Roman" w:eastAsia="Times New Roman" w:hAnsi="Times New Roman" w:cs="Times New Roman"/>
          <w:sz w:val="28"/>
        </w:rPr>
        <w:t>26.12.2025 № 26/133 </w:t>
      </w:r>
    </w:p>
    <w:p w14:paraId="46D56C7F" w14:textId="77777777" w:rsidR="0023654F" w:rsidRPr="0023654F" w:rsidRDefault="0023654F" w:rsidP="0023654F">
      <w:pPr>
        <w:suppressAutoHyphens/>
        <w:spacing w:after="0" w:line="240" w:lineRule="exact"/>
        <w:ind w:firstLine="4678"/>
        <w:rPr>
          <w:rFonts w:ascii="Calibri" w:eastAsia="Calibri" w:hAnsi="Calibri" w:cs="Calibri"/>
          <w:color w:val="000000" w:themeColor="text1"/>
          <w:sz w:val="28"/>
        </w:rPr>
      </w:pPr>
    </w:p>
    <w:p w14:paraId="09E98734" w14:textId="1885CFE9" w:rsidR="00B261E1" w:rsidRPr="00A81D54" w:rsidRDefault="00B261E1" w:rsidP="00B261E1">
      <w:pPr>
        <w:suppressAutoHyphens/>
        <w:spacing w:after="0" w:line="240" w:lineRule="exact"/>
        <w:jc w:val="center"/>
        <w:rPr>
          <w:rFonts w:ascii="Times New Roman CYR" w:eastAsia="Times New Roman CYR" w:hAnsi="Times New Roman CYR" w:cs="Times New Roman CYR"/>
          <w:color w:val="000000" w:themeColor="text1"/>
          <w:sz w:val="28"/>
        </w:rPr>
      </w:pPr>
      <w:r w:rsidRPr="00A81D54">
        <w:rPr>
          <w:rFonts w:ascii="Times New Roman CYR" w:eastAsia="Times New Roman CYR" w:hAnsi="Times New Roman CYR" w:cs="Times New Roman CYR"/>
          <w:color w:val="000000" w:themeColor="text1"/>
          <w:sz w:val="28"/>
        </w:rPr>
        <w:t>Распределение бюджетных ассигнований по разделам, подразделам, целевым статьям и видам расходов бюджета Корфовского городского поселения на 202</w:t>
      </w:r>
      <w:r w:rsidR="004A4567">
        <w:rPr>
          <w:rFonts w:ascii="Times New Roman CYR" w:eastAsia="Times New Roman CYR" w:hAnsi="Times New Roman CYR" w:cs="Times New Roman CYR"/>
          <w:color w:val="000000" w:themeColor="text1"/>
          <w:sz w:val="28"/>
        </w:rPr>
        <w:t>6</w:t>
      </w:r>
      <w:r w:rsidRPr="00A81D54">
        <w:rPr>
          <w:rFonts w:ascii="Times New Roman CYR" w:eastAsia="Times New Roman CYR" w:hAnsi="Times New Roman CYR" w:cs="Times New Roman CYR"/>
          <w:color w:val="000000" w:themeColor="text1"/>
          <w:sz w:val="28"/>
        </w:rPr>
        <w:t xml:space="preserve"> год</w:t>
      </w:r>
    </w:p>
    <w:p w14:paraId="5EF48B3D" w14:textId="77777777" w:rsidR="00B261E1" w:rsidRPr="00A81D54" w:rsidRDefault="00B261E1" w:rsidP="00B261E1">
      <w:pPr>
        <w:suppressAutoHyphens/>
        <w:spacing w:after="0" w:line="240" w:lineRule="auto"/>
        <w:jc w:val="center"/>
        <w:rPr>
          <w:rFonts w:ascii="Times New Roman CYR" w:eastAsia="Times New Roman CYR" w:hAnsi="Times New Roman CYR" w:cs="Times New Roman CYR"/>
          <w:color w:val="000000" w:themeColor="text1"/>
          <w:sz w:val="28"/>
        </w:rPr>
      </w:pPr>
    </w:p>
    <w:p w14:paraId="6345BE9A" w14:textId="16856A40" w:rsidR="00014E21" w:rsidRDefault="00B261E1" w:rsidP="00B261E1">
      <w:pPr>
        <w:suppressAutoHyphens/>
        <w:spacing w:after="0" w:line="240" w:lineRule="auto"/>
        <w:jc w:val="right"/>
        <w:rPr>
          <w:rFonts w:ascii="Times New Roman" w:eastAsia="Times New Roman" w:hAnsi="Times New Roman" w:cs="Times New Roman"/>
          <w:color w:val="000000" w:themeColor="text1"/>
          <w:sz w:val="28"/>
        </w:rPr>
      </w:pPr>
      <w:r w:rsidRPr="00A81D54">
        <w:rPr>
          <w:rFonts w:ascii="Times New Roman" w:eastAsia="Times New Roman" w:hAnsi="Times New Roman" w:cs="Times New Roman"/>
          <w:color w:val="000000" w:themeColor="text1"/>
          <w:sz w:val="28"/>
        </w:rPr>
        <w:t>в тыс. руб.</w:t>
      </w:r>
    </w:p>
    <w:tbl>
      <w:tblPr>
        <w:tblW w:w="5142" w:type="pct"/>
        <w:tblInd w:w="-274" w:type="dxa"/>
        <w:tblLayout w:type="fixed"/>
        <w:tblCellMar>
          <w:left w:w="10" w:type="dxa"/>
          <w:right w:w="10" w:type="dxa"/>
        </w:tblCellMar>
        <w:tblLook w:val="0000" w:firstRow="0" w:lastRow="0" w:firstColumn="0" w:lastColumn="0" w:noHBand="0" w:noVBand="0"/>
      </w:tblPr>
      <w:tblGrid>
        <w:gridCol w:w="4949"/>
        <w:gridCol w:w="423"/>
        <w:gridCol w:w="425"/>
        <w:gridCol w:w="425"/>
        <w:gridCol w:w="1271"/>
        <w:gridCol w:w="567"/>
        <w:gridCol w:w="1553"/>
      </w:tblGrid>
      <w:tr w:rsidR="00014E21" w:rsidRPr="009B1DF6" w14:paraId="3669D26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5AA7D1"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Наименование показателей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7E4DF02"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Глава</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4C20A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РЗ</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8D60B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ПР</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C503B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ЦСР</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2D0B4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ВР</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17782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Сумма</w:t>
            </w:r>
          </w:p>
        </w:tc>
      </w:tr>
      <w:tr w:rsidR="00014E21" w:rsidRPr="009B1DF6" w14:paraId="43BA272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B89508"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shd w:val="clear" w:color="auto" w:fill="FFFFFF"/>
              </w:rPr>
              <w:t xml:space="preserve">Администрация Корфовского городского поселения Хабаровского муниципального </w:t>
            </w:r>
            <w:r w:rsidRPr="009B1DF6">
              <w:rPr>
                <w:rFonts w:ascii="Times New Roman" w:eastAsia="Times New Roman" w:hAnsi="Times New Roman" w:cs="Times New Roman"/>
                <w:color w:val="000000" w:themeColor="text1"/>
                <w:sz w:val="24"/>
                <w:szCs w:val="24"/>
                <w:shd w:val="clear" w:color="auto" w:fill="FFFFFF"/>
              </w:rPr>
              <w:lastRenderedPageBreak/>
              <w:t>района Хабаровского края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83A0A75"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AFE6F9"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3CA856"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12C8D5"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AF41D6"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7D79E6" w14:textId="589DCD12" w:rsidR="00014E21" w:rsidRPr="009B1DF6" w:rsidRDefault="00C521AA" w:rsidP="00BE20D5">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72536,500</w:t>
            </w:r>
          </w:p>
        </w:tc>
      </w:tr>
      <w:tr w:rsidR="00014E21" w:rsidRPr="009B1DF6" w14:paraId="3660F04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7CB84B" w14:textId="77777777" w:rsidR="00014E21" w:rsidRPr="009B1DF6" w:rsidRDefault="00014E21" w:rsidP="00BE20D5">
            <w:pPr>
              <w:suppressAutoHyphens/>
              <w:spacing w:after="0" w:line="240" w:lineRule="auto"/>
              <w:jc w:val="both"/>
              <w:rPr>
                <w:color w:val="000000" w:themeColor="text1"/>
                <w:sz w:val="24"/>
                <w:szCs w:val="24"/>
              </w:rPr>
            </w:pPr>
            <w:proofErr w:type="gramStart"/>
            <w:r w:rsidRPr="009B1DF6">
              <w:rPr>
                <w:rFonts w:ascii="Times New Roman" w:eastAsia="Times New Roman" w:hAnsi="Times New Roman" w:cs="Times New Roman"/>
                <w:color w:val="000000" w:themeColor="text1"/>
                <w:sz w:val="24"/>
                <w:szCs w:val="24"/>
              </w:rPr>
              <w:t>ОБЩЕГОСУДАРСТВЕННЫЕ  ВОПРОСЫ</w:t>
            </w:r>
            <w:proofErr w:type="gramEnd"/>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6B6E6C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BFDF0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DB994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94508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E1F7B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E871C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36530,86018</w:t>
            </w:r>
          </w:p>
        </w:tc>
      </w:tr>
      <w:tr w:rsidR="00014E21" w:rsidRPr="009B1DF6" w14:paraId="01C3A4A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ED99E5" w14:textId="77777777" w:rsidR="00014E21" w:rsidRPr="009B1DF6" w:rsidRDefault="00014E21" w:rsidP="00BE20D5">
            <w:pPr>
              <w:autoSpaceDE w:val="0"/>
              <w:autoSpaceDN w:val="0"/>
              <w:adjustRightInd w:val="0"/>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Функционирование высшего должностного лица субъекта Российской Федерации и муниципального образования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935CD7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174D6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02459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34500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EFE44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1564AA"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3076,600</w:t>
            </w:r>
          </w:p>
        </w:tc>
      </w:tr>
      <w:tr w:rsidR="00014E21" w:rsidRPr="009B1DF6" w14:paraId="072C7DD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914F4C"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Функционирование высшего должностного лица субъекта Российской Федерации и муниципального образования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69BF74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69E8B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105A8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6D44B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F29E6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B4123D" w14:textId="77777777" w:rsidR="00014E21" w:rsidRPr="009B1DF6" w:rsidRDefault="00014E21" w:rsidP="00BE20D5">
            <w:r w:rsidRPr="009B1DF6">
              <w:rPr>
                <w:rFonts w:ascii="Times New Roman" w:eastAsia="Times New Roman" w:hAnsi="Times New Roman" w:cs="Times New Roman"/>
                <w:color w:val="000000" w:themeColor="text1"/>
                <w:sz w:val="24"/>
                <w:szCs w:val="24"/>
              </w:rPr>
              <w:t>3076,600</w:t>
            </w:r>
          </w:p>
        </w:tc>
      </w:tr>
      <w:tr w:rsidR="00014E21" w:rsidRPr="009B1DF6" w14:paraId="5E3E9750" w14:textId="77777777" w:rsidTr="00014E21">
        <w:trPr>
          <w:trHeight w:val="63"/>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E36243"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Глава муниципального образования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E3D8C0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32447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791AC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04980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48778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1DE748" w14:textId="77777777" w:rsidR="00014E21" w:rsidRPr="009B1DF6" w:rsidRDefault="00014E21" w:rsidP="00BE20D5">
            <w:r w:rsidRPr="009B1DF6">
              <w:rPr>
                <w:rFonts w:ascii="Times New Roman" w:eastAsia="Times New Roman" w:hAnsi="Times New Roman" w:cs="Times New Roman"/>
                <w:color w:val="000000" w:themeColor="text1"/>
                <w:sz w:val="24"/>
                <w:szCs w:val="24"/>
              </w:rPr>
              <w:t>3076,600</w:t>
            </w:r>
          </w:p>
        </w:tc>
      </w:tr>
      <w:tr w:rsidR="00014E21" w:rsidRPr="009B1DF6" w14:paraId="1D34A54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3FAFF5"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по оплате труда работников органов местного самоуправления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04DFFF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61051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0D07D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F2AC1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C0677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4DFECB" w14:textId="77777777" w:rsidR="00014E21" w:rsidRPr="009B1DF6" w:rsidRDefault="00014E21" w:rsidP="00BE20D5">
            <w:pPr>
              <w:suppressAutoHyphens/>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3060,600</w:t>
            </w:r>
          </w:p>
        </w:tc>
      </w:tr>
      <w:tr w:rsidR="00014E21" w:rsidRPr="009B1DF6" w14:paraId="0D9A734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B5BEF5"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26B83E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AF6ED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3CCE2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BCAA8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E684B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7D1BA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hAnsi="Times New Roman" w:cs="Times New Roman"/>
                <w:color w:val="000000" w:themeColor="text1"/>
                <w:sz w:val="24"/>
                <w:szCs w:val="24"/>
              </w:rPr>
              <w:t>3060,600</w:t>
            </w:r>
          </w:p>
        </w:tc>
      </w:tr>
      <w:tr w:rsidR="00014E21" w:rsidRPr="009B1DF6" w14:paraId="073F62B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44C7E0"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EB4C3D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CA563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59610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EC317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329FF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2F724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hAnsi="Times New Roman" w:cs="Times New Roman"/>
                <w:color w:val="000000" w:themeColor="text1"/>
                <w:sz w:val="24"/>
                <w:szCs w:val="24"/>
              </w:rPr>
              <w:t>3060,600</w:t>
            </w:r>
          </w:p>
        </w:tc>
      </w:tr>
      <w:tr w:rsidR="00014E21" w:rsidRPr="009B1DF6" w14:paraId="3A3DB3F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BAA8F3"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4F03B0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158A0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5E275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18B9F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A2B50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121</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08DE1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2310,000</w:t>
            </w:r>
          </w:p>
        </w:tc>
      </w:tr>
      <w:tr w:rsidR="00014E21" w:rsidRPr="009B1DF6" w14:paraId="1EEAD9F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2DAB66"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выплаты персоналу государственных (муниципальных) органов, за исключением фонда оплаты труда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F15496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AD330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8A979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E72B3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72AEC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122</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A71C0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50,600</w:t>
            </w:r>
          </w:p>
        </w:tc>
      </w:tr>
      <w:tr w:rsidR="00014E21" w:rsidRPr="009B1DF6" w14:paraId="56D6EDA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B88CA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CF8DE2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6F3ED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CA41E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50050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DEA96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129</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159A8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700,000</w:t>
            </w:r>
          </w:p>
        </w:tc>
      </w:tr>
      <w:tr w:rsidR="00014E21" w:rsidRPr="009B1DF6" w14:paraId="00B289E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684F74"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обеспечение функций главы муниципального образования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2BCCD9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26DE8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3403B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7F441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63300C"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36F71B"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16,000</w:t>
            </w:r>
          </w:p>
        </w:tc>
      </w:tr>
      <w:tr w:rsidR="00014E21" w:rsidRPr="009B1DF6" w14:paraId="6076B6C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5FF94A"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8EB7E7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5EDCA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444C4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E6C6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015886"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ADF401"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16,000</w:t>
            </w:r>
          </w:p>
        </w:tc>
      </w:tr>
      <w:tr w:rsidR="00014E21" w:rsidRPr="009B1DF6" w14:paraId="2F4686F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4F107D"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538729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90C2E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91ECA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30F9F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F177A0"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87369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16,000</w:t>
            </w:r>
          </w:p>
        </w:tc>
      </w:tr>
      <w:tr w:rsidR="00014E21" w:rsidRPr="009B1DF6" w14:paraId="0801D2C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B577F8"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Прочая закупка товаров, работ и услуг</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FC839B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59F18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94752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60401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7110000002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86F4FE"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7170D1"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16,000</w:t>
            </w:r>
          </w:p>
        </w:tc>
      </w:tr>
      <w:tr w:rsidR="00014E21" w:rsidRPr="009B1DF6" w14:paraId="403BA2F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FFCF65"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8C42AE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AE0E1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5FA17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C0FCA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AAABD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8FA1B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103,000</w:t>
            </w:r>
          </w:p>
        </w:tc>
      </w:tr>
      <w:tr w:rsidR="00014E21" w:rsidRPr="009B1DF6" w14:paraId="792C0254"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E72A54"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14FC17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BEC49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89533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4B185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7300000000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F1788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A9B25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103,000</w:t>
            </w:r>
          </w:p>
        </w:tc>
      </w:tr>
      <w:tr w:rsidR="00014E21" w:rsidRPr="009B1DF6" w14:paraId="48AABE0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625657"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b/>
                <w:color w:val="000000" w:themeColor="text1"/>
                <w:sz w:val="24"/>
                <w:szCs w:val="24"/>
              </w:rPr>
              <w:t>Совет депутатов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F970AF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8C8AE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B8E22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C9F5F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7320000000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EF181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7B3B9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103,000</w:t>
            </w:r>
          </w:p>
        </w:tc>
      </w:tr>
      <w:tr w:rsidR="00014E21" w:rsidRPr="009B1DF6" w14:paraId="7E36253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4974D3"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Компенсационные выплаты депутатам Совета депутатов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213B1C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97BAB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E2EAE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5A737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7320000002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0C641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68815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103,000</w:t>
            </w:r>
          </w:p>
        </w:tc>
      </w:tr>
      <w:tr w:rsidR="00014E21" w:rsidRPr="009B1DF6" w14:paraId="63F5817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3DB30C"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Расходы на выплаты персоналу в целях обеспечения выполнения функций </w:t>
            </w:r>
            <w:r w:rsidRPr="009B1DF6">
              <w:rPr>
                <w:rFonts w:ascii="Times New Roman" w:eastAsia="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00ADA0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lastRenderedPageBreak/>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5A41F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A06B6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4538B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7320000002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9EA13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9AE2A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103,000</w:t>
            </w:r>
          </w:p>
        </w:tc>
      </w:tr>
      <w:tr w:rsidR="00014E21" w:rsidRPr="009B1DF6" w14:paraId="7A3F4CB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75CFC2"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EB0318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68B8A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8173E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48417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7320000002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03E57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87F14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103,000</w:t>
            </w:r>
          </w:p>
        </w:tc>
      </w:tr>
      <w:tr w:rsidR="00014E21" w:rsidRPr="009B1DF6" w14:paraId="72914E9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6DE25D" w14:textId="77777777" w:rsidR="00014E21" w:rsidRPr="009B1DF6" w:rsidRDefault="00014E21" w:rsidP="00BE20D5">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Иные выплаты государственных (муниципальных) органов привлекаемым лицам</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791FADA"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515AB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119F9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24CCA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7320000002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CC309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123</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709F0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103,000</w:t>
            </w:r>
          </w:p>
        </w:tc>
      </w:tr>
      <w:tr w:rsidR="00014E21" w:rsidRPr="009B1DF6" w14:paraId="4548D89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800304"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900917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DA248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B7364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A99A9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9D063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04915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32269,610</w:t>
            </w:r>
          </w:p>
        </w:tc>
      </w:tr>
      <w:tr w:rsidR="00014E21" w:rsidRPr="009B1DF6" w14:paraId="65A43B6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AA5A8C"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060751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78D11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FA421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C7157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8E981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6EB1B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32267,410</w:t>
            </w:r>
          </w:p>
        </w:tc>
      </w:tr>
      <w:tr w:rsidR="00014E21" w:rsidRPr="009B1DF6" w14:paraId="3AB1AA24"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88BA28"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Центральный аппарат. Выполнение функций органами местного самоуправления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05A908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66AE5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3BBED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13FEA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1D961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133A5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32267,410</w:t>
            </w:r>
          </w:p>
        </w:tc>
      </w:tr>
      <w:tr w:rsidR="00014E21" w:rsidRPr="009B1DF6" w14:paraId="7CFE2E4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D90A0F" w14:textId="77777777" w:rsidR="00014E21" w:rsidRPr="009B1DF6" w:rsidRDefault="00014E21" w:rsidP="00BE20D5">
            <w:pPr>
              <w:tabs>
                <w:tab w:val="left" w:pos="2205"/>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по оплате труда работников органов местного самоуправления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D63B94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C73B0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3110E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633E9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64452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BDA209" w14:textId="77777777" w:rsidR="00014E21" w:rsidRPr="009B1DF6" w:rsidRDefault="00014E21" w:rsidP="00BE20D5">
            <w:pPr>
              <w:suppressAutoHyphens/>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20750,600</w:t>
            </w:r>
          </w:p>
        </w:tc>
      </w:tr>
      <w:tr w:rsidR="00014E21" w:rsidRPr="009B1DF6" w14:paraId="7B75EB92"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43238E" w14:textId="77777777" w:rsidR="00014E21" w:rsidRPr="009B1DF6" w:rsidRDefault="00014E21" w:rsidP="00BE20D5">
            <w:pPr>
              <w:tabs>
                <w:tab w:val="left" w:pos="1830"/>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0B7C18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8706D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1E60E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78BFA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5E6BC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59649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hAnsi="Times New Roman" w:cs="Times New Roman"/>
                <w:color w:val="000000" w:themeColor="text1"/>
                <w:sz w:val="24"/>
                <w:szCs w:val="24"/>
              </w:rPr>
              <w:t>20750,600</w:t>
            </w:r>
          </w:p>
        </w:tc>
      </w:tr>
      <w:tr w:rsidR="00014E21" w:rsidRPr="009B1DF6" w14:paraId="2D7CE7F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DB28A3"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3B2E4E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05781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DC1CE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4CFBD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665CF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09653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hAnsi="Times New Roman" w:cs="Times New Roman"/>
                <w:color w:val="000000" w:themeColor="text1"/>
                <w:sz w:val="24"/>
                <w:szCs w:val="24"/>
              </w:rPr>
              <w:t>20750,600</w:t>
            </w:r>
          </w:p>
        </w:tc>
      </w:tr>
      <w:tr w:rsidR="00014E21" w:rsidRPr="009B1DF6" w14:paraId="1A80667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CBC2A"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E2B564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998C0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9EB9A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44D09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0264F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121</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E7BE6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15900,000</w:t>
            </w:r>
          </w:p>
        </w:tc>
      </w:tr>
      <w:tr w:rsidR="00014E21" w:rsidRPr="009B1DF6" w14:paraId="26834E7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E8808F"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выплаты персоналу государственных (муниципальных) органов, за исключением фонда оплаты труда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498BBC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6976C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FD5DF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0AD21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2B2C9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122</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59EA6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50,600</w:t>
            </w:r>
          </w:p>
        </w:tc>
      </w:tr>
      <w:tr w:rsidR="00014E21" w:rsidRPr="009B1DF6" w14:paraId="6CA2BF9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64D550"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558218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09F14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794EF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D61E7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5C57F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129</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A734D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4800,000</w:t>
            </w:r>
          </w:p>
        </w:tc>
      </w:tr>
      <w:tr w:rsidR="00014E21" w:rsidRPr="009B1DF6" w14:paraId="7CBE507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9E1459"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обеспечение функций органов местного самоуправления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D7F6F3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DAD63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57F2A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04332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2B343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7EDBA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11516,810</w:t>
            </w:r>
          </w:p>
        </w:tc>
      </w:tr>
      <w:tr w:rsidR="00014E21" w:rsidRPr="009B1DF6" w14:paraId="30F8BF5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20DBBD"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39AAFAA"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51C39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C9E9A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15651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D2F5E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303F4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11441,810</w:t>
            </w:r>
          </w:p>
        </w:tc>
      </w:tr>
      <w:tr w:rsidR="00014E21" w:rsidRPr="009B1DF6" w14:paraId="4CC8DAC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D1550E"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6B8DBD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D7AF0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63C35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4ABCB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36DB4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87E77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11441,810</w:t>
            </w:r>
          </w:p>
        </w:tc>
      </w:tr>
      <w:tr w:rsidR="00014E21" w:rsidRPr="009B1DF6" w14:paraId="30F5C874"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7D4CB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1F42B0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2431C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9708B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35673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C6491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242</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EE6DC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1721,000</w:t>
            </w:r>
          </w:p>
        </w:tc>
      </w:tr>
      <w:tr w:rsidR="00014E21" w:rsidRPr="009B1DF6" w14:paraId="2ACA130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17D23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CE8A48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FBD3D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FB877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88092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D467B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9B16E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8260,810</w:t>
            </w:r>
          </w:p>
        </w:tc>
      </w:tr>
      <w:tr w:rsidR="00014E21" w:rsidRPr="009B1DF6" w14:paraId="7C8DB73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47CFAD"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Закупка энергетических ресурсов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EF6F02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68970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76FFF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45D27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A6DF4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247</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CFFF9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1460,000</w:t>
            </w:r>
          </w:p>
        </w:tc>
      </w:tr>
      <w:tr w:rsidR="00014E21" w:rsidRPr="009B1DF6" w14:paraId="2F5AA96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BADE58"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Иные бюджетные ассигнования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2F0D1A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A8AF6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5E5FF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94FE4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EC627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8ADD5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75,000</w:t>
            </w:r>
          </w:p>
        </w:tc>
      </w:tr>
      <w:tr w:rsidR="00014E21" w:rsidRPr="009B1DF6" w14:paraId="4A2C2EE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228B5F"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Уплата налогов, сборов и иных платежей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C498E01"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D9BC0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0FB94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42C27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2C010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850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2FB47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75,000</w:t>
            </w:r>
          </w:p>
        </w:tc>
      </w:tr>
      <w:tr w:rsidR="00014E21" w:rsidRPr="009B1DF6" w14:paraId="39161CC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100154"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Уплата налога на имущество организаций и земельного налога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D0FA9D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F36B0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5DE82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9FD64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EBCE16"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851</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4E04AC"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014E21" w:rsidRPr="009B1DF6" w14:paraId="5B90DB2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5B5736"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Уплата прочих </w:t>
            </w:r>
            <w:proofErr w:type="gramStart"/>
            <w:r w:rsidRPr="009B1DF6">
              <w:rPr>
                <w:rFonts w:ascii="Times New Roman" w:eastAsia="Times New Roman" w:hAnsi="Times New Roman" w:cs="Times New Roman"/>
                <w:color w:val="000000" w:themeColor="text1"/>
                <w:sz w:val="24"/>
                <w:szCs w:val="24"/>
              </w:rPr>
              <w:t>налогов,  сборов</w:t>
            </w:r>
            <w:proofErr w:type="gramEnd"/>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B2D86A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94E02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675C3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4A222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0CAFB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852</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BD19B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014E21" w:rsidRPr="009B1DF6" w14:paraId="2E739A9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340DE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Уплата иных платежей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B06539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C1F80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54666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EA4DA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7220000002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B0A76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853</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13D23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55,000</w:t>
            </w:r>
          </w:p>
        </w:tc>
      </w:tr>
      <w:tr w:rsidR="00014E21" w:rsidRPr="009B1DF6" w14:paraId="4181789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FE3ED7"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выполнение переданных полномочий из краевого бюджета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BBD897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50298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56AF0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86AC11"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83C4F1"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27374D"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2,200</w:t>
            </w:r>
          </w:p>
        </w:tc>
      </w:tr>
      <w:tr w:rsidR="00014E21" w:rsidRPr="009B1DF6" w14:paraId="769B5C9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FBF6D3"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 выполнение полномочий (администрирование)</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338B87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08C54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861DA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2C3AC1"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D6C299"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F4422C"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2,200</w:t>
            </w:r>
          </w:p>
        </w:tc>
      </w:tr>
      <w:tr w:rsidR="00014E21" w:rsidRPr="009B1DF6" w14:paraId="5B89235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3CC994"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Закон Хабаровского края от 24.11.2010 № 49 "О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40E04D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DB756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34DCF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0CFD8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752000П320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6777D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6E463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2,200</w:t>
            </w:r>
          </w:p>
        </w:tc>
      </w:tr>
      <w:tr w:rsidR="00014E21" w:rsidRPr="009B1DF6" w14:paraId="487B680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1CCB1F"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6A935E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86EB3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FA6B3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EF9C0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752000П320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40C4B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C70E4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2,200</w:t>
            </w:r>
          </w:p>
        </w:tc>
      </w:tr>
      <w:tr w:rsidR="00014E21" w:rsidRPr="009B1DF6" w14:paraId="5672DEF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528ACB"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6A354B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F557C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34633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CE7E6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752000П320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D5392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FF267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2,200</w:t>
            </w:r>
          </w:p>
        </w:tc>
      </w:tr>
      <w:tr w:rsidR="00014E21" w:rsidRPr="009B1DF6" w14:paraId="1D13E38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E0BE17"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BE944B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FDB11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808BC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80822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752000П320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0DF8F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15240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2,200</w:t>
            </w:r>
          </w:p>
        </w:tc>
      </w:tr>
      <w:tr w:rsidR="00014E21" w:rsidRPr="009B1DF6" w14:paraId="764223B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0C9AB8" w14:textId="77777777" w:rsidR="00014E21" w:rsidRPr="009B1DF6" w:rsidRDefault="00014E21" w:rsidP="00BE20D5">
            <w:pPr>
              <w:autoSpaceDE w:val="0"/>
              <w:autoSpaceDN w:val="0"/>
              <w:adjustRightInd w:val="0"/>
              <w:spacing w:after="0" w:line="240" w:lineRule="auto"/>
              <w:rPr>
                <w:rFonts w:ascii="Times New Roman CYR" w:hAnsi="Times New Roman CYR" w:cs="Times New Roman CYR"/>
                <w:color w:val="000000" w:themeColor="text1"/>
                <w:sz w:val="24"/>
                <w:szCs w:val="24"/>
              </w:rPr>
            </w:pPr>
            <w:r w:rsidRPr="009B1DF6">
              <w:rPr>
                <w:rFonts w:ascii="Times New Roman CYR" w:hAnsi="Times New Roman CYR" w:cs="Times New Roman CYR"/>
                <w:color w:val="000000" w:themeColor="text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198552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0821A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008F2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06</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81034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672CB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2AEFE6" w14:textId="77777777" w:rsidR="00014E21" w:rsidRPr="009B1DF6" w:rsidRDefault="00014E21" w:rsidP="00BE20D5">
            <w:r w:rsidRPr="009B1DF6">
              <w:rPr>
                <w:rFonts w:ascii="Times New Roman" w:eastAsia="Times New Roman" w:hAnsi="Times New Roman" w:cs="Times New Roman"/>
                <w:color w:val="000000" w:themeColor="text1"/>
                <w:sz w:val="24"/>
                <w:szCs w:val="24"/>
              </w:rPr>
              <w:t>201,000</w:t>
            </w:r>
          </w:p>
        </w:tc>
      </w:tr>
      <w:tr w:rsidR="00014E21" w:rsidRPr="009B1DF6" w14:paraId="2192DC1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612987"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482F83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79E79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B77FB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06</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ABC8A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3C9BF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37ED2E" w14:textId="77777777" w:rsidR="00014E21" w:rsidRPr="009B1DF6" w:rsidRDefault="00014E21" w:rsidP="00BE20D5">
            <w:r w:rsidRPr="009B1DF6">
              <w:rPr>
                <w:rFonts w:ascii="Times New Roman" w:eastAsia="Times New Roman" w:hAnsi="Times New Roman" w:cs="Times New Roman"/>
                <w:color w:val="000000" w:themeColor="text1"/>
                <w:sz w:val="24"/>
                <w:szCs w:val="24"/>
              </w:rPr>
              <w:t>201,000</w:t>
            </w:r>
          </w:p>
        </w:tc>
      </w:tr>
      <w:tr w:rsidR="00014E21" w:rsidRPr="009B1DF6" w14:paraId="490BE52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136602"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53D1EE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D7B5B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63556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06</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CFDFB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C5D85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08E37C" w14:textId="77777777" w:rsidR="00014E21" w:rsidRPr="009B1DF6" w:rsidRDefault="00014E21" w:rsidP="00BE20D5">
            <w:r w:rsidRPr="009B1DF6">
              <w:rPr>
                <w:rFonts w:ascii="Times New Roman" w:eastAsia="Times New Roman" w:hAnsi="Times New Roman" w:cs="Times New Roman"/>
                <w:color w:val="000000" w:themeColor="text1"/>
                <w:sz w:val="24"/>
                <w:szCs w:val="24"/>
              </w:rPr>
              <w:t>201,000</w:t>
            </w:r>
          </w:p>
        </w:tc>
      </w:tr>
      <w:tr w:rsidR="00014E21" w:rsidRPr="009B1DF6" w14:paraId="5DC7E65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62486E"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proofErr w:type="gramStart"/>
            <w:r w:rsidRPr="009B1DF6">
              <w:rPr>
                <w:rFonts w:ascii="Times New Roman" w:eastAsia="Times New Roman" w:hAnsi="Times New Roman" w:cs="Times New Roman"/>
                <w:color w:val="000000" w:themeColor="text1"/>
                <w:sz w:val="24"/>
                <w:szCs w:val="24"/>
              </w:rPr>
              <w:t>Иные межбюджетные трансферты</w:t>
            </w:r>
            <w:proofErr w:type="gramEnd"/>
            <w:r w:rsidRPr="009B1DF6">
              <w:rPr>
                <w:rFonts w:ascii="Times New Roman" w:eastAsia="Times New Roman" w:hAnsi="Times New Roman" w:cs="Times New Roman"/>
                <w:color w:val="000000" w:themeColor="text1"/>
                <w:sz w:val="24"/>
                <w:szCs w:val="24"/>
              </w:rPr>
              <w:t xml:space="preserve">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D81803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1FEF0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20E85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06</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7DDF1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9990000103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E469D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BE54CB" w14:textId="77777777" w:rsidR="00014E21" w:rsidRPr="009B1DF6" w:rsidRDefault="00014E21" w:rsidP="00BE20D5">
            <w:r w:rsidRPr="009B1DF6">
              <w:rPr>
                <w:rFonts w:ascii="Times New Roman" w:eastAsia="Times New Roman" w:hAnsi="Times New Roman" w:cs="Times New Roman"/>
                <w:color w:val="000000" w:themeColor="text1"/>
                <w:sz w:val="24"/>
                <w:szCs w:val="24"/>
              </w:rPr>
              <w:t>201,000</w:t>
            </w:r>
          </w:p>
        </w:tc>
      </w:tr>
      <w:tr w:rsidR="00014E21" w:rsidRPr="009B1DF6" w14:paraId="4545CE2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DD1F80"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Межбюджетные трансферты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60E67AA"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ABA96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8E49D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06</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B418F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9990000103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2DD33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0C632F" w14:textId="77777777" w:rsidR="00014E21" w:rsidRPr="009B1DF6" w:rsidRDefault="00014E21" w:rsidP="00BE20D5">
            <w:r w:rsidRPr="009B1DF6">
              <w:rPr>
                <w:rFonts w:ascii="Times New Roman" w:eastAsia="Times New Roman" w:hAnsi="Times New Roman" w:cs="Times New Roman"/>
                <w:color w:val="000000" w:themeColor="text1"/>
                <w:sz w:val="24"/>
                <w:szCs w:val="24"/>
              </w:rPr>
              <w:t>201,000</w:t>
            </w:r>
          </w:p>
        </w:tc>
      </w:tr>
      <w:tr w:rsidR="00014E21" w:rsidRPr="009B1DF6" w14:paraId="381C57C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01897A"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Иные межбюджетные трансферты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003DDB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5DB1D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7D32D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06</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144DD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9990000103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FB85A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4423C1" w14:textId="77777777" w:rsidR="00014E21" w:rsidRPr="009B1DF6" w:rsidRDefault="00014E21" w:rsidP="00BE20D5">
            <w:r w:rsidRPr="009B1DF6">
              <w:rPr>
                <w:rFonts w:ascii="Times New Roman" w:eastAsia="Times New Roman" w:hAnsi="Times New Roman" w:cs="Times New Roman"/>
                <w:color w:val="000000" w:themeColor="text1"/>
                <w:sz w:val="24"/>
                <w:szCs w:val="24"/>
              </w:rPr>
              <w:t>201,000</w:t>
            </w:r>
          </w:p>
        </w:tc>
      </w:tr>
      <w:tr w:rsidR="00014E21" w:rsidRPr="009B1DF6" w14:paraId="0A39FE2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60AE76"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Резервные фонды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211A2A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9AE7C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BB36E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35314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B12F7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76AF9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014E21" w:rsidRPr="009B1DF6" w14:paraId="66EFC0F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D80C03"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451B3D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6E315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6729A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B59FB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BE1F1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BB210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50,000</w:t>
            </w:r>
          </w:p>
        </w:tc>
      </w:tr>
      <w:tr w:rsidR="00014E21" w:rsidRPr="009B1DF6" w14:paraId="0E3ECD3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C9D9DC"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lastRenderedPageBreak/>
              <w:t>Прочие 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8B78D8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BCA41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F00DD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4F411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80658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C4780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50,000</w:t>
            </w:r>
          </w:p>
        </w:tc>
      </w:tr>
      <w:tr w:rsidR="00014E21" w:rsidRPr="009B1DF6" w14:paraId="6123868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546552"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Резервные фонды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2BFAB3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175DA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719EB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E3EA9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AC721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A182C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014E21" w:rsidRPr="009B1DF6" w14:paraId="5E8DC44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EDC323"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бюджетные ассигнования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E63EF7A"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E70C6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D30F8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08690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B2962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3710D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014E21" w:rsidRPr="009B1DF6" w14:paraId="0FBED89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AF85CC"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Резервные средства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BACD12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E1A51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87DD0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36C4F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2FCBE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870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AEBE1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014E21" w:rsidRPr="009B1DF6" w14:paraId="5D6B395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87CBBC"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Другие общегосударственные вопросы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F9FAB9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866D7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231FA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81982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B6748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A0EB2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830,65018</w:t>
            </w:r>
          </w:p>
        </w:tc>
      </w:tr>
      <w:tr w:rsidR="00014E21" w:rsidRPr="009B1DF6" w14:paraId="36FD591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83EBE9"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0FE4F0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2A329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E347B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42D2D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9EF45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0FB772"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830,65018</w:t>
            </w:r>
          </w:p>
        </w:tc>
      </w:tr>
      <w:tr w:rsidR="00014E21" w:rsidRPr="009B1DF6" w14:paraId="13D186C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4FCEE7"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0C13DF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72587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B78D4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B3411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D5915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36C288"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830,65018</w:t>
            </w:r>
          </w:p>
        </w:tc>
      </w:tr>
      <w:tr w:rsidR="00014E21" w:rsidRPr="009B1DF6" w14:paraId="78C55E6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2CD3BD"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Другие общегосударственные вопросы. Иные непрограммные мероприятия.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AC3EA21"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F9C01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4C075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C2FA5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0A8BA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9BB04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630,65018</w:t>
            </w:r>
          </w:p>
        </w:tc>
      </w:tr>
      <w:tr w:rsidR="00014E21" w:rsidRPr="009B1DF6" w14:paraId="7F306B7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C305AF"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2BDDF0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21917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D75DF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3CF31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45DCAB"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2F71DF"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580,65018</w:t>
            </w:r>
          </w:p>
        </w:tc>
      </w:tr>
      <w:tr w:rsidR="00014E21" w:rsidRPr="009B1DF6" w14:paraId="5FC9704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97FDA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4EA39A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B24A4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D86FB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439FB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532B9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BB055C" w14:textId="77777777" w:rsidR="00014E21" w:rsidRPr="009B1DF6" w:rsidRDefault="00014E21" w:rsidP="00BE20D5">
            <w:r w:rsidRPr="009B1DF6">
              <w:rPr>
                <w:rFonts w:ascii="Times New Roman" w:eastAsia="Times New Roman" w:hAnsi="Times New Roman" w:cs="Times New Roman"/>
                <w:color w:val="000000" w:themeColor="text1"/>
                <w:sz w:val="24"/>
                <w:szCs w:val="24"/>
              </w:rPr>
              <w:t>580,65018</w:t>
            </w:r>
          </w:p>
        </w:tc>
      </w:tr>
      <w:tr w:rsidR="00014E21" w:rsidRPr="009B1DF6" w14:paraId="0612829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E5A6DE"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E3F604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5D3E2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2697E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9ED0D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BF74A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EAA6EC" w14:textId="77777777" w:rsidR="00014E21" w:rsidRPr="009B1DF6" w:rsidRDefault="00014E21" w:rsidP="00BE20D5">
            <w:r w:rsidRPr="009B1DF6">
              <w:rPr>
                <w:rFonts w:ascii="Times New Roman" w:eastAsia="Times New Roman" w:hAnsi="Times New Roman" w:cs="Times New Roman"/>
                <w:color w:val="000000" w:themeColor="text1"/>
                <w:sz w:val="24"/>
                <w:szCs w:val="24"/>
              </w:rPr>
              <w:t>580,65018</w:t>
            </w:r>
          </w:p>
        </w:tc>
      </w:tr>
      <w:tr w:rsidR="00014E21" w:rsidRPr="009B1DF6" w14:paraId="4EFBE5F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282F40" w14:textId="77777777" w:rsidR="00014E21" w:rsidRPr="009B1DF6" w:rsidRDefault="00014E21" w:rsidP="00BE20D5">
            <w:pPr>
              <w:tabs>
                <w:tab w:val="left" w:pos="3692"/>
              </w:tabs>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Социальное обеспечение и иные выплаты населению</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3A968A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21275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EFD9F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891DD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4A7D6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BA7A8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014E21" w:rsidRPr="009B1DF6" w14:paraId="42F991A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B1E270" w14:textId="77777777" w:rsidR="00014E21" w:rsidRPr="009B1DF6" w:rsidRDefault="00014E21" w:rsidP="00BE20D5">
            <w:pPr>
              <w:tabs>
                <w:tab w:val="left" w:pos="3692"/>
              </w:tabs>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Премии и гранты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348B4E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5025E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CB0D0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BF6D8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DABA4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350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28F98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50,000</w:t>
            </w:r>
          </w:p>
        </w:tc>
      </w:tr>
      <w:tr w:rsidR="00014E21" w:rsidRPr="009B1DF6" w14:paraId="1506C97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56675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Оценка недвижимости, признание прав и регулирование отношений по государственной и муниципальной собственности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CC6ADF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0C122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222C7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102B6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9990000024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5D7F9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F4525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200,000</w:t>
            </w:r>
          </w:p>
        </w:tc>
      </w:tr>
      <w:tr w:rsidR="00014E21" w:rsidRPr="009B1DF6" w14:paraId="1B08C18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6AA9A1"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6FA4B1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1FCE1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32BB5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4A217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9990000024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F3C8C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6B14C7" w14:textId="77777777" w:rsidR="00014E21" w:rsidRPr="009B1DF6" w:rsidRDefault="00014E21" w:rsidP="00BE20D5">
            <w:r w:rsidRPr="009B1DF6">
              <w:rPr>
                <w:rFonts w:ascii="Times New Roman" w:eastAsia="Times New Roman" w:hAnsi="Times New Roman" w:cs="Times New Roman"/>
                <w:color w:val="000000" w:themeColor="text1"/>
                <w:sz w:val="24"/>
                <w:szCs w:val="24"/>
              </w:rPr>
              <w:t>200,000</w:t>
            </w:r>
          </w:p>
        </w:tc>
      </w:tr>
      <w:tr w:rsidR="00014E21" w:rsidRPr="009B1DF6" w14:paraId="6162238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F52A77"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D6AE99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8F9E2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B2C0F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A0ACA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9990000024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0D3B7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B03806" w14:textId="77777777" w:rsidR="00014E21" w:rsidRPr="009B1DF6" w:rsidRDefault="00014E21" w:rsidP="00BE20D5">
            <w:r w:rsidRPr="009B1DF6">
              <w:rPr>
                <w:rFonts w:ascii="Times New Roman" w:eastAsia="Times New Roman" w:hAnsi="Times New Roman" w:cs="Times New Roman"/>
                <w:color w:val="000000" w:themeColor="text1"/>
                <w:sz w:val="24"/>
                <w:szCs w:val="24"/>
              </w:rPr>
              <w:t>200,000</w:t>
            </w:r>
          </w:p>
        </w:tc>
      </w:tr>
      <w:tr w:rsidR="00014E21" w:rsidRPr="009B1DF6" w14:paraId="58AF015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FAF5A7"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2AEACD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2944D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41CCD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5AF49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9990000024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664B6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687722" w14:textId="77777777" w:rsidR="00014E21" w:rsidRPr="009B1DF6" w:rsidRDefault="00014E21" w:rsidP="00BE20D5">
            <w:r w:rsidRPr="009B1DF6">
              <w:rPr>
                <w:rFonts w:ascii="Times New Roman" w:eastAsia="Times New Roman" w:hAnsi="Times New Roman" w:cs="Times New Roman"/>
                <w:color w:val="000000" w:themeColor="text1"/>
                <w:sz w:val="24"/>
                <w:szCs w:val="24"/>
              </w:rPr>
              <w:t>200,000</w:t>
            </w:r>
          </w:p>
        </w:tc>
      </w:tr>
      <w:tr w:rsidR="00014E21" w:rsidRPr="009B1DF6" w14:paraId="0504901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D3EE21"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НАЦИОНАЛЬНАЯ ОБОРОНА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9633B4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E71EF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9AC3E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5AC30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F9716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81938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1700,540</w:t>
            </w:r>
          </w:p>
        </w:tc>
      </w:tr>
      <w:tr w:rsidR="00014E21" w:rsidRPr="009B1DF6" w14:paraId="289977C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1855C4"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Мобилизационная и вневойсковая подготовка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F9EF56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3948E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AED9F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ED22A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579B3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EB57F0" w14:textId="77777777" w:rsidR="00014E21" w:rsidRPr="009B1DF6" w:rsidRDefault="00014E21" w:rsidP="00BE20D5">
            <w:r w:rsidRPr="009B1DF6">
              <w:rPr>
                <w:rFonts w:ascii="Times New Roman" w:eastAsia="Times New Roman" w:hAnsi="Times New Roman" w:cs="Times New Roman"/>
                <w:color w:val="000000" w:themeColor="text1"/>
                <w:sz w:val="24"/>
                <w:szCs w:val="24"/>
              </w:rPr>
              <w:t>1700,540</w:t>
            </w:r>
          </w:p>
        </w:tc>
      </w:tr>
      <w:tr w:rsidR="00014E21" w:rsidRPr="009B1DF6" w14:paraId="42158B2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9565EA"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выполнение переданных полномочий из краевого бюджета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8737A3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23FF9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10665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3323CC"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F11D2D"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F93FE9" w14:textId="77777777" w:rsidR="00014E21" w:rsidRPr="009B1DF6" w:rsidRDefault="00014E21" w:rsidP="00BE20D5">
            <w:r w:rsidRPr="009B1DF6">
              <w:rPr>
                <w:rFonts w:ascii="Times New Roman" w:eastAsia="Times New Roman" w:hAnsi="Times New Roman" w:cs="Times New Roman"/>
                <w:color w:val="000000" w:themeColor="text1"/>
                <w:sz w:val="24"/>
                <w:szCs w:val="24"/>
              </w:rPr>
              <w:t>1700,540</w:t>
            </w:r>
          </w:p>
        </w:tc>
      </w:tr>
      <w:tr w:rsidR="00014E21" w:rsidRPr="009B1DF6" w14:paraId="07EA69D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88829A"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 выполнение полномочий (администрирование)</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3073E9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F7F46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66ED7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B0482A"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CD68F8"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40D9A5" w14:textId="77777777" w:rsidR="00014E21" w:rsidRPr="009B1DF6" w:rsidRDefault="00014E21" w:rsidP="00BE20D5">
            <w:r w:rsidRPr="009B1DF6">
              <w:rPr>
                <w:rFonts w:ascii="Times New Roman" w:eastAsia="Times New Roman" w:hAnsi="Times New Roman" w:cs="Times New Roman"/>
                <w:color w:val="000000" w:themeColor="text1"/>
                <w:sz w:val="24"/>
                <w:szCs w:val="24"/>
              </w:rPr>
              <w:t>1700,540</w:t>
            </w:r>
          </w:p>
        </w:tc>
      </w:tr>
      <w:tr w:rsidR="00014E21" w:rsidRPr="009B1DF6" w14:paraId="2D33C7A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EAD084"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Осуществление первичного воинского учета на территориях, где отсутствуют военные комиссариаты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94E446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A1EA5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A8192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D97ED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E445F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5BFE33" w14:textId="77777777" w:rsidR="00014E21" w:rsidRPr="009B1DF6" w:rsidRDefault="00014E21" w:rsidP="00BE20D5">
            <w:r w:rsidRPr="009B1DF6">
              <w:rPr>
                <w:rFonts w:ascii="Times New Roman" w:eastAsia="Times New Roman" w:hAnsi="Times New Roman" w:cs="Times New Roman"/>
                <w:color w:val="000000" w:themeColor="text1"/>
                <w:sz w:val="24"/>
                <w:szCs w:val="24"/>
              </w:rPr>
              <w:t>1700,540</w:t>
            </w:r>
          </w:p>
        </w:tc>
      </w:tr>
      <w:tr w:rsidR="00014E21" w:rsidRPr="009B1DF6" w14:paraId="633A79D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7F9621"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Расходы на выплаты персоналу в целях обеспечения выполнения функций </w:t>
            </w:r>
            <w:r w:rsidRPr="009B1DF6">
              <w:rPr>
                <w:rFonts w:ascii="Times New Roman" w:eastAsia="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7AF53D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lastRenderedPageBreak/>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314A5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FE75A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F547F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D77C1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C06DA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1248,000</w:t>
            </w:r>
          </w:p>
        </w:tc>
      </w:tr>
      <w:tr w:rsidR="00014E21" w:rsidRPr="009B1DF6" w14:paraId="4B0318F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617B2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7BE9B01"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4D374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4F58D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0F2D9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5476E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63857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1248,000</w:t>
            </w:r>
          </w:p>
        </w:tc>
      </w:tr>
      <w:tr w:rsidR="00014E21" w:rsidRPr="009B1DF6" w14:paraId="7BCF542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E29320"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F331E1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15848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89659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0C119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0B109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121</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874E2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958,000</w:t>
            </w:r>
          </w:p>
        </w:tc>
      </w:tr>
      <w:tr w:rsidR="00014E21" w:rsidRPr="009B1DF6" w14:paraId="03D0637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DCA91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B4FF5D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96A66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797AF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6FBB4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71B48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129</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271EA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290,000</w:t>
            </w:r>
          </w:p>
        </w:tc>
      </w:tr>
      <w:tr w:rsidR="00014E21" w:rsidRPr="009B1DF6" w14:paraId="6B8EBE5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854C1C" w14:textId="77777777" w:rsidR="00014E21" w:rsidRPr="009B1DF6" w:rsidRDefault="00014E21" w:rsidP="00BE20D5">
            <w:pPr>
              <w:tabs>
                <w:tab w:val="left" w:pos="3300"/>
              </w:tabs>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r w:rsidRPr="009B1DF6">
              <w:rPr>
                <w:rFonts w:ascii="Times New Roman" w:eastAsia="Times New Roman" w:hAnsi="Times New Roman" w:cs="Times New Roman"/>
                <w:color w:val="000000" w:themeColor="text1"/>
                <w:sz w:val="24"/>
                <w:szCs w:val="24"/>
              </w:rPr>
              <w:tab/>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0C5B3A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88D8D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F48B0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863ED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26B4B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F0E50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452,540</w:t>
            </w:r>
          </w:p>
        </w:tc>
      </w:tr>
      <w:tr w:rsidR="00014E21" w:rsidRPr="009B1DF6" w14:paraId="34E4418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29F5E9"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ACBDCD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E4CF5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F4351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A6B64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ABE81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F2639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452,540</w:t>
            </w:r>
          </w:p>
        </w:tc>
      </w:tr>
      <w:tr w:rsidR="00014E21" w:rsidRPr="009B1DF6" w14:paraId="7797357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B364A9"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429883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5B007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2CC8D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20C4A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24320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242</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9EF7D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30,000</w:t>
            </w:r>
          </w:p>
        </w:tc>
      </w:tr>
      <w:tr w:rsidR="00014E21" w:rsidRPr="009B1DF6" w14:paraId="74A313B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EB1D2C"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CCB266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8E372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E5DFC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C6B9A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7520051180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CBEAE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00114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422,540</w:t>
            </w:r>
          </w:p>
        </w:tc>
      </w:tr>
      <w:tr w:rsidR="00014E21" w:rsidRPr="009B1DF6" w14:paraId="266BE7A2"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389EFD"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НАЦИОНАЛЬНАЯ БЕЗОПАСНОСТЬ И ПРАВООХРАНИТЕЛЬНАЯ ДЕЯТЕЛЬНОСТЬ</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A38104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D5286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7B71C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C9876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5C9AF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B2BF91" w14:textId="63A43A21" w:rsidR="00014E21" w:rsidRPr="009B1DF6" w:rsidRDefault="00C55E57" w:rsidP="00BE20D5">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1644,815</w:t>
            </w:r>
          </w:p>
        </w:tc>
      </w:tr>
      <w:tr w:rsidR="00014E21" w:rsidRPr="009B1DF6" w14:paraId="0CBE814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A1F00C"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Органы юстиции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382A6B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41C63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5D233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1DA20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DE536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32038A" w14:textId="09EDB9F6" w:rsidR="00014E21" w:rsidRPr="009B1DF6" w:rsidRDefault="00C55E57" w:rsidP="00BE20D5">
            <w:r>
              <w:rPr>
                <w:rFonts w:ascii="Times New Roman" w:eastAsia="Times New Roman" w:hAnsi="Times New Roman" w:cs="Times New Roman"/>
                <w:color w:val="000000" w:themeColor="text1"/>
                <w:sz w:val="24"/>
                <w:szCs w:val="24"/>
              </w:rPr>
              <w:t>634,815</w:t>
            </w:r>
          </w:p>
        </w:tc>
      </w:tr>
      <w:tr w:rsidR="00C55E57" w:rsidRPr="009B1DF6" w14:paraId="03EF3F0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733B59" w14:textId="77777777" w:rsidR="00C55E57" w:rsidRPr="009B1DF6" w:rsidRDefault="00C55E57" w:rsidP="00C55E5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выполнение переданных полномочий из краевого бюджета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6B866AC" w14:textId="77777777" w:rsidR="00C55E57" w:rsidRPr="009B1DF6" w:rsidRDefault="00C55E57" w:rsidP="00C55E57">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47CE2C"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BD20DD"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A27E92" w14:textId="77777777" w:rsidR="00C55E57" w:rsidRPr="009B1DF6" w:rsidRDefault="00C55E57" w:rsidP="00C55E57">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DEA165" w14:textId="77777777" w:rsidR="00C55E57" w:rsidRPr="009B1DF6" w:rsidRDefault="00C55E57" w:rsidP="00C55E57">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E2915B" w14:textId="73F1E251" w:rsidR="00C55E57" w:rsidRPr="009B1DF6" w:rsidRDefault="00C55E57" w:rsidP="00C55E57">
            <w:r w:rsidRPr="00C52D87">
              <w:rPr>
                <w:rFonts w:ascii="Times New Roman" w:eastAsia="Times New Roman" w:hAnsi="Times New Roman" w:cs="Times New Roman"/>
                <w:color w:val="000000" w:themeColor="text1"/>
                <w:sz w:val="24"/>
                <w:szCs w:val="24"/>
              </w:rPr>
              <w:t>634,815</w:t>
            </w:r>
          </w:p>
        </w:tc>
      </w:tr>
      <w:tr w:rsidR="00C55E57" w:rsidRPr="009B1DF6" w14:paraId="3F28FDF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51C9D6" w14:textId="77777777" w:rsidR="00C55E57" w:rsidRPr="009B1DF6" w:rsidRDefault="00C55E57" w:rsidP="00C55E57">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 выполнение полномочий (администрирование)</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8B8C580" w14:textId="77777777" w:rsidR="00C55E57" w:rsidRPr="009B1DF6" w:rsidRDefault="00C55E57" w:rsidP="00C55E57">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7D802A"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AA9BBC"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2531EB" w14:textId="77777777" w:rsidR="00C55E57" w:rsidRPr="009B1DF6" w:rsidRDefault="00C55E57" w:rsidP="00C55E57">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7520000000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F8EE2B" w14:textId="77777777" w:rsidR="00C55E57" w:rsidRPr="009B1DF6" w:rsidRDefault="00C55E57" w:rsidP="00C55E57">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D5D3BD" w14:textId="6729533C" w:rsidR="00C55E57" w:rsidRPr="009B1DF6" w:rsidRDefault="00C55E57" w:rsidP="00C55E57">
            <w:r w:rsidRPr="00C52D87">
              <w:rPr>
                <w:rFonts w:ascii="Times New Roman" w:eastAsia="Times New Roman" w:hAnsi="Times New Roman" w:cs="Times New Roman"/>
                <w:color w:val="000000" w:themeColor="text1"/>
                <w:sz w:val="24"/>
                <w:szCs w:val="24"/>
              </w:rPr>
              <w:t>634,815</w:t>
            </w:r>
          </w:p>
        </w:tc>
      </w:tr>
      <w:tr w:rsidR="00C55E57" w:rsidRPr="009B1DF6" w14:paraId="3001714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A47DFF" w14:textId="77777777" w:rsidR="00C55E57" w:rsidRPr="009B1DF6" w:rsidRDefault="00C55E57" w:rsidP="00C55E57">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Регистрация актов гражданского состояния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B826420" w14:textId="77777777" w:rsidR="00C55E57" w:rsidRPr="009B1DF6" w:rsidRDefault="00C55E57" w:rsidP="00C55E57">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47D3D9"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971CD4"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39A131"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E9CD24"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6F9DB2" w14:textId="20021604" w:rsidR="00C55E57" w:rsidRPr="009B1DF6" w:rsidRDefault="00C55E57" w:rsidP="00C55E57">
            <w:r w:rsidRPr="00C52D87">
              <w:rPr>
                <w:rFonts w:ascii="Times New Roman" w:eastAsia="Times New Roman" w:hAnsi="Times New Roman" w:cs="Times New Roman"/>
                <w:color w:val="000000" w:themeColor="text1"/>
                <w:sz w:val="24"/>
                <w:szCs w:val="24"/>
              </w:rPr>
              <w:t>634,815</w:t>
            </w:r>
          </w:p>
        </w:tc>
      </w:tr>
      <w:tr w:rsidR="00014E21" w:rsidRPr="009B1DF6" w14:paraId="18B61C0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64ADA7"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B66C43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828F6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C4544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E3382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ED5D9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2C89F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546,840</w:t>
            </w:r>
          </w:p>
        </w:tc>
      </w:tr>
      <w:tr w:rsidR="00014E21" w:rsidRPr="009B1DF6" w14:paraId="306E488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5E1B13"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E417C4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49512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BA7F0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A8558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E542E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4385B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546,840</w:t>
            </w:r>
          </w:p>
        </w:tc>
      </w:tr>
      <w:tr w:rsidR="00014E21" w:rsidRPr="009B1DF6" w14:paraId="765D0EE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E1249C"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54625A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202FB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D47A5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655DA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C69C8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121</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70684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420,000</w:t>
            </w:r>
          </w:p>
        </w:tc>
      </w:tr>
      <w:tr w:rsidR="00014E21" w:rsidRPr="009B1DF6" w14:paraId="344539C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12C7EE"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A8CDEE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4F73D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1B127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A0042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CCD48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129</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019F3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126,840</w:t>
            </w:r>
          </w:p>
        </w:tc>
      </w:tr>
      <w:tr w:rsidR="00014E21" w:rsidRPr="009B1DF6" w14:paraId="4260275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C731E1"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AD17EB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F74DF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76862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061BA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5EBA9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2826A9" w14:textId="6122A895" w:rsidR="00014E21" w:rsidRPr="009B1DF6" w:rsidRDefault="00C55E57" w:rsidP="00BE20D5">
            <w:pPr>
              <w:suppressAutoHyphens/>
              <w:spacing w:after="0" w:line="240" w:lineRule="auto"/>
              <w:rPr>
                <w:rFonts w:ascii="Times New Roman" w:hAnsi="Times New Roman" w:cs="Times New Roman"/>
                <w:color w:val="000000" w:themeColor="text1"/>
                <w:sz w:val="24"/>
                <w:szCs w:val="24"/>
              </w:rPr>
            </w:pPr>
            <w:r w:rsidRPr="00C55E57">
              <w:rPr>
                <w:rFonts w:ascii="Times New Roman" w:hAnsi="Times New Roman" w:cs="Times New Roman"/>
                <w:color w:val="000000" w:themeColor="text1"/>
                <w:sz w:val="24"/>
                <w:szCs w:val="24"/>
              </w:rPr>
              <w:t>87</w:t>
            </w:r>
            <w:r>
              <w:rPr>
                <w:rFonts w:ascii="Times New Roman" w:hAnsi="Times New Roman" w:cs="Times New Roman"/>
                <w:color w:val="000000" w:themeColor="text1"/>
                <w:sz w:val="24"/>
                <w:szCs w:val="24"/>
              </w:rPr>
              <w:t>,</w:t>
            </w:r>
            <w:r w:rsidRPr="00C55E57">
              <w:rPr>
                <w:rFonts w:ascii="Times New Roman" w:hAnsi="Times New Roman" w:cs="Times New Roman"/>
                <w:color w:val="000000" w:themeColor="text1"/>
                <w:sz w:val="24"/>
                <w:szCs w:val="24"/>
              </w:rPr>
              <w:t>975</w:t>
            </w:r>
          </w:p>
        </w:tc>
      </w:tr>
      <w:tr w:rsidR="00C55E57" w:rsidRPr="009B1DF6" w14:paraId="62C7A1E4"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D3124B" w14:textId="77777777" w:rsidR="00C55E57" w:rsidRPr="009B1DF6" w:rsidRDefault="00C55E57" w:rsidP="00C55E57">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571BC96" w14:textId="77777777" w:rsidR="00C55E57" w:rsidRPr="009B1DF6" w:rsidRDefault="00C55E57" w:rsidP="00C55E57">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5C8B5B"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5AD2C3"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545F3A"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D60C7D"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A9D7C6" w14:textId="218CF21C" w:rsidR="00C55E57" w:rsidRPr="009B1DF6" w:rsidRDefault="00C55E57" w:rsidP="00C55E57">
            <w:r w:rsidRPr="00B66D48">
              <w:rPr>
                <w:rFonts w:ascii="Times New Roman" w:hAnsi="Times New Roman" w:cs="Times New Roman"/>
                <w:color w:val="000000" w:themeColor="text1"/>
                <w:sz w:val="24"/>
                <w:szCs w:val="24"/>
              </w:rPr>
              <w:t>87,975</w:t>
            </w:r>
          </w:p>
        </w:tc>
      </w:tr>
      <w:tr w:rsidR="00C55E57" w:rsidRPr="009B1DF6" w14:paraId="1874D90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9A954D" w14:textId="77777777" w:rsidR="00C55E57" w:rsidRPr="009B1DF6" w:rsidRDefault="00C55E57" w:rsidP="00C55E57">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85E6CEA" w14:textId="77777777" w:rsidR="00C55E57" w:rsidRPr="009B1DF6" w:rsidRDefault="00C55E57" w:rsidP="00C55E57">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84FA7E"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8A7110"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2062FA"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7520059300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820DE0" w14:textId="77777777" w:rsidR="00C55E57" w:rsidRPr="009B1DF6" w:rsidRDefault="00C55E57" w:rsidP="00C55E57">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5B2A5B" w14:textId="6A0A7D67" w:rsidR="00C55E57" w:rsidRPr="009B1DF6" w:rsidRDefault="00C55E57" w:rsidP="00C55E57">
            <w:r w:rsidRPr="00B66D48">
              <w:rPr>
                <w:rFonts w:ascii="Times New Roman" w:hAnsi="Times New Roman" w:cs="Times New Roman"/>
                <w:color w:val="000000" w:themeColor="text1"/>
                <w:sz w:val="24"/>
                <w:szCs w:val="24"/>
              </w:rPr>
              <w:t>87,975</w:t>
            </w:r>
          </w:p>
        </w:tc>
      </w:tr>
      <w:tr w:rsidR="00014E21" w:rsidRPr="009B1DF6" w14:paraId="45C501E2"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B78217" w14:textId="77777777" w:rsidR="00014E21" w:rsidRPr="009B1DF6" w:rsidRDefault="00014E21" w:rsidP="00BE20D5">
            <w:pPr>
              <w:autoSpaceDE w:val="0"/>
              <w:autoSpaceDN w:val="0"/>
              <w:adjustRightInd w:val="0"/>
              <w:spacing w:after="0" w:line="240" w:lineRule="auto"/>
              <w:rPr>
                <w:color w:val="000000" w:themeColor="text1"/>
                <w:sz w:val="24"/>
                <w:szCs w:val="24"/>
              </w:rPr>
            </w:pPr>
            <w:r w:rsidRPr="009B1DF6">
              <w:rPr>
                <w:rFonts w:ascii="Times New Roman" w:hAnsi="Times New Roman" w:cs="Times New Roman"/>
                <w:color w:val="000000" w:themeColor="text1"/>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C06994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33FCD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784E5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61AE2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62EC8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17DEA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1010,000</w:t>
            </w:r>
          </w:p>
        </w:tc>
      </w:tr>
      <w:tr w:rsidR="00014E21" w:rsidRPr="009B1DF6" w14:paraId="2189A572"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E61FCF"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bCs/>
                <w:color w:val="000000" w:themeColor="text1"/>
                <w:sz w:val="24"/>
                <w:szCs w:val="24"/>
              </w:rPr>
              <w:t xml:space="preserve">Муниципальная программа «Обеспечение пожарной безопасности                  на территории Корфовского городского поселения Хабаровского муниципального района Хабаровского края на </w:t>
            </w:r>
            <w:r w:rsidRPr="009B1DF6">
              <w:rPr>
                <w:rFonts w:ascii="Times New Roman" w:hAnsi="Times New Roman"/>
                <w:color w:val="000000" w:themeColor="text1"/>
                <w:sz w:val="24"/>
                <w:szCs w:val="24"/>
              </w:rPr>
              <w:t>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45F177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145D8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555624"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D6893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1600000000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5A7FD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E6F67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355,000</w:t>
            </w:r>
          </w:p>
        </w:tc>
      </w:tr>
      <w:tr w:rsidR="00014E21" w:rsidRPr="009B1DF6" w14:paraId="22E991B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9CD012"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обеспечению пожарной безопасности на территории Корфовского городского поселения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2E70B3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A6448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9FB926"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8EB2E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1600000001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73434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E8ED6F" w14:textId="77777777" w:rsidR="00014E21" w:rsidRPr="009B1DF6" w:rsidRDefault="00014E21" w:rsidP="00BE20D5">
            <w:r w:rsidRPr="009B1DF6">
              <w:rPr>
                <w:rFonts w:ascii="Times New Roman" w:eastAsia="Times New Roman" w:hAnsi="Times New Roman" w:cs="Times New Roman"/>
                <w:color w:val="000000" w:themeColor="text1"/>
                <w:sz w:val="24"/>
                <w:szCs w:val="24"/>
              </w:rPr>
              <w:t>355,000</w:t>
            </w:r>
          </w:p>
        </w:tc>
      </w:tr>
      <w:tr w:rsidR="00014E21" w:rsidRPr="009B1DF6" w14:paraId="58BCD36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8803E0"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E09A5E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2D8C2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6728F6"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9B28F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1600000001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7EEC5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3D74F6" w14:textId="77777777" w:rsidR="00014E21" w:rsidRPr="009B1DF6" w:rsidRDefault="00014E21" w:rsidP="00BE20D5">
            <w:r w:rsidRPr="009B1DF6">
              <w:rPr>
                <w:rFonts w:ascii="Times New Roman" w:eastAsia="Times New Roman" w:hAnsi="Times New Roman" w:cs="Times New Roman"/>
                <w:color w:val="000000" w:themeColor="text1"/>
                <w:sz w:val="24"/>
                <w:szCs w:val="24"/>
              </w:rPr>
              <w:t>355,000</w:t>
            </w:r>
          </w:p>
        </w:tc>
      </w:tr>
      <w:tr w:rsidR="00014E21" w:rsidRPr="009B1DF6" w14:paraId="53C14DF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075F60"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8E2C5D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CD568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7E1997"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A8A2E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1600000001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7D503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7BADA4" w14:textId="77777777" w:rsidR="00014E21" w:rsidRPr="009B1DF6" w:rsidRDefault="00014E21" w:rsidP="00BE20D5">
            <w:r w:rsidRPr="009B1DF6">
              <w:rPr>
                <w:rFonts w:ascii="Times New Roman" w:eastAsia="Times New Roman" w:hAnsi="Times New Roman" w:cs="Times New Roman"/>
                <w:color w:val="000000" w:themeColor="text1"/>
                <w:sz w:val="24"/>
                <w:szCs w:val="24"/>
              </w:rPr>
              <w:t>355,000</w:t>
            </w:r>
          </w:p>
        </w:tc>
      </w:tr>
      <w:tr w:rsidR="00014E21" w:rsidRPr="009B1DF6" w14:paraId="417FB68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D99B7B"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C2E9CD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43D82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C8D165"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15FF7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1600000001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F7123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8182B1" w14:textId="77777777" w:rsidR="00014E21" w:rsidRPr="009B1DF6" w:rsidRDefault="00014E21" w:rsidP="00BE20D5">
            <w:r w:rsidRPr="009B1DF6">
              <w:rPr>
                <w:rFonts w:ascii="Times New Roman" w:eastAsia="Times New Roman" w:hAnsi="Times New Roman" w:cs="Times New Roman"/>
                <w:color w:val="000000" w:themeColor="text1"/>
                <w:sz w:val="24"/>
                <w:szCs w:val="24"/>
              </w:rPr>
              <w:t>355,000</w:t>
            </w:r>
          </w:p>
        </w:tc>
      </w:tr>
      <w:tr w:rsidR="00014E21" w:rsidRPr="009B1DF6" w14:paraId="4598DBE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8A97BC" w14:textId="77777777" w:rsidR="00014E21" w:rsidRPr="009B1DF6" w:rsidRDefault="00014E21" w:rsidP="00BE20D5">
            <w:pPr>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Муниципальная программа «Профилактика терроризма и экстремизма, минимизация и </w:t>
            </w:r>
            <w:proofErr w:type="gramStart"/>
            <w:r w:rsidRPr="009B1DF6">
              <w:rPr>
                <w:rFonts w:ascii="Times New Roman" w:eastAsia="Times New Roman" w:hAnsi="Times New Roman" w:cs="Times New Roman"/>
                <w:color w:val="000000" w:themeColor="text1"/>
                <w:sz w:val="24"/>
                <w:szCs w:val="24"/>
              </w:rPr>
              <w:t>ликвидация  последствий</w:t>
            </w:r>
            <w:proofErr w:type="gramEnd"/>
            <w:r w:rsidRPr="009B1DF6">
              <w:rPr>
                <w:rFonts w:ascii="Times New Roman" w:eastAsia="Times New Roman" w:hAnsi="Times New Roman" w:cs="Times New Roman"/>
                <w:color w:val="000000" w:themeColor="text1"/>
                <w:sz w:val="24"/>
                <w:szCs w:val="24"/>
              </w:rPr>
              <w:t xml:space="preserve"> проявления терроризма и экстремизма на территории Корфовского городского поселения Хабаровского муниципального района Хабаровского </w:t>
            </w:r>
            <w:proofErr w:type="gramStart"/>
            <w:r w:rsidRPr="009B1DF6">
              <w:rPr>
                <w:rFonts w:ascii="Times New Roman" w:eastAsia="Times New Roman" w:hAnsi="Times New Roman" w:cs="Times New Roman"/>
                <w:color w:val="000000" w:themeColor="text1"/>
                <w:sz w:val="24"/>
                <w:szCs w:val="24"/>
              </w:rPr>
              <w:t>края  на</w:t>
            </w:r>
            <w:proofErr w:type="gramEnd"/>
            <w:r w:rsidRPr="009B1DF6">
              <w:rPr>
                <w:rFonts w:ascii="Times New Roman" w:eastAsia="Times New Roman" w:hAnsi="Times New Roman" w:cs="Times New Roman"/>
                <w:color w:val="000000" w:themeColor="text1"/>
                <w:sz w:val="24"/>
                <w:szCs w:val="24"/>
              </w:rPr>
              <w:t xml:space="preserve"> </w:t>
            </w:r>
            <w:r w:rsidRPr="009B1DF6">
              <w:rPr>
                <w:rFonts w:ascii="Times New Roman" w:eastAsia="Calibri" w:hAnsi="Times New Roman" w:cs="Times New Roman"/>
                <w:color w:val="000000" w:themeColor="text1"/>
                <w:sz w:val="24"/>
                <w:szCs w:val="24"/>
                <w:lang w:eastAsia="en-US"/>
              </w:rPr>
              <w:t>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EEBEBB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BE1B2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247B02"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9005D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3C1A2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C38A2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5,000</w:t>
            </w:r>
          </w:p>
        </w:tc>
      </w:tr>
      <w:tr w:rsidR="00014E21" w:rsidRPr="009B1DF6" w14:paraId="0EAF946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391AEB"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профилактике терроризма и экстремизма, а также минимизации и (или) ликвидации последствий проявления терроризма и экстремизма на территории Корфовского городского поселения на период 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DCA665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C5D21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193072"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643D7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96AC9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68C738" w14:textId="77777777" w:rsidR="00014E21" w:rsidRPr="009B1DF6" w:rsidRDefault="00014E21" w:rsidP="00BE20D5">
            <w:r w:rsidRPr="009B1DF6">
              <w:rPr>
                <w:rFonts w:ascii="Times New Roman" w:eastAsia="Times New Roman" w:hAnsi="Times New Roman" w:cs="Times New Roman"/>
                <w:color w:val="000000" w:themeColor="text1"/>
                <w:sz w:val="24"/>
                <w:szCs w:val="24"/>
              </w:rPr>
              <w:t>5,000</w:t>
            </w:r>
          </w:p>
        </w:tc>
      </w:tr>
      <w:tr w:rsidR="00014E21" w:rsidRPr="009B1DF6" w14:paraId="6BB4705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DDCE5A"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842016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3B9FE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7373E2"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3179D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1C3E0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8404AF" w14:textId="77777777" w:rsidR="00014E21" w:rsidRPr="009B1DF6" w:rsidRDefault="00014E21" w:rsidP="00BE20D5">
            <w:r w:rsidRPr="009B1DF6">
              <w:rPr>
                <w:rFonts w:ascii="Times New Roman" w:eastAsia="Times New Roman" w:hAnsi="Times New Roman" w:cs="Times New Roman"/>
                <w:color w:val="000000" w:themeColor="text1"/>
                <w:sz w:val="24"/>
                <w:szCs w:val="24"/>
              </w:rPr>
              <w:t>5,000</w:t>
            </w:r>
          </w:p>
        </w:tc>
      </w:tr>
      <w:tr w:rsidR="00014E21" w:rsidRPr="009B1DF6" w14:paraId="0D1464A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466704"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BEABAE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11F1F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7C385F"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8B4B5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D6E0C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797899" w14:textId="77777777" w:rsidR="00014E21" w:rsidRPr="009B1DF6" w:rsidRDefault="00014E21" w:rsidP="00BE20D5">
            <w:r w:rsidRPr="009B1DF6">
              <w:rPr>
                <w:rFonts w:ascii="Times New Roman" w:eastAsia="Times New Roman" w:hAnsi="Times New Roman" w:cs="Times New Roman"/>
                <w:color w:val="000000" w:themeColor="text1"/>
                <w:sz w:val="24"/>
                <w:szCs w:val="24"/>
              </w:rPr>
              <w:t>5,000</w:t>
            </w:r>
          </w:p>
        </w:tc>
      </w:tr>
      <w:tr w:rsidR="00014E21" w:rsidRPr="009B1DF6" w14:paraId="4250D43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66BADA"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A1B290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0166E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D58DB4"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A9E77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20A49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579DE3" w14:textId="77777777" w:rsidR="00014E21" w:rsidRPr="009B1DF6" w:rsidRDefault="00014E21" w:rsidP="00BE20D5">
            <w:r w:rsidRPr="009B1DF6">
              <w:rPr>
                <w:rFonts w:ascii="Times New Roman" w:eastAsia="Times New Roman" w:hAnsi="Times New Roman" w:cs="Times New Roman"/>
                <w:color w:val="000000" w:themeColor="text1"/>
                <w:sz w:val="24"/>
                <w:szCs w:val="24"/>
              </w:rPr>
              <w:t>5,000</w:t>
            </w:r>
          </w:p>
        </w:tc>
      </w:tr>
      <w:tr w:rsidR="00014E21" w:rsidRPr="009B1DF6" w14:paraId="7DAB260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E96DFD"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Муниципальная программа «Безопасный город»</w:t>
            </w:r>
            <w:r w:rsidRPr="009B1DF6">
              <w:rPr>
                <w:color w:val="000000" w:themeColor="text1"/>
                <w:sz w:val="24"/>
                <w:szCs w:val="24"/>
              </w:rPr>
              <w:t xml:space="preserve"> </w:t>
            </w:r>
            <w:r w:rsidRPr="009B1DF6">
              <w:rPr>
                <w:rFonts w:ascii="Times New Roman" w:eastAsia="Times New Roman" w:hAnsi="Times New Roman" w:cs="Times New Roman"/>
                <w:color w:val="000000" w:themeColor="text1"/>
                <w:sz w:val="24"/>
                <w:szCs w:val="24"/>
              </w:rPr>
              <w:t>в Корфовском городском поселении Хабаровского муниципального района Хабаровского края на 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32D44F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BCCC6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FB0049"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46BB1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2710000000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83977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56F96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650,000</w:t>
            </w:r>
          </w:p>
        </w:tc>
      </w:tr>
      <w:tr w:rsidR="00014E21" w:rsidRPr="009B1DF6" w14:paraId="76DE6A4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DEE889" w14:textId="77777777" w:rsidR="00014E21" w:rsidRPr="009B1DF6" w:rsidRDefault="00014E21" w:rsidP="00BE20D5">
            <w:pPr>
              <w:suppressAutoHyphens/>
              <w:spacing w:after="0" w:line="240" w:lineRule="auto"/>
              <w:jc w:val="both"/>
              <w:rPr>
                <w:color w:val="000000" w:themeColor="text1"/>
                <w:sz w:val="24"/>
                <w:szCs w:val="24"/>
              </w:rPr>
            </w:pPr>
            <w:proofErr w:type="gramStart"/>
            <w:r w:rsidRPr="009B1DF6">
              <w:rPr>
                <w:rFonts w:ascii="Times New Roman" w:hAnsi="Times New Roman"/>
                <w:color w:val="000000" w:themeColor="text1"/>
                <w:sz w:val="24"/>
                <w:szCs w:val="24"/>
              </w:rPr>
              <w:t>Мероприятия</w:t>
            </w:r>
            <w:proofErr w:type="gramEnd"/>
            <w:r w:rsidRPr="009B1DF6">
              <w:rPr>
                <w:rFonts w:ascii="Times New Roman" w:hAnsi="Times New Roman"/>
                <w:color w:val="000000" w:themeColor="text1"/>
                <w:sz w:val="24"/>
                <w:szCs w:val="24"/>
              </w:rPr>
              <w:t xml:space="preserve"> направленные на </w:t>
            </w:r>
            <w:r w:rsidRPr="009B1DF6">
              <w:rPr>
                <w:rFonts w:ascii="Times New Roman" w:hAnsi="Times New Roman" w:cs="Times New Roman"/>
                <w:color w:val="000000" w:themeColor="text1"/>
                <w:sz w:val="24"/>
                <w:szCs w:val="24"/>
              </w:rPr>
              <w:t xml:space="preserve">обеспечение оперативного круглосуточного </w:t>
            </w:r>
            <w:proofErr w:type="gramStart"/>
            <w:r w:rsidRPr="009B1DF6">
              <w:rPr>
                <w:rFonts w:ascii="Times New Roman" w:hAnsi="Times New Roman" w:cs="Times New Roman"/>
                <w:color w:val="000000" w:themeColor="text1"/>
                <w:sz w:val="24"/>
                <w:szCs w:val="24"/>
              </w:rPr>
              <w:t>контроля  за</w:t>
            </w:r>
            <w:proofErr w:type="gramEnd"/>
            <w:r w:rsidRPr="009B1DF6">
              <w:rPr>
                <w:rFonts w:ascii="Times New Roman" w:hAnsi="Times New Roman" w:cs="Times New Roman"/>
                <w:color w:val="000000" w:themeColor="text1"/>
                <w:sz w:val="24"/>
                <w:szCs w:val="24"/>
              </w:rPr>
              <w:t xml:space="preserve"> ситуацией на улицах и объектах городского поселения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78B8B5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6D4B9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F9C888"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8ED9C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2710000001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4689D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235E1D" w14:textId="77777777" w:rsidR="00014E21" w:rsidRPr="009B1DF6" w:rsidRDefault="00014E21" w:rsidP="00BE20D5">
            <w:r w:rsidRPr="009B1DF6">
              <w:rPr>
                <w:rFonts w:ascii="Times New Roman" w:eastAsia="Times New Roman" w:hAnsi="Times New Roman" w:cs="Times New Roman"/>
                <w:color w:val="000000" w:themeColor="text1"/>
                <w:sz w:val="24"/>
                <w:szCs w:val="24"/>
              </w:rPr>
              <w:t>650,000</w:t>
            </w:r>
          </w:p>
        </w:tc>
      </w:tr>
      <w:tr w:rsidR="00014E21" w:rsidRPr="009B1DF6" w14:paraId="3A2D766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A02DA3"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503AC3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F1B5C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D89026"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1F0CB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2710000001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37E60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81808D" w14:textId="77777777" w:rsidR="00014E21" w:rsidRPr="009B1DF6" w:rsidRDefault="00014E21" w:rsidP="00BE20D5">
            <w:r w:rsidRPr="009B1DF6">
              <w:rPr>
                <w:rFonts w:ascii="Times New Roman" w:eastAsia="Times New Roman" w:hAnsi="Times New Roman" w:cs="Times New Roman"/>
                <w:color w:val="000000" w:themeColor="text1"/>
                <w:sz w:val="24"/>
                <w:szCs w:val="24"/>
              </w:rPr>
              <w:t>650,000</w:t>
            </w:r>
          </w:p>
        </w:tc>
      </w:tr>
      <w:tr w:rsidR="00014E21" w:rsidRPr="009B1DF6" w14:paraId="7375732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24AE80"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347573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E9B66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07EDC2"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38EF8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2710000001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494BB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EB284A" w14:textId="77777777" w:rsidR="00014E21" w:rsidRPr="009B1DF6" w:rsidRDefault="00014E21" w:rsidP="00BE20D5">
            <w:r w:rsidRPr="009B1DF6">
              <w:rPr>
                <w:rFonts w:ascii="Times New Roman" w:eastAsia="Times New Roman" w:hAnsi="Times New Roman" w:cs="Times New Roman"/>
                <w:color w:val="000000" w:themeColor="text1"/>
                <w:sz w:val="24"/>
                <w:szCs w:val="24"/>
              </w:rPr>
              <w:t>650,000</w:t>
            </w:r>
          </w:p>
        </w:tc>
      </w:tr>
      <w:tr w:rsidR="00014E21" w:rsidRPr="009B1DF6" w14:paraId="45A49EB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D06C7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5DD4F3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34F04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F2EB4D" w14:textId="77777777" w:rsidR="00014E21" w:rsidRPr="009B1DF6" w:rsidRDefault="00014E21" w:rsidP="00BE20D5">
            <w:pPr>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39A71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2710000001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CBE71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6D06A4" w14:textId="77777777" w:rsidR="00014E21" w:rsidRPr="009B1DF6" w:rsidRDefault="00014E21" w:rsidP="00BE20D5">
            <w:r w:rsidRPr="009B1DF6">
              <w:rPr>
                <w:rFonts w:ascii="Times New Roman" w:eastAsia="Times New Roman" w:hAnsi="Times New Roman" w:cs="Times New Roman"/>
                <w:color w:val="000000" w:themeColor="text1"/>
                <w:sz w:val="24"/>
                <w:szCs w:val="24"/>
              </w:rPr>
              <w:t>650,000</w:t>
            </w:r>
          </w:p>
        </w:tc>
      </w:tr>
      <w:tr w:rsidR="00014E21" w:rsidRPr="009B1DF6" w14:paraId="4E2F59C4"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69A3DA"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НАЦИОНАЛЬНАЯ ЭКОНОМИКА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ABFC61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1EA59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C4424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2FEB0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580C5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DF14D8" w14:textId="77777777" w:rsidR="00014E21" w:rsidRPr="009B1DF6" w:rsidRDefault="00014E21" w:rsidP="00BE20D5">
            <w:pPr>
              <w:suppressAutoHyphens/>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12102,000</w:t>
            </w:r>
          </w:p>
        </w:tc>
      </w:tr>
      <w:tr w:rsidR="00014E21" w:rsidRPr="009B1DF6" w14:paraId="1A98A0A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938FFE"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Дорожное хозяйство (дорожные фонды)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D07CA4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E8F3A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D8BF2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2A722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69BEA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C3AB8B" w14:textId="77777777" w:rsidR="00014E21" w:rsidRPr="009B1DF6" w:rsidRDefault="00014E21" w:rsidP="00BE20D5">
            <w:r w:rsidRPr="009B1DF6">
              <w:rPr>
                <w:rFonts w:ascii="Times New Roman" w:hAnsi="Times New Roman" w:cs="Times New Roman"/>
                <w:color w:val="000000" w:themeColor="text1"/>
                <w:sz w:val="24"/>
                <w:szCs w:val="24"/>
              </w:rPr>
              <w:t>12087,000</w:t>
            </w:r>
          </w:p>
        </w:tc>
      </w:tr>
      <w:tr w:rsidR="00014E21" w:rsidRPr="009B1DF6" w14:paraId="726F7AA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58FAFD" w14:textId="77777777" w:rsidR="00014E21" w:rsidRPr="009B1DF6" w:rsidRDefault="00014E21" w:rsidP="00BE20D5">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bCs/>
                <w:color w:val="000000" w:themeColor="text1"/>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CA1BC9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CBB58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FF03D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43DB4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190009Д000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3FE9C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F8D0CF" w14:textId="77777777" w:rsidR="00014E21" w:rsidRPr="009B1DF6" w:rsidRDefault="00014E21" w:rsidP="00BE20D5">
            <w:r w:rsidRPr="009B1DF6">
              <w:rPr>
                <w:rFonts w:ascii="Times New Roman" w:hAnsi="Times New Roman" w:cs="Times New Roman"/>
                <w:color w:val="000000" w:themeColor="text1"/>
                <w:sz w:val="24"/>
                <w:szCs w:val="24"/>
              </w:rPr>
              <w:t>10695,207</w:t>
            </w:r>
          </w:p>
        </w:tc>
      </w:tr>
      <w:tr w:rsidR="00014E21" w:rsidRPr="009B1DF6" w14:paraId="779DFA2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C13043"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Содержание автомобильных дорог в границах городских округов и поселений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3653ADA"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8FA61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E3CBF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13EBF8" w14:textId="77777777" w:rsidR="00014E21" w:rsidRPr="009B1DF6" w:rsidRDefault="00014E21" w:rsidP="00BE20D5">
            <w:r w:rsidRPr="009B1DF6">
              <w:rPr>
                <w:rFonts w:ascii="Times New Roman" w:eastAsia="Times New Roman" w:hAnsi="Times New Roman" w:cs="Times New Roman"/>
                <w:color w:val="000000" w:themeColor="text1"/>
                <w:sz w:val="24"/>
                <w:szCs w:val="24"/>
              </w:rPr>
              <w:t>190009Д003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502F8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3C5536" w14:textId="77777777" w:rsidR="00014E21" w:rsidRPr="009B1DF6" w:rsidRDefault="00014E21" w:rsidP="00BE20D5">
            <w:r w:rsidRPr="009B1DF6">
              <w:rPr>
                <w:rFonts w:ascii="Times New Roman" w:eastAsia="Times New Roman" w:hAnsi="Times New Roman" w:cs="Times New Roman"/>
                <w:color w:val="000000" w:themeColor="text1"/>
                <w:sz w:val="24"/>
                <w:szCs w:val="24"/>
              </w:rPr>
              <w:t>5945,207</w:t>
            </w:r>
          </w:p>
        </w:tc>
      </w:tr>
      <w:tr w:rsidR="00014E21" w:rsidRPr="009B1DF6" w14:paraId="75EA1EB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93D7BC"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CC8081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EBF89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AC57F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B6EDBA" w14:textId="77777777" w:rsidR="00014E21" w:rsidRPr="009B1DF6" w:rsidRDefault="00014E21" w:rsidP="00BE20D5">
            <w:r w:rsidRPr="009B1DF6">
              <w:rPr>
                <w:rFonts w:ascii="Times New Roman" w:eastAsia="Times New Roman" w:hAnsi="Times New Roman" w:cs="Times New Roman"/>
                <w:color w:val="000000" w:themeColor="text1"/>
                <w:sz w:val="24"/>
                <w:szCs w:val="24"/>
              </w:rPr>
              <w:t>190009Д003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CADA5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278A1C" w14:textId="77777777" w:rsidR="00014E21" w:rsidRPr="009B1DF6" w:rsidRDefault="00014E21" w:rsidP="00BE20D5">
            <w:r w:rsidRPr="009B1DF6">
              <w:rPr>
                <w:rFonts w:ascii="Times New Roman" w:eastAsia="Times New Roman" w:hAnsi="Times New Roman" w:cs="Times New Roman"/>
                <w:color w:val="000000" w:themeColor="text1"/>
                <w:sz w:val="24"/>
                <w:szCs w:val="24"/>
              </w:rPr>
              <w:t>5945,207</w:t>
            </w:r>
          </w:p>
        </w:tc>
      </w:tr>
      <w:tr w:rsidR="00014E21" w:rsidRPr="009B1DF6" w14:paraId="15519DD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A99525"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1CB82A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61500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4848A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181146" w14:textId="77777777" w:rsidR="00014E21" w:rsidRPr="009B1DF6" w:rsidRDefault="00014E21" w:rsidP="00BE20D5">
            <w:r w:rsidRPr="009B1DF6">
              <w:rPr>
                <w:rFonts w:ascii="Times New Roman" w:eastAsia="Times New Roman" w:hAnsi="Times New Roman" w:cs="Times New Roman"/>
                <w:color w:val="000000" w:themeColor="text1"/>
                <w:sz w:val="24"/>
                <w:szCs w:val="24"/>
              </w:rPr>
              <w:t>190009Д003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5B85C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279A28" w14:textId="77777777" w:rsidR="00014E21" w:rsidRPr="009B1DF6" w:rsidRDefault="00014E21" w:rsidP="00BE20D5">
            <w:r w:rsidRPr="009B1DF6">
              <w:rPr>
                <w:rFonts w:ascii="Times New Roman" w:eastAsia="Times New Roman" w:hAnsi="Times New Roman" w:cs="Times New Roman"/>
                <w:color w:val="000000" w:themeColor="text1"/>
                <w:sz w:val="24"/>
                <w:szCs w:val="24"/>
              </w:rPr>
              <w:t>5945,207</w:t>
            </w:r>
          </w:p>
        </w:tc>
      </w:tr>
      <w:tr w:rsidR="00014E21" w:rsidRPr="009B1DF6" w14:paraId="5948EC5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21FD00"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DF3E16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1B4F1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B5E60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461E4A" w14:textId="77777777" w:rsidR="00014E21" w:rsidRPr="009B1DF6" w:rsidRDefault="00014E21" w:rsidP="00BE20D5">
            <w:r w:rsidRPr="009B1DF6">
              <w:rPr>
                <w:rFonts w:ascii="Times New Roman" w:eastAsia="Times New Roman" w:hAnsi="Times New Roman" w:cs="Times New Roman"/>
                <w:color w:val="000000" w:themeColor="text1"/>
                <w:sz w:val="24"/>
                <w:szCs w:val="24"/>
              </w:rPr>
              <w:t>190009Д003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04DA0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2CC331" w14:textId="77777777" w:rsidR="00014E21" w:rsidRPr="009B1DF6" w:rsidRDefault="00014E21" w:rsidP="00BE20D5">
            <w:r w:rsidRPr="009B1DF6">
              <w:rPr>
                <w:rFonts w:ascii="Times New Roman" w:eastAsia="Times New Roman" w:hAnsi="Times New Roman" w:cs="Times New Roman"/>
                <w:color w:val="000000" w:themeColor="text1"/>
                <w:sz w:val="24"/>
                <w:szCs w:val="24"/>
              </w:rPr>
              <w:t>5945,207</w:t>
            </w:r>
          </w:p>
        </w:tc>
      </w:tr>
      <w:tr w:rsidR="00014E21" w:rsidRPr="009B1DF6" w14:paraId="181C43F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9EBE2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Ремонт автомобильных дорог в границах городских округов и поселений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DF10EF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D81A2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70571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CA9A33"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190009Д010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8A65E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7329EC" w14:textId="77777777" w:rsidR="00014E21" w:rsidRPr="009B1DF6" w:rsidRDefault="00014E21" w:rsidP="00BE20D5">
            <w:r w:rsidRPr="009B1DF6">
              <w:rPr>
                <w:rFonts w:ascii="Times New Roman" w:eastAsia="Times New Roman" w:hAnsi="Times New Roman" w:cs="Times New Roman"/>
                <w:color w:val="000000" w:themeColor="text1"/>
                <w:sz w:val="24"/>
                <w:szCs w:val="24"/>
              </w:rPr>
              <w:t>4750,000</w:t>
            </w:r>
          </w:p>
        </w:tc>
      </w:tr>
      <w:tr w:rsidR="00014E21" w:rsidRPr="009B1DF6" w14:paraId="6C783BD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690121"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A5CF5A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48D70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6D9C0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06AD66" w14:textId="77777777" w:rsidR="00014E21" w:rsidRPr="009B1DF6" w:rsidRDefault="00014E21" w:rsidP="00BE20D5">
            <w:r w:rsidRPr="009B1DF6">
              <w:rPr>
                <w:rFonts w:ascii="Times New Roman" w:eastAsia="Times New Roman" w:hAnsi="Times New Roman" w:cs="Times New Roman"/>
                <w:color w:val="000000" w:themeColor="text1"/>
                <w:sz w:val="24"/>
                <w:szCs w:val="24"/>
              </w:rPr>
              <w:t>190009Д010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37167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66C3F3" w14:textId="77777777" w:rsidR="00014E21" w:rsidRPr="009B1DF6" w:rsidRDefault="00014E21" w:rsidP="00BE20D5">
            <w:r w:rsidRPr="009B1DF6">
              <w:rPr>
                <w:rFonts w:ascii="Times New Roman" w:eastAsia="Times New Roman" w:hAnsi="Times New Roman" w:cs="Times New Roman"/>
                <w:color w:val="000000" w:themeColor="text1"/>
                <w:sz w:val="24"/>
                <w:szCs w:val="24"/>
              </w:rPr>
              <w:t>4750,000</w:t>
            </w:r>
          </w:p>
        </w:tc>
      </w:tr>
      <w:tr w:rsidR="00014E21" w:rsidRPr="009B1DF6" w14:paraId="20FEA07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9D470E"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BBBBFB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B6FBA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E1925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B79E19" w14:textId="77777777" w:rsidR="00014E21" w:rsidRPr="009B1DF6" w:rsidRDefault="00014E21" w:rsidP="00BE20D5">
            <w:r w:rsidRPr="009B1DF6">
              <w:rPr>
                <w:rFonts w:ascii="Times New Roman" w:eastAsia="Times New Roman" w:hAnsi="Times New Roman" w:cs="Times New Roman"/>
                <w:color w:val="000000" w:themeColor="text1"/>
                <w:sz w:val="24"/>
                <w:szCs w:val="24"/>
              </w:rPr>
              <w:t>190009Д010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38E90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51322D" w14:textId="77777777" w:rsidR="00014E21" w:rsidRPr="009B1DF6" w:rsidRDefault="00014E21" w:rsidP="00BE20D5">
            <w:r w:rsidRPr="009B1DF6">
              <w:rPr>
                <w:rFonts w:ascii="Times New Roman" w:eastAsia="Times New Roman" w:hAnsi="Times New Roman" w:cs="Times New Roman"/>
                <w:color w:val="000000" w:themeColor="text1"/>
                <w:sz w:val="24"/>
                <w:szCs w:val="24"/>
              </w:rPr>
              <w:t>4750,000</w:t>
            </w:r>
          </w:p>
        </w:tc>
      </w:tr>
      <w:tr w:rsidR="00014E21" w:rsidRPr="009B1DF6" w14:paraId="217F739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5EF74E"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D4251C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478B4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B793D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AF5F8B" w14:textId="77777777" w:rsidR="00014E21" w:rsidRPr="009B1DF6" w:rsidRDefault="00014E21" w:rsidP="00BE20D5">
            <w:r w:rsidRPr="009B1DF6">
              <w:rPr>
                <w:rFonts w:ascii="Times New Roman" w:eastAsia="Times New Roman" w:hAnsi="Times New Roman" w:cs="Times New Roman"/>
                <w:color w:val="000000" w:themeColor="text1"/>
                <w:sz w:val="24"/>
                <w:szCs w:val="24"/>
              </w:rPr>
              <w:t>190009Д010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F1396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34F3F3" w14:textId="77777777" w:rsidR="00014E21" w:rsidRPr="009B1DF6" w:rsidRDefault="00014E21" w:rsidP="00BE20D5">
            <w:r w:rsidRPr="009B1DF6">
              <w:rPr>
                <w:rFonts w:ascii="Times New Roman" w:eastAsia="Times New Roman" w:hAnsi="Times New Roman" w:cs="Times New Roman"/>
                <w:color w:val="000000" w:themeColor="text1"/>
                <w:sz w:val="24"/>
                <w:szCs w:val="24"/>
              </w:rPr>
              <w:t>4750,000</w:t>
            </w:r>
          </w:p>
        </w:tc>
      </w:tr>
      <w:tr w:rsidR="00014E21" w:rsidRPr="009B1DF6" w14:paraId="5AA1FC8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82382F"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BB222C3"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EC7BD1"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56C6D6"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16C546"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9900000000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9AFDDA"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094B7F" w14:textId="77777777" w:rsidR="00014E21" w:rsidRPr="009B1DF6" w:rsidRDefault="00014E21" w:rsidP="00BE20D5">
            <w:pPr>
              <w:suppressAutoHyphens/>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1391,793</w:t>
            </w:r>
          </w:p>
        </w:tc>
      </w:tr>
      <w:tr w:rsidR="00014E21" w:rsidRPr="009B1DF6" w14:paraId="3662300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62E759"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Прочие 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451FC4D"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48EDF0"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DCF377"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750FEB"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9990000000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F09597"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A7BF49" w14:textId="77777777" w:rsidR="00014E21" w:rsidRPr="009B1DF6" w:rsidRDefault="00014E21" w:rsidP="00BE20D5">
            <w:pPr>
              <w:suppressAutoHyphens/>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1391,793</w:t>
            </w:r>
          </w:p>
        </w:tc>
      </w:tr>
      <w:tr w:rsidR="00014E21" w:rsidRPr="009B1DF6" w14:paraId="04C7E8F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DA6F6F" w14:textId="77777777" w:rsidR="00014E21" w:rsidRPr="009B1DF6" w:rsidRDefault="00014E21" w:rsidP="00BE20D5">
            <w:pPr>
              <w:rPr>
                <w:rFonts w:ascii="Times New Roman" w:hAnsi="Times New Roman" w:cs="Times New Roman"/>
                <w:sz w:val="24"/>
                <w:szCs w:val="24"/>
              </w:rPr>
            </w:pPr>
            <w:proofErr w:type="gramStart"/>
            <w:r w:rsidRPr="009B1DF6">
              <w:rPr>
                <w:rFonts w:ascii="Times New Roman" w:hAnsi="Times New Roman" w:cs="Times New Roman"/>
                <w:sz w:val="24"/>
                <w:szCs w:val="24"/>
              </w:rPr>
              <w:t>Иные межбюджетные трансферты</w:t>
            </w:r>
            <w:proofErr w:type="gramEnd"/>
            <w:r w:rsidRPr="009B1DF6">
              <w:rPr>
                <w:rFonts w:ascii="Times New Roman" w:hAnsi="Times New Roman" w:cs="Times New Roman"/>
                <w:sz w:val="24"/>
                <w:szCs w:val="24"/>
              </w:rPr>
              <w:t xml:space="preserve">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9F1FA2C"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1745C6"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DC83F6"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BF55B4"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9990000103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478C11"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D5526D" w14:textId="77777777" w:rsidR="00014E21" w:rsidRPr="009B1DF6" w:rsidRDefault="00014E21" w:rsidP="00BE20D5">
            <w:r w:rsidRPr="009B1DF6">
              <w:rPr>
                <w:rFonts w:ascii="Times New Roman" w:hAnsi="Times New Roman" w:cs="Times New Roman"/>
                <w:color w:val="000000" w:themeColor="text1"/>
                <w:sz w:val="24"/>
                <w:szCs w:val="24"/>
              </w:rPr>
              <w:t>1391,793</w:t>
            </w:r>
          </w:p>
        </w:tc>
      </w:tr>
      <w:tr w:rsidR="00014E21" w:rsidRPr="009B1DF6" w14:paraId="025FA85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40ABD1"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Межбюджетные трансферты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00C15DE"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AFAE2E"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B9EDF5"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EAA246"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9990000103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604234"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500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D89883" w14:textId="77777777" w:rsidR="00014E21" w:rsidRPr="009B1DF6" w:rsidRDefault="00014E21" w:rsidP="00BE20D5">
            <w:r w:rsidRPr="009B1DF6">
              <w:rPr>
                <w:rFonts w:ascii="Times New Roman" w:hAnsi="Times New Roman" w:cs="Times New Roman"/>
                <w:color w:val="000000" w:themeColor="text1"/>
                <w:sz w:val="24"/>
                <w:szCs w:val="24"/>
              </w:rPr>
              <w:t>1391,793</w:t>
            </w:r>
          </w:p>
        </w:tc>
      </w:tr>
      <w:tr w:rsidR="00014E21" w:rsidRPr="009B1DF6" w14:paraId="1BCACEC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C9E7C6"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 xml:space="preserve">Иные межбюджетные трансферты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ECD6C6D"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C565BE"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DD0330"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09</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D02820"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9990000103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A00560" w14:textId="77777777" w:rsidR="00014E21" w:rsidRPr="009B1DF6" w:rsidRDefault="00014E21" w:rsidP="00BE20D5">
            <w:pPr>
              <w:rPr>
                <w:rFonts w:ascii="Times New Roman" w:hAnsi="Times New Roman" w:cs="Times New Roman"/>
                <w:sz w:val="24"/>
                <w:szCs w:val="24"/>
              </w:rPr>
            </w:pPr>
            <w:r w:rsidRPr="009B1DF6">
              <w:rPr>
                <w:rFonts w:ascii="Times New Roman" w:hAnsi="Times New Roman" w:cs="Times New Roman"/>
                <w:sz w:val="24"/>
                <w:szCs w:val="24"/>
              </w:rPr>
              <w:t>540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FB2517" w14:textId="77777777" w:rsidR="00014E21" w:rsidRPr="009B1DF6" w:rsidRDefault="00014E21" w:rsidP="00BE20D5">
            <w:pPr>
              <w:suppressAutoHyphens/>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1391,793</w:t>
            </w:r>
          </w:p>
        </w:tc>
      </w:tr>
      <w:tr w:rsidR="00014E21" w:rsidRPr="009B1DF6" w14:paraId="2E3CA71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6C7A9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Другие вопросы в области национальной экономики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2A7F72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C2710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7636A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1AEE0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2B0C5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843D9E" w14:textId="77777777" w:rsidR="00014E21" w:rsidRPr="009B1DF6" w:rsidRDefault="00014E21" w:rsidP="00BE20D5">
            <w:pPr>
              <w:suppressAutoHyphens/>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15,000</w:t>
            </w:r>
          </w:p>
        </w:tc>
      </w:tr>
      <w:tr w:rsidR="00014E21" w:rsidRPr="009B1DF6" w14:paraId="450003A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E3359C"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olor w:val="000000" w:themeColor="text1"/>
                <w:sz w:val="24"/>
                <w:szCs w:val="24"/>
              </w:rPr>
              <w:lastRenderedPageBreak/>
              <w:t xml:space="preserve">Муниципальная программа «Развитие и поддержка малого и среднего предпринимательства в Корфовском городском поселении Хабаровского муниципального района Хабаровского края на </w:t>
            </w:r>
            <w:r w:rsidRPr="009B1DF6">
              <w:rPr>
                <w:rFonts w:ascii="Times New Roman" w:hAnsi="Times New Roman"/>
                <w:color w:val="000000" w:themeColor="text1"/>
                <w:sz w:val="24"/>
                <w:szCs w:val="24"/>
              </w:rPr>
              <w:t>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28C7F1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F51C0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42187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B206E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BF3B5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551B2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5,000</w:t>
            </w:r>
          </w:p>
        </w:tc>
      </w:tr>
      <w:tr w:rsidR="00014E21" w:rsidRPr="009B1DF6" w14:paraId="7FBAD1B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98AA08"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7BFCD9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40290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71AF8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68AA2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54BD2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E8C42D" w14:textId="77777777" w:rsidR="00014E21" w:rsidRPr="009B1DF6" w:rsidRDefault="00014E21" w:rsidP="00BE20D5">
            <w:r w:rsidRPr="009B1DF6">
              <w:rPr>
                <w:rFonts w:ascii="Times New Roman" w:eastAsia="Times New Roman" w:hAnsi="Times New Roman" w:cs="Times New Roman"/>
                <w:color w:val="000000" w:themeColor="text1"/>
                <w:sz w:val="24"/>
                <w:szCs w:val="24"/>
              </w:rPr>
              <w:t>5,000</w:t>
            </w:r>
          </w:p>
        </w:tc>
      </w:tr>
      <w:tr w:rsidR="00014E21" w:rsidRPr="009B1DF6" w14:paraId="36581BA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0CD58A"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068EA7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F7E78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7A933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6D948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E7845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CDB9A6" w14:textId="77777777" w:rsidR="00014E21" w:rsidRPr="009B1DF6" w:rsidRDefault="00014E21" w:rsidP="00BE20D5">
            <w:r w:rsidRPr="009B1DF6">
              <w:rPr>
                <w:rFonts w:ascii="Times New Roman" w:eastAsia="Times New Roman" w:hAnsi="Times New Roman" w:cs="Times New Roman"/>
                <w:color w:val="000000" w:themeColor="text1"/>
                <w:sz w:val="24"/>
                <w:szCs w:val="24"/>
              </w:rPr>
              <w:t>5,000</w:t>
            </w:r>
          </w:p>
        </w:tc>
      </w:tr>
      <w:tr w:rsidR="00014E21" w:rsidRPr="009B1DF6" w14:paraId="453A1AE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29A35E"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16D34D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9151A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F6785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747BE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C2FB6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338320" w14:textId="77777777" w:rsidR="00014E21" w:rsidRPr="009B1DF6" w:rsidRDefault="00014E21" w:rsidP="00BE20D5">
            <w:r w:rsidRPr="009B1DF6">
              <w:rPr>
                <w:rFonts w:ascii="Times New Roman" w:eastAsia="Times New Roman" w:hAnsi="Times New Roman" w:cs="Times New Roman"/>
                <w:color w:val="000000" w:themeColor="text1"/>
                <w:sz w:val="24"/>
                <w:szCs w:val="24"/>
              </w:rPr>
              <w:t>5,000</w:t>
            </w:r>
          </w:p>
        </w:tc>
      </w:tr>
      <w:tr w:rsidR="00014E21" w:rsidRPr="009B1DF6" w14:paraId="4308E19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26ACD7"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3C1924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16071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1AA78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9A3D1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265AD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76FE5B" w14:textId="77777777" w:rsidR="00014E21" w:rsidRPr="009B1DF6" w:rsidRDefault="00014E21" w:rsidP="00BE20D5">
            <w:r w:rsidRPr="009B1DF6">
              <w:rPr>
                <w:rFonts w:ascii="Times New Roman" w:eastAsia="Times New Roman" w:hAnsi="Times New Roman" w:cs="Times New Roman"/>
                <w:color w:val="000000" w:themeColor="text1"/>
                <w:sz w:val="24"/>
                <w:szCs w:val="24"/>
              </w:rPr>
              <w:t>5,000</w:t>
            </w:r>
          </w:p>
        </w:tc>
      </w:tr>
      <w:tr w:rsidR="00014E21" w:rsidRPr="009B1DF6" w14:paraId="6D6DF47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C44E47"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hAnsi="Times New Roman"/>
                <w:color w:val="000000" w:themeColor="text1"/>
                <w:sz w:val="24"/>
                <w:szCs w:val="24"/>
              </w:rPr>
              <w:t>Муниципальная программа «Корректировка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3FBD88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AD971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8B340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582AD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2500000000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6F5CD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49271B" w14:textId="77777777" w:rsidR="00014E21" w:rsidRPr="009B1DF6" w:rsidRDefault="00014E21" w:rsidP="00BE20D5">
            <w:pPr>
              <w:suppressAutoHyphens/>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10,000</w:t>
            </w:r>
          </w:p>
        </w:tc>
      </w:tr>
      <w:tr w:rsidR="00014E21" w:rsidRPr="009B1DF6" w14:paraId="2FBD494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48B29B"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корректировке градостроительной документации и межевания границ Корфовского городского поселения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5F8A67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17325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F3314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B5A24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2500000001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1EFD1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E14FC1" w14:textId="77777777" w:rsidR="00014E21" w:rsidRPr="009B1DF6" w:rsidRDefault="00014E21" w:rsidP="00BE20D5">
            <w:r w:rsidRPr="009B1DF6">
              <w:rPr>
                <w:rFonts w:ascii="Times New Roman" w:hAnsi="Times New Roman" w:cs="Times New Roman"/>
                <w:color w:val="000000" w:themeColor="text1"/>
                <w:sz w:val="24"/>
                <w:szCs w:val="24"/>
              </w:rPr>
              <w:t>10,000</w:t>
            </w:r>
          </w:p>
        </w:tc>
      </w:tr>
      <w:tr w:rsidR="00014E21" w:rsidRPr="009B1DF6" w14:paraId="644ADCD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B1CC91"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F0195F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E3F76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972B3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61E66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2500000001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D0B5D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DCCA54" w14:textId="77777777" w:rsidR="00014E21" w:rsidRPr="009B1DF6" w:rsidRDefault="00014E21" w:rsidP="00BE20D5">
            <w:r w:rsidRPr="009B1DF6">
              <w:rPr>
                <w:rFonts w:ascii="Times New Roman" w:hAnsi="Times New Roman" w:cs="Times New Roman"/>
                <w:color w:val="000000" w:themeColor="text1"/>
                <w:sz w:val="24"/>
                <w:szCs w:val="24"/>
              </w:rPr>
              <w:t>10,000</w:t>
            </w:r>
          </w:p>
        </w:tc>
      </w:tr>
      <w:tr w:rsidR="00014E21" w:rsidRPr="009B1DF6" w14:paraId="1C06835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072CA0"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947CE0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B74BC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E26FA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E21E2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2500000001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AB98C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10151A" w14:textId="77777777" w:rsidR="00014E21" w:rsidRPr="009B1DF6" w:rsidRDefault="00014E21" w:rsidP="00BE20D5">
            <w:r w:rsidRPr="009B1DF6">
              <w:rPr>
                <w:rFonts w:ascii="Times New Roman" w:hAnsi="Times New Roman" w:cs="Times New Roman"/>
                <w:color w:val="000000" w:themeColor="text1"/>
                <w:sz w:val="24"/>
                <w:szCs w:val="24"/>
              </w:rPr>
              <w:t>10,000</w:t>
            </w:r>
          </w:p>
        </w:tc>
      </w:tr>
      <w:tr w:rsidR="00014E21" w:rsidRPr="009B1DF6" w14:paraId="148FB0A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E9E5BE"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81F7FE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7A2DD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04</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3C523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29DC2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2500000001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F04A9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697A90" w14:textId="77777777" w:rsidR="00014E21" w:rsidRPr="009B1DF6" w:rsidRDefault="00014E21" w:rsidP="00BE20D5">
            <w:r w:rsidRPr="009B1DF6">
              <w:rPr>
                <w:rFonts w:ascii="Times New Roman" w:hAnsi="Times New Roman" w:cs="Times New Roman"/>
                <w:color w:val="000000" w:themeColor="text1"/>
                <w:sz w:val="24"/>
                <w:szCs w:val="24"/>
              </w:rPr>
              <w:t>10,000</w:t>
            </w:r>
          </w:p>
        </w:tc>
      </w:tr>
      <w:tr w:rsidR="00014E21" w:rsidRPr="009B1DF6" w14:paraId="7A0A748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78649C"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ЖИЛИЩНО-КОММУНАЛЬНОЕ ХОЗЯЙСТВО</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0B8972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8A9A6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51BA2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5F637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781C1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DA26AD" w14:textId="69CEBA33" w:rsidR="00014E21" w:rsidRPr="009B1DF6" w:rsidRDefault="000A0654" w:rsidP="00BE20D5">
            <w:pPr>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19758,504</w:t>
            </w:r>
          </w:p>
        </w:tc>
      </w:tr>
      <w:tr w:rsidR="00014E21" w:rsidRPr="009B1DF6" w14:paraId="0D2A72B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25CD16"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Жилищное хозяйство</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B39C80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BC1BF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8AE2D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2D772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41B2B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730242" w14:textId="77777777" w:rsidR="00014E21" w:rsidRPr="009B1DF6" w:rsidRDefault="00014E21" w:rsidP="00BE20D5">
            <w:r w:rsidRPr="009B1DF6">
              <w:rPr>
                <w:rFonts w:ascii="Times New Roman" w:eastAsia="Times New Roman" w:hAnsi="Times New Roman" w:cs="Times New Roman"/>
                <w:color w:val="000000" w:themeColor="text1"/>
                <w:sz w:val="24"/>
                <w:szCs w:val="24"/>
              </w:rPr>
              <w:t>1500,000</w:t>
            </w:r>
          </w:p>
        </w:tc>
      </w:tr>
      <w:tr w:rsidR="00014E21" w:rsidRPr="009B1DF6" w14:paraId="0C20BCD2"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7FE765"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5DCCC6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9A8CE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1C023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8E97E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67610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01FBAB" w14:textId="77777777" w:rsidR="00014E21" w:rsidRPr="009B1DF6" w:rsidRDefault="00014E21" w:rsidP="00BE20D5">
            <w:r w:rsidRPr="009B1DF6">
              <w:rPr>
                <w:rFonts w:ascii="Times New Roman" w:eastAsia="Times New Roman" w:hAnsi="Times New Roman" w:cs="Times New Roman"/>
                <w:color w:val="000000" w:themeColor="text1"/>
                <w:sz w:val="24"/>
                <w:szCs w:val="24"/>
              </w:rPr>
              <w:t>1500,000</w:t>
            </w:r>
          </w:p>
        </w:tc>
      </w:tr>
      <w:tr w:rsidR="00014E21" w:rsidRPr="009B1DF6" w14:paraId="63754EE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F874C4"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CA4710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91BE2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382A6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BF2AD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DABB1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48446A" w14:textId="77777777" w:rsidR="00014E21" w:rsidRPr="009B1DF6" w:rsidRDefault="00014E21" w:rsidP="00BE20D5">
            <w:r w:rsidRPr="009B1DF6">
              <w:rPr>
                <w:rFonts w:ascii="Times New Roman" w:eastAsia="Times New Roman" w:hAnsi="Times New Roman" w:cs="Times New Roman"/>
                <w:color w:val="000000" w:themeColor="text1"/>
                <w:sz w:val="24"/>
                <w:szCs w:val="24"/>
              </w:rPr>
              <w:t>1500,000</w:t>
            </w:r>
          </w:p>
        </w:tc>
      </w:tr>
      <w:tr w:rsidR="00014E21" w:rsidRPr="009B1DF6" w14:paraId="75CA419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61D1AF"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Капитальный ремонт муниципального жилищного фонда в рамках непрограммных расходов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1B5FC8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A53AE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D19FC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EBC32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9990000016</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A98C0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6E9801" w14:textId="77777777" w:rsidR="00014E21" w:rsidRPr="009B1DF6" w:rsidRDefault="00014E21" w:rsidP="00BE20D5">
            <w:r w:rsidRPr="009B1DF6">
              <w:rPr>
                <w:rFonts w:ascii="Times New Roman" w:eastAsia="Times New Roman" w:hAnsi="Times New Roman" w:cs="Times New Roman"/>
                <w:color w:val="000000" w:themeColor="text1"/>
                <w:sz w:val="24"/>
                <w:szCs w:val="24"/>
              </w:rPr>
              <w:t>500,00</w:t>
            </w:r>
          </w:p>
        </w:tc>
      </w:tr>
      <w:tr w:rsidR="00014E21" w:rsidRPr="009B1DF6" w14:paraId="2727D55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424465"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846C61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2AFDE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5B900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B192B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9990000016</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557FF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1A331E" w14:textId="77777777" w:rsidR="00014E21" w:rsidRPr="009B1DF6" w:rsidRDefault="00014E21" w:rsidP="00BE20D5">
            <w:r w:rsidRPr="009B1DF6">
              <w:rPr>
                <w:rFonts w:ascii="Times New Roman" w:eastAsia="Times New Roman" w:hAnsi="Times New Roman" w:cs="Times New Roman"/>
                <w:color w:val="000000" w:themeColor="text1"/>
                <w:sz w:val="24"/>
                <w:szCs w:val="24"/>
              </w:rPr>
              <w:t>500,00</w:t>
            </w:r>
          </w:p>
        </w:tc>
      </w:tr>
      <w:tr w:rsidR="00014E21" w:rsidRPr="009B1DF6" w14:paraId="242A2C64"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2F994F"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319427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17B61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B212B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848EF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9990000016</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6E1C3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3DF699" w14:textId="77777777" w:rsidR="00014E21" w:rsidRPr="009B1DF6" w:rsidRDefault="00014E21" w:rsidP="00BE20D5">
            <w:r w:rsidRPr="009B1DF6">
              <w:rPr>
                <w:rFonts w:ascii="Times New Roman" w:eastAsia="Times New Roman" w:hAnsi="Times New Roman" w:cs="Times New Roman"/>
                <w:color w:val="000000" w:themeColor="text1"/>
                <w:sz w:val="24"/>
                <w:szCs w:val="24"/>
              </w:rPr>
              <w:t>500,00</w:t>
            </w:r>
          </w:p>
        </w:tc>
      </w:tr>
      <w:tr w:rsidR="00014E21" w:rsidRPr="009B1DF6" w14:paraId="2FD02EA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F5C5E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FB5228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F9799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B998C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7C43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9990000016</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A05B35" w14:textId="77777777" w:rsidR="00014E21" w:rsidRPr="009B1DF6" w:rsidRDefault="00014E21" w:rsidP="00BE20D5">
            <w:pPr>
              <w:suppressAutoHyphens/>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D7F49F" w14:textId="77777777" w:rsidR="00014E21" w:rsidRPr="009B1DF6" w:rsidRDefault="00014E21" w:rsidP="00BE20D5">
            <w:r w:rsidRPr="009B1DF6">
              <w:rPr>
                <w:rFonts w:ascii="Times New Roman" w:eastAsia="Times New Roman" w:hAnsi="Times New Roman" w:cs="Times New Roman"/>
                <w:color w:val="000000" w:themeColor="text1"/>
                <w:sz w:val="24"/>
                <w:szCs w:val="24"/>
              </w:rPr>
              <w:t>500,00</w:t>
            </w:r>
          </w:p>
        </w:tc>
      </w:tr>
      <w:tr w:rsidR="00014E21" w:rsidRPr="009B1DF6" w14:paraId="73A408B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9BCEE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Прочие мероприятия в области жилищного хозяйства в рамках непрограммных расходов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45C8FB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03251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B3D97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AACE3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9990000017</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B7382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F308C3" w14:textId="77777777" w:rsidR="00014E21" w:rsidRPr="009B1DF6" w:rsidRDefault="00014E21" w:rsidP="00BE20D5">
            <w:r w:rsidRPr="009B1DF6">
              <w:rPr>
                <w:rFonts w:ascii="Times New Roman" w:hAnsi="Times New Roman" w:cs="Times New Roman"/>
                <w:color w:val="000000" w:themeColor="text1"/>
                <w:sz w:val="24"/>
                <w:szCs w:val="24"/>
              </w:rPr>
              <w:t>1000,000</w:t>
            </w:r>
          </w:p>
        </w:tc>
      </w:tr>
      <w:tr w:rsidR="00014E21" w:rsidRPr="009B1DF6" w14:paraId="4B831B1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EE3EB2"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CE82F1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6486D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96948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CC69B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9990000017</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FF67B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39DA93" w14:textId="77777777" w:rsidR="00014E21" w:rsidRPr="009B1DF6" w:rsidRDefault="00014E21" w:rsidP="00BE20D5">
            <w:r w:rsidRPr="009B1DF6">
              <w:rPr>
                <w:rFonts w:ascii="Times New Roman" w:hAnsi="Times New Roman" w:cs="Times New Roman"/>
                <w:color w:val="000000" w:themeColor="text1"/>
                <w:sz w:val="24"/>
                <w:szCs w:val="24"/>
              </w:rPr>
              <w:t>1000,000</w:t>
            </w:r>
          </w:p>
        </w:tc>
      </w:tr>
      <w:tr w:rsidR="00014E21" w:rsidRPr="009B1DF6" w14:paraId="452AF514"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B3D59D"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116DD1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2BF14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D30BC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78925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9990000017</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93B9E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507F27" w14:textId="77777777" w:rsidR="00014E21" w:rsidRPr="009B1DF6" w:rsidRDefault="00014E21" w:rsidP="00BE20D5">
            <w:r w:rsidRPr="009B1DF6">
              <w:rPr>
                <w:rFonts w:ascii="Times New Roman" w:hAnsi="Times New Roman" w:cs="Times New Roman"/>
                <w:color w:val="000000" w:themeColor="text1"/>
                <w:sz w:val="24"/>
                <w:szCs w:val="24"/>
              </w:rPr>
              <w:t>1000,000</w:t>
            </w:r>
          </w:p>
        </w:tc>
      </w:tr>
      <w:tr w:rsidR="00014E21" w:rsidRPr="009B1DF6" w14:paraId="18B69C2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08C80D"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7EF4EA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A90B6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28154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C47BD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9990000017</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CEB78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645FA9" w14:textId="77777777" w:rsidR="00014E21" w:rsidRPr="009B1DF6" w:rsidRDefault="00014E21" w:rsidP="00BE20D5">
            <w:r w:rsidRPr="009B1DF6">
              <w:rPr>
                <w:rFonts w:ascii="Times New Roman" w:hAnsi="Times New Roman" w:cs="Times New Roman"/>
                <w:color w:val="000000" w:themeColor="text1"/>
                <w:sz w:val="24"/>
                <w:szCs w:val="24"/>
              </w:rPr>
              <w:t>1000,000</w:t>
            </w:r>
          </w:p>
        </w:tc>
      </w:tr>
      <w:tr w:rsidR="00014E21" w:rsidRPr="009B1DF6" w14:paraId="253DA85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916221"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Коммунальное хозяйство</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46E5D4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FD966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80DCC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A321A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4DD4B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E61EEF" w14:textId="4D519153" w:rsidR="00014E21" w:rsidRPr="009B1DF6" w:rsidRDefault="00014E21" w:rsidP="00BE20D5">
            <w:pPr>
              <w:suppressAutoHyphens/>
              <w:spacing w:after="0" w:line="240" w:lineRule="auto"/>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2</w:t>
            </w:r>
            <w:r w:rsidR="000A0654">
              <w:rPr>
                <w:rFonts w:ascii="Times New Roman" w:hAnsi="Times New Roman" w:cs="Times New Roman"/>
                <w:color w:val="000000" w:themeColor="text1"/>
                <w:sz w:val="24"/>
                <w:szCs w:val="24"/>
              </w:rPr>
              <w:t>6</w:t>
            </w:r>
            <w:r w:rsidRPr="009B1DF6">
              <w:rPr>
                <w:rFonts w:ascii="Times New Roman" w:hAnsi="Times New Roman" w:cs="Times New Roman"/>
                <w:color w:val="000000" w:themeColor="text1"/>
                <w:sz w:val="24"/>
                <w:szCs w:val="24"/>
              </w:rPr>
              <w:t>70,</w:t>
            </w:r>
            <w:r w:rsidR="000A0654">
              <w:rPr>
                <w:rFonts w:ascii="Times New Roman" w:hAnsi="Times New Roman" w:cs="Times New Roman"/>
                <w:color w:val="000000" w:themeColor="text1"/>
                <w:sz w:val="24"/>
                <w:szCs w:val="24"/>
              </w:rPr>
              <w:t>399</w:t>
            </w:r>
          </w:p>
        </w:tc>
      </w:tr>
      <w:tr w:rsidR="00014E21" w:rsidRPr="009B1DF6" w14:paraId="42E427A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6FF290"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Муниципальная программа «Энергосбережение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6B959C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B6DEF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95A81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5E50E5" w14:textId="77777777" w:rsidR="00014E21" w:rsidRPr="009B1DF6" w:rsidRDefault="00014E21" w:rsidP="00BE20D5">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0700000000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525986"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415EF2" w14:textId="77777777" w:rsidR="00014E21" w:rsidRPr="009B1DF6" w:rsidRDefault="00014E21" w:rsidP="00BE20D5">
            <w:pP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30,000</w:t>
            </w:r>
          </w:p>
        </w:tc>
      </w:tr>
      <w:tr w:rsidR="00014E21" w:rsidRPr="009B1DF6" w14:paraId="55CE5A5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D22548"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энергосбережению и повышению энергетической эффективности Корфовского городского поселения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9ED1F6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DADA5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F6CAE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D268C3" w14:textId="77777777" w:rsidR="00014E21" w:rsidRPr="009B1DF6" w:rsidRDefault="00014E21" w:rsidP="00BE20D5">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0700000001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09FC2C"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1BFD3A" w14:textId="77777777" w:rsidR="00014E21" w:rsidRPr="009B1DF6" w:rsidRDefault="00014E21" w:rsidP="00BE20D5">
            <w:r w:rsidRPr="009B1DF6">
              <w:rPr>
                <w:rFonts w:ascii="Times New Roman" w:eastAsia="Times New Roman" w:hAnsi="Times New Roman" w:cs="Times New Roman"/>
                <w:color w:val="000000" w:themeColor="text1"/>
                <w:sz w:val="24"/>
                <w:szCs w:val="24"/>
              </w:rPr>
              <w:t>30,000</w:t>
            </w:r>
          </w:p>
        </w:tc>
      </w:tr>
      <w:tr w:rsidR="00014E21" w:rsidRPr="009B1DF6" w14:paraId="25F128E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6D4F6A"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48C871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27B20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E4CE1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C3409D" w14:textId="77777777" w:rsidR="00014E21" w:rsidRPr="009B1DF6" w:rsidRDefault="00014E21" w:rsidP="00BE20D5">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0700000001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92B555"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433FBD" w14:textId="77777777" w:rsidR="00014E21" w:rsidRPr="009B1DF6" w:rsidRDefault="00014E21" w:rsidP="00BE20D5">
            <w:r w:rsidRPr="009B1DF6">
              <w:rPr>
                <w:rFonts w:ascii="Times New Roman" w:eastAsia="Times New Roman" w:hAnsi="Times New Roman" w:cs="Times New Roman"/>
                <w:color w:val="000000" w:themeColor="text1"/>
                <w:sz w:val="24"/>
                <w:szCs w:val="24"/>
              </w:rPr>
              <w:t>30,000</w:t>
            </w:r>
          </w:p>
        </w:tc>
      </w:tr>
      <w:tr w:rsidR="00014E21" w:rsidRPr="009B1DF6" w14:paraId="563DD16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BAE755"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049714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8CBDD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5BA84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53E7C9" w14:textId="77777777" w:rsidR="00014E21" w:rsidRPr="009B1DF6" w:rsidRDefault="00014E21" w:rsidP="00BE20D5">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0700000001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F0001B"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40EFD8" w14:textId="77777777" w:rsidR="00014E21" w:rsidRPr="009B1DF6" w:rsidRDefault="00014E21" w:rsidP="00BE20D5">
            <w:r w:rsidRPr="009B1DF6">
              <w:rPr>
                <w:rFonts w:ascii="Times New Roman" w:eastAsia="Times New Roman" w:hAnsi="Times New Roman" w:cs="Times New Roman"/>
                <w:color w:val="000000" w:themeColor="text1"/>
                <w:sz w:val="24"/>
                <w:szCs w:val="24"/>
              </w:rPr>
              <w:t>30,000</w:t>
            </w:r>
          </w:p>
        </w:tc>
      </w:tr>
      <w:tr w:rsidR="00014E21" w:rsidRPr="009B1DF6" w14:paraId="431FC50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96AB58"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B3811C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0FE69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0D6DF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409164" w14:textId="77777777" w:rsidR="00014E21" w:rsidRPr="009B1DF6" w:rsidRDefault="00014E21" w:rsidP="00BE20D5">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0700000001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16A26A"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61845E" w14:textId="77777777" w:rsidR="00014E21" w:rsidRPr="009B1DF6" w:rsidRDefault="00014E21" w:rsidP="00BE20D5">
            <w:r w:rsidRPr="009B1DF6">
              <w:rPr>
                <w:rFonts w:ascii="Times New Roman" w:eastAsia="Times New Roman" w:hAnsi="Times New Roman" w:cs="Times New Roman"/>
                <w:color w:val="000000" w:themeColor="text1"/>
                <w:sz w:val="24"/>
                <w:szCs w:val="24"/>
              </w:rPr>
              <w:t>30,000</w:t>
            </w:r>
          </w:p>
        </w:tc>
      </w:tr>
      <w:tr w:rsidR="00014E21" w:rsidRPr="009B1DF6" w14:paraId="63FDE07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D707FF" w14:textId="77777777" w:rsidR="00014E21" w:rsidRPr="009B1DF6" w:rsidRDefault="00014E21" w:rsidP="00BE20D5">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eastAsia="Calibri" w:hAnsi="Times New Roman" w:cs="Times New Roman"/>
                <w:color w:val="000000" w:themeColor="text1"/>
                <w:sz w:val="24"/>
                <w:szCs w:val="24"/>
                <w:lang w:eastAsia="en-US"/>
              </w:rPr>
              <w:t>Муниципальная программа «Комплексное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85A82A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53F3C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BCC7D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4BE1D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2600000000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24F32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917338" w14:textId="528969F0" w:rsidR="00014E21" w:rsidRPr="009B1DF6" w:rsidRDefault="000A0654" w:rsidP="00BE20D5">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1900,399</w:t>
            </w:r>
          </w:p>
        </w:tc>
      </w:tr>
      <w:tr w:rsidR="000A0654" w:rsidRPr="009B1DF6" w14:paraId="01B2D60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992D1E" w14:textId="77777777" w:rsidR="000A0654" w:rsidRPr="009B1DF6" w:rsidRDefault="000A0654" w:rsidP="000A0654">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комплексному развитию систем коммунальной инфраструктуры Корфовского городского поселения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864A35B" w14:textId="77777777" w:rsidR="000A0654" w:rsidRPr="009B1DF6" w:rsidRDefault="000A0654" w:rsidP="000A0654">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DB8A29"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503842"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8B355C"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2600000001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8AEE26"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DF1EF0" w14:textId="477064A8" w:rsidR="000A0654" w:rsidRPr="009B1DF6" w:rsidRDefault="000A0654" w:rsidP="000A0654">
            <w:r w:rsidRPr="005F3883">
              <w:rPr>
                <w:rFonts w:ascii="Times New Roman" w:eastAsia="Times New Roman" w:hAnsi="Times New Roman" w:cs="Times New Roman"/>
                <w:color w:val="000000" w:themeColor="text1"/>
                <w:sz w:val="24"/>
                <w:szCs w:val="24"/>
              </w:rPr>
              <w:t>1900,399</w:t>
            </w:r>
          </w:p>
        </w:tc>
      </w:tr>
      <w:tr w:rsidR="000A0654" w:rsidRPr="009B1DF6" w14:paraId="3B9BA0D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CA63AD" w14:textId="77777777" w:rsidR="000A0654" w:rsidRPr="009B1DF6" w:rsidRDefault="000A0654" w:rsidP="000A0654">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35EAB1C" w14:textId="77777777" w:rsidR="000A0654" w:rsidRPr="009B1DF6" w:rsidRDefault="000A0654" w:rsidP="000A0654">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D711B0"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CE4F7A"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CBBA30"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2600000001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B29D21"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42BEBA" w14:textId="4790AA3B" w:rsidR="000A0654" w:rsidRPr="009B1DF6" w:rsidRDefault="000A0654" w:rsidP="000A0654">
            <w:r w:rsidRPr="005F3883">
              <w:rPr>
                <w:rFonts w:ascii="Times New Roman" w:eastAsia="Times New Roman" w:hAnsi="Times New Roman" w:cs="Times New Roman"/>
                <w:color w:val="000000" w:themeColor="text1"/>
                <w:sz w:val="24"/>
                <w:szCs w:val="24"/>
              </w:rPr>
              <w:t>1900,399</w:t>
            </w:r>
          </w:p>
        </w:tc>
      </w:tr>
      <w:tr w:rsidR="000A0654" w:rsidRPr="009B1DF6" w14:paraId="42F17FF2"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762594" w14:textId="77777777" w:rsidR="000A0654" w:rsidRPr="009B1DF6" w:rsidRDefault="000A0654" w:rsidP="000A0654">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B8C97ED" w14:textId="77777777" w:rsidR="000A0654" w:rsidRPr="009B1DF6" w:rsidRDefault="000A0654" w:rsidP="000A0654">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AD2DED"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C793DE"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80A362"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2600000001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08CA7A"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4CAF65" w14:textId="7D957EC3" w:rsidR="000A0654" w:rsidRPr="009B1DF6" w:rsidRDefault="000A0654" w:rsidP="000A0654">
            <w:r w:rsidRPr="005F3883">
              <w:rPr>
                <w:rFonts w:ascii="Times New Roman" w:eastAsia="Times New Roman" w:hAnsi="Times New Roman" w:cs="Times New Roman"/>
                <w:color w:val="000000" w:themeColor="text1"/>
                <w:sz w:val="24"/>
                <w:szCs w:val="24"/>
              </w:rPr>
              <w:t>1900,399</w:t>
            </w:r>
          </w:p>
        </w:tc>
      </w:tr>
      <w:tr w:rsidR="000A0654" w:rsidRPr="009B1DF6" w14:paraId="6BE0F2F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C640FA" w14:textId="77777777" w:rsidR="000A0654" w:rsidRPr="009B1DF6" w:rsidRDefault="000A0654" w:rsidP="000A0654">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1B79D65" w14:textId="77777777" w:rsidR="000A0654" w:rsidRPr="009B1DF6" w:rsidRDefault="000A0654" w:rsidP="000A0654">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1E1F14"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9B37FB"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BF595E"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2600000001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D46C66"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4F6BA1" w14:textId="39522E88" w:rsidR="000A0654" w:rsidRPr="009B1DF6" w:rsidRDefault="000A0654" w:rsidP="000A0654">
            <w:r w:rsidRPr="005F3883">
              <w:rPr>
                <w:rFonts w:ascii="Times New Roman" w:eastAsia="Times New Roman" w:hAnsi="Times New Roman" w:cs="Times New Roman"/>
                <w:color w:val="000000" w:themeColor="text1"/>
                <w:sz w:val="24"/>
                <w:szCs w:val="24"/>
              </w:rPr>
              <w:t>1900,399</w:t>
            </w:r>
          </w:p>
        </w:tc>
      </w:tr>
      <w:tr w:rsidR="00014E21" w:rsidRPr="009B1DF6" w14:paraId="48B6BAB2"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D55109"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5928A6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D3895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48FA9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C1615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C0678C"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516C5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740,000</w:t>
            </w:r>
          </w:p>
        </w:tc>
      </w:tr>
      <w:tr w:rsidR="00014E21" w:rsidRPr="009B1DF6" w14:paraId="42EEF86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251E20"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C0174D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EC0CF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B9FD5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384FC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58DA49"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BAF251" w14:textId="77777777" w:rsidR="00014E21" w:rsidRPr="009B1DF6" w:rsidRDefault="00014E21" w:rsidP="00BE20D5">
            <w:r w:rsidRPr="009B1DF6">
              <w:rPr>
                <w:rFonts w:ascii="Times New Roman" w:eastAsia="Times New Roman" w:hAnsi="Times New Roman" w:cs="Times New Roman"/>
                <w:color w:val="000000" w:themeColor="text1"/>
                <w:sz w:val="24"/>
                <w:szCs w:val="24"/>
              </w:rPr>
              <w:t>740,000</w:t>
            </w:r>
          </w:p>
        </w:tc>
      </w:tr>
      <w:tr w:rsidR="00014E21" w:rsidRPr="009B1DF6" w14:paraId="072EE5A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BD2FC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в области коммунального хозяйства в рамках непрограммных расходов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8DE0E3A"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D49E5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CC20B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0FD88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9990000018</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F2C14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ECD186" w14:textId="77777777" w:rsidR="00014E21" w:rsidRPr="009B1DF6" w:rsidRDefault="00014E21" w:rsidP="00BE20D5">
            <w:r w:rsidRPr="009B1DF6">
              <w:rPr>
                <w:rFonts w:ascii="Times New Roman" w:eastAsia="Times New Roman" w:hAnsi="Times New Roman" w:cs="Times New Roman"/>
                <w:color w:val="000000" w:themeColor="text1"/>
                <w:sz w:val="24"/>
                <w:szCs w:val="24"/>
              </w:rPr>
              <w:t>740,000</w:t>
            </w:r>
          </w:p>
        </w:tc>
      </w:tr>
      <w:tr w:rsidR="00014E21" w:rsidRPr="009B1DF6" w14:paraId="4B00527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2C5D88"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A0CF08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74B89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D99C1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4623A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9990000018</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D29CD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D755B8" w14:textId="77777777" w:rsidR="00014E21" w:rsidRPr="009B1DF6" w:rsidRDefault="00014E21" w:rsidP="00BE20D5">
            <w:r w:rsidRPr="009B1DF6">
              <w:rPr>
                <w:rFonts w:ascii="Times New Roman" w:eastAsia="Times New Roman" w:hAnsi="Times New Roman" w:cs="Times New Roman"/>
                <w:color w:val="000000" w:themeColor="text1"/>
                <w:sz w:val="24"/>
                <w:szCs w:val="24"/>
              </w:rPr>
              <w:t>740,000</w:t>
            </w:r>
          </w:p>
        </w:tc>
      </w:tr>
      <w:tr w:rsidR="00014E21" w:rsidRPr="009B1DF6" w14:paraId="24D7BA8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68FBF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497374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3084F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6AFB3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331E0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9990000018</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13D83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5AC8D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740,000</w:t>
            </w:r>
          </w:p>
        </w:tc>
      </w:tr>
      <w:tr w:rsidR="00014E21" w:rsidRPr="009B1DF6" w14:paraId="4E273D2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1C498E"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F3E8501"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816EF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8A4D4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C4417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9990000018</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10387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52021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390,000</w:t>
            </w:r>
          </w:p>
        </w:tc>
      </w:tr>
      <w:tr w:rsidR="00014E21" w:rsidRPr="009B1DF6" w14:paraId="2E5D0B2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61C115"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энергетических ресурсов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B391A2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ACDD4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B1AC7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32D3A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9990000018</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EEC03B"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247</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515600" w14:textId="77777777" w:rsidR="00014E21" w:rsidRPr="009B1DF6" w:rsidRDefault="00014E21" w:rsidP="00BE20D5">
            <w:pPr>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350,000</w:t>
            </w:r>
          </w:p>
        </w:tc>
      </w:tr>
      <w:tr w:rsidR="00014E21" w:rsidRPr="009B1DF6" w14:paraId="63EBD632"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82B1A3"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Благоустройство</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AE5907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E3B4F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A2471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8F062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EB6E6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F7C275" w14:textId="241A3C92" w:rsidR="00014E21" w:rsidRPr="009B1DF6" w:rsidRDefault="000A0654" w:rsidP="00BE20D5">
            <w:pPr>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15588,105</w:t>
            </w:r>
          </w:p>
        </w:tc>
      </w:tr>
      <w:tr w:rsidR="00014E21" w:rsidRPr="009B1DF6" w14:paraId="3C23DC3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85383E"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Муниципальная программа «Энергосбережение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6CB9AE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0398B1"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059E48"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962424"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F5802D"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430502" w14:textId="4C90B37F"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w:t>
            </w:r>
            <w:r w:rsidR="000A0654">
              <w:rPr>
                <w:rFonts w:ascii="Times New Roman" w:eastAsia="Times New Roman" w:hAnsi="Times New Roman" w:cs="Times New Roman"/>
                <w:color w:val="000000" w:themeColor="text1"/>
                <w:sz w:val="24"/>
                <w:szCs w:val="24"/>
              </w:rPr>
              <w:t>81</w:t>
            </w:r>
            <w:r w:rsidRPr="009B1DF6">
              <w:rPr>
                <w:rFonts w:ascii="Times New Roman" w:eastAsia="Times New Roman" w:hAnsi="Times New Roman" w:cs="Times New Roman"/>
                <w:color w:val="000000" w:themeColor="text1"/>
                <w:sz w:val="24"/>
                <w:szCs w:val="24"/>
              </w:rPr>
              <w:t>0,000</w:t>
            </w:r>
          </w:p>
        </w:tc>
      </w:tr>
      <w:tr w:rsidR="00014E21" w:rsidRPr="009B1DF6" w14:paraId="042201C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C4168D" w14:textId="77777777" w:rsidR="00014E21" w:rsidRPr="009B1DF6" w:rsidRDefault="00014E21" w:rsidP="00BE20D5">
            <w:pPr>
              <w:suppressAutoHyphens/>
              <w:spacing w:after="0" w:line="240" w:lineRule="auto"/>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Мероприятия по энергосбережению и повышению энергетической эффективности Корфовского городского поселения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BA200A1"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FEFF6C"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99B179"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3A1D43"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8176EB"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BBFE92" w14:textId="431B2CF4" w:rsidR="00014E21" w:rsidRPr="009B1DF6" w:rsidRDefault="00014E21" w:rsidP="00BE20D5">
            <w:r w:rsidRPr="009B1DF6">
              <w:rPr>
                <w:rFonts w:ascii="Times New Roman" w:eastAsia="Times New Roman" w:hAnsi="Times New Roman" w:cs="Times New Roman"/>
                <w:color w:val="000000" w:themeColor="text1"/>
                <w:sz w:val="24"/>
                <w:szCs w:val="24"/>
              </w:rPr>
              <w:t>1</w:t>
            </w:r>
            <w:r w:rsidR="000A0654">
              <w:rPr>
                <w:rFonts w:ascii="Times New Roman" w:eastAsia="Times New Roman" w:hAnsi="Times New Roman" w:cs="Times New Roman"/>
                <w:color w:val="000000" w:themeColor="text1"/>
                <w:sz w:val="24"/>
                <w:szCs w:val="24"/>
              </w:rPr>
              <w:t>81</w:t>
            </w:r>
            <w:r w:rsidRPr="009B1DF6">
              <w:rPr>
                <w:rFonts w:ascii="Times New Roman" w:eastAsia="Times New Roman" w:hAnsi="Times New Roman" w:cs="Times New Roman"/>
                <w:color w:val="000000" w:themeColor="text1"/>
                <w:sz w:val="24"/>
                <w:szCs w:val="24"/>
              </w:rPr>
              <w:t>0,000</w:t>
            </w:r>
          </w:p>
        </w:tc>
      </w:tr>
      <w:tr w:rsidR="00014E21" w:rsidRPr="009B1DF6" w14:paraId="69BEEF8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AB07DC"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759513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8DCA6D"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9BA5D2"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35242F"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B9F013"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3BC9F1" w14:textId="5003EE62" w:rsidR="00014E21" w:rsidRPr="009B1DF6" w:rsidRDefault="00014E21" w:rsidP="00BE20D5">
            <w:r w:rsidRPr="009B1DF6">
              <w:rPr>
                <w:rFonts w:ascii="Times New Roman" w:eastAsia="Times New Roman" w:hAnsi="Times New Roman" w:cs="Times New Roman"/>
                <w:color w:val="000000" w:themeColor="text1"/>
                <w:sz w:val="24"/>
                <w:szCs w:val="24"/>
              </w:rPr>
              <w:t>1</w:t>
            </w:r>
            <w:r w:rsidR="000A0654">
              <w:rPr>
                <w:rFonts w:ascii="Times New Roman" w:eastAsia="Times New Roman" w:hAnsi="Times New Roman" w:cs="Times New Roman"/>
                <w:color w:val="000000" w:themeColor="text1"/>
                <w:sz w:val="24"/>
                <w:szCs w:val="24"/>
              </w:rPr>
              <w:t>81</w:t>
            </w:r>
            <w:r w:rsidRPr="009B1DF6">
              <w:rPr>
                <w:rFonts w:ascii="Times New Roman" w:eastAsia="Times New Roman" w:hAnsi="Times New Roman" w:cs="Times New Roman"/>
                <w:color w:val="000000" w:themeColor="text1"/>
                <w:sz w:val="24"/>
                <w:szCs w:val="24"/>
              </w:rPr>
              <w:t>0,000</w:t>
            </w:r>
          </w:p>
        </w:tc>
      </w:tr>
      <w:tr w:rsidR="00014E21" w:rsidRPr="009B1DF6" w14:paraId="6D024DDE"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F6F03E"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86B663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3C66AE"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3BE4DE"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C819AD"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8DD398"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FB4E94" w14:textId="245C3944" w:rsidR="00014E21" w:rsidRPr="009B1DF6" w:rsidRDefault="00014E21" w:rsidP="00BE20D5">
            <w:r w:rsidRPr="009B1DF6">
              <w:rPr>
                <w:rFonts w:ascii="Times New Roman" w:eastAsia="Times New Roman" w:hAnsi="Times New Roman" w:cs="Times New Roman"/>
                <w:color w:val="000000" w:themeColor="text1"/>
                <w:sz w:val="24"/>
                <w:szCs w:val="24"/>
              </w:rPr>
              <w:t>1</w:t>
            </w:r>
            <w:r w:rsidR="000A0654">
              <w:rPr>
                <w:rFonts w:ascii="Times New Roman" w:eastAsia="Times New Roman" w:hAnsi="Times New Roman" w:cs="Times New Roman"/>
                <w:color w:val="000000" w:themeColor="text1"/>
                <w:sz w:val="24"/>
                <w:szCs w:val="24"/>
              </w:rPr>
              <w:t>810</w:t>
            </w:r>
            <w:r w:rsidRPr="009B1DF6">
              <w:rPr>
                <w:rFonts w:ascii="Times New Roman" w:eastAsia="Times New Roman" w:hAnsi="Times New Roman" w:cs="Times New Roman"/>
                <w:color w:val="000000" w:themeColor="text1"/>
                <w:sz w:val="24"/>
                <w:szCs w:val="24"/>
              </w:rPr>
              <w:t>,000</w:t>
            </w:r>
          </w:p>
        </w:tc>
      </w:tr>
      <w:tr w:rsidR="00014E21" w:rsidRPr="009B1DF6" w14:paraId="4F30E98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723024"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3AD9D89"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815D0D"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B6BC1"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C18F27"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9D7BF2"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A8D646" w14:textId="12FE9525" w:rsidR="00014E21" w:rsidRPr="009B1DF6" w:rsidRDefault="000A0654" w:rsidP="00BE20D5">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121</w:t>
            </w:r>
            <w:r w:rsidR="00014E21" w:rsidRPr="009B1DF6">
              <w:rPr>
                <w:rFonts w:ascii="Times New Roman" w:eastAsia="Times New Roman" w:hAnsi="Times New Roman" w:cs="Times New Roman"/>
                <w:color w:val="000000" w:themeColor="text1"/>
                <w:sz w:val="24"/>
                <w:szCs w:val="24"/>
              </w:rPr>
              <w:t>0,000</w:t>
            </w:r>
          </w:p>
        </w:tc>
      </w:tr>
      <w:tr w:rsidR="00014E21" w:rsidRPr="009B1DF6" w14:paraId="5538731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7B1544"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Закупка энергетических ресурсов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6EBA0E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889787"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2A1F8A"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08B09A"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0700000001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6BB1A8"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247</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8B25DD" w14:textId="77777777" w:rsidR="00014E21" w:rsidRPr="009B1DF6" w:rsidRDefault="00014E21" w:rsidP="00BE20D5">
            <w:pPr>
              <w:tabs>
                <w:tab w:val="left" w:pos="795"/>
              </w:tabs>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600,000</w:t>
            </w:r>
          </w:p>
        </w:tc>
      </w:tr>
      <w:tr w:rsidR="00014E21" w:rsidRPr="009B1DF6" w14:paraId="4B006AE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A4111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Calibri" w:hAnsi="Times New Roman" w:cs="Times New Roman"/>
                <w:color w:val="000000" w:themeColor="text1"/>
                <w:sz w:val="24"/>
                <w:szCs w:val="24"/>
              </w:rPr>
              <w:t xml:space="preserve">Муниципальная программа «Благоустройство территории Корфовского городского поселения Хабаровского муниципального </w:t>
            </w:r>
            <w:proofErr w:type="gramStart"/>
            <w:r w:rsidRPr="009B1DF6">
              <w:rPr>
                <w:rFonts w:ascii="Times New Roman" w:eastAsia="Calibri" w:hAnsi="Times New Roman" w:cs="Times New Roman"/>
                <w:color w:val="000000" w:themeColor="text1"/>
                <w:sz w:val="24"/>
                <w:szCs w:val="24"/>
              </w:rPr>
              <w:t>района  Хабаровского</w:t>
            </w:r>
            <w:proofErr w:type="gramEnd"/>
            <w:r w:rsidRPr="009B1DF6">
              <w:rPr>
                <w:rFonts w:ascii="Times New Roman" w:eastAsia="Calibri" w:hAnsi="Times New Roman" w:cs="Times New Roman"/>
                <w:color w:val="000000" w:themeColor="text1"/>
                <w:sz w:val="24"/>
                <w:szCs w:val="24"/>
              </w:rPr>
              <w:t xml:space="preserve"> края на 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E30BA7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6DF45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43A5A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365E1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C5810F"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F50652" w14:textId="0F46C776" w:rsidR="00014E21" w:rsidRPr="009B1DF6" w:rsidRDefault="000A0654" w:rsidP="00BE20D5">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5884</w:t>
            </w:r>
            <w:r w:rsidR="00014E21" w:rsidRPr="009B1DF6">
              <w:rPr>
                <w:rFonts w:ascii="Times New Roman" w:eastAsia="Times New Roman" w:hAnsi="Times New Roman" w:cs="Times New Roman"/>
                <w:color w:val="000000" w:themeColor="text1"/>
                <w:sz w:val="24"/>
                <w:szCs w:val="24"/>
              </w:rPr>
              <w:t>,495</w:t>
            </w:r>
          </w:p>
        </w:tc>
      </w:tr>
      <w:tr w:rsidR="00014E21" w:rsidRPr="009B1DF6" w14:paraId="5061749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111393"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Приобретение саженцев, рассады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C28E67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1D301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CA3D7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A5D68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23C50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4A31B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30,000</w:t>
            </w:r>
          </w:p>
        </w:tc>
      </w:tr>
      <w:tr w:rsidR="00014E21" w:rsidRPr="009B1DF6" w14:paraId="6AD5529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C3D460"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4B744D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D8970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27378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8AB25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E80A6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E3A24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30,000</w:t>
            </w:r>
          </w:p>
        </w:tc>
      </w:tr>
      <w:tr w:rsidR="00014E21" w:rsidRPr="009B1DF6" w14:paraId="503E2D02"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CF1C31"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8793E7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5E640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31141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DDB7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38C41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C75CC1"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30,000</w:t>
            </w:r>
          </w:p>
        </w:tc>
      </w:tr>
      <w:tr w:rsidR="00014E21" w:rsidRPr="009B1DF6" w14:paraId="4995132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5177D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C6F9CA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DA280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3F9C6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608DF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32EF1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0AD4D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30,000</w:t>
            </w:r>
          </w:p>
        </w:tc>
      </w:tr>
      <w:tr w:rsidR="00014E21" w:rsidRPr="009B1DF6" w14:paraId="2E9888F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0BA197"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Организация и содержание мест захоронения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4431E6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F3567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494B1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D31B0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C1D68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4FEF3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250,000</w:t>
            </w:r>
          </w:p>
        </w:tc>
      </w:tr>
      <w:tr w:rsidR="00014E21" w:rsidRPr="009B1DF6" w14:paraId="547CFB74"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CB34F0"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ABAA06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A922C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A81A7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0B14F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308FF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0ED136" w14:textId="77777777" w:rsidR="00014E21" w:rsidRPr="009B1DF6" w:rsidRDefault="00014E21" w:rsidP="00BE20D5">
            <w:r w:rsidRPr="009B1DF6">
              <w:rPr>
                <w:rFonts w:ascii="Times New Roman" w:eastAsia="Times New Roman" w:hAnsi="Times New Roman" w:cs="Times New Roman"/>
                <w:color w:val="000000" w:themeColor="text1"/>
                <w:sz w:val="24"/>
                <w:szCs w:val="24"/>
              </w:rPr>
              <w:t>250,000</w:t>
            </w:r>
          </w:p>
        </w:tc>
      </w:tr>
      <w:tr w:rsidR="00014E21" w:rsidRPr="009B1DF6" w14:paraId="5881219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C76E46"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2DE6B2A"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C20E2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A5336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B2A6D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B7D34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30718E" w14:textId="77777777" w:rsidR="00014E21" w:rsidRPr="009B1DF6" w:rsidRDefault="00014E21" w:rsidP="00BE20D5">
            <w:r w:rsidRPr="009B1DF6">
              <w:rPr>
                <w:rFonts w:ascii="Times New Roman" w:eastAsia="Times New Roman" w:hAnsi="Times New Roman" w:cs="Times New Roman"/>
                <w:color w:val="000000" w:themeColor="text1"/>
                <w:sz w:val="24"/>
                <w:szCs w:val="24"/>
              </w:rPr>
              <w:t>250,000</w:t>
            </w:r>
          </w:p>
        </w:tc>
      </w:tr>
      <w:tr w:rsidR="00014E21" w:rsidRPr="009B1DF6" w14:paraId="3818F55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F3536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DD2BE2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D5B93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2EF45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601EB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8666E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25CC3D" w14:textId="77777777" w:rsidR="00014E21" w:rsidRPr="009B1DF6" w:rsidRDefault="00014E21" w:rsidP="00BE20D5">
            <w:r w:rsidRPr="009B1DF6">
              <w:rPr>
                <w:rFonts w:ascii="Times New Roman" w:eastAsia="Times New Roman" w:hAnsi="Times New Roman" w:cs="Times New Roman"/>
                <w:color w:val="000000" w:themeColor="text1"/>
                <w:sz w:val="24"/>
                <w:szCs w:val="24"/>
              </w:rPr>
              <w:t>250,000</w:t>
            </w:r>
          </w:p>
        </w:tc>
      </w:tr>
      <w:tr w:rsidR="00014E21" w:rsidRPr="009B1DF6" w14:paraId="64512B5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89A2EA"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Благоустройство дворовых территорий, устройство детских и спортивных площадок, покос травы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B3BB25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358A7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0D254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5B39C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C386B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140002" w14:textId="75257FE2" w:rsidR="00014E21" w:rsidRPr="009B1DF6" w:rsidRDefault="000A0654" w:rsidP="00BE20D5">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4354,495</w:t>
            </w:r>
          </w:p>
        </w:tc>
      </w:tr>
      <w:tr w:rsidR="000A0654" w:rsidRPr="009B1DF6" w14:paraId="0C43B08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F95213" w14:textId="77777777" w:rsidR="000A0654" w:rsidRPr="009B1DF6" w:rsidRDefault="000A0654" w:rsidP="000A0654">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FCE5ABA" w14:textId="77777777" w:rsidR="000A0654" w:rsidRPr="009B1DF6" w:rsidRDefault="000A0654" w:rsidP="000A0654">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7B5169"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EF9B2"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EDDF41"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9AA64B"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EA5174" w14:textId="72843072" w:rsidR="000A0654" w:rsidRPr="009B1DF6" w:rsidRDefault="000A0654" w:rsidP="000A0654">
            <w:r w:rsidRPr="00DE54B5">
              <w:rPr>
                <w:rFonts w:ascii="Times New Roman" w:eastAsia="Times New Roman" w:hAnsi="Times New Roman" w:cs="Times New Roman"/>
                <w:color w:val="000000" w:themeColor="text1"/>
                <w:sz w:val="24"/>
                <w:szCs w:val="24"/>
              </w:rPr>
              <w:t>4354,495</w:t>
            </w:r>
          </w:p>
        </w:tc>
      </w:tr>
      <w:tr w:rsidR="000A0654" w:rsidRPr="009B1DF6" w14:paraId="7C157BD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D8C9CC" w14:textId="77777777" w:rsidR="000A0654" w:rsidRPr="009B1DF6" w:rsidRDefault="000A0654" w:rsidP="000A0654">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6C24FE7" w14:textId="77777777" w:rsidR="000A0654" w:rsidRPr="009B1DF6" w:rsidRDefault="000A0654" w:rsidP="000A0654">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8044FB"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E338E3"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0A1EEE"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51485C" w14:textId="77777777" w:rsidR="000A0654" w:rsidRPr="009B1DF6" w:rsidRDefault="000A0654" w:rsidP="000A0654">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51B83C" w14:textId="3978DD77" w:rsidR="000A0654" w:rsidRPr="009B1DF6" w:rsidRDefault="000A0654" w:rsidP="000A0654">
            <w:r w:rsidRPr="00DE54B5">
              <w:rPr>
                <w:rFonts w:ascii="Times New Roman" w:eastAsia="Times New Roman" w:hAnsi="Times New Roman" w:cs="Times New Roman"/>
                <w:color w:val="000000" w:themeColor="text1"/>
                <w:sz w:val="24"/>
                <w:szCs w:val="24"/>
              </w:rPr>
              <w:t>4354,495</w:t>
            </w:r>
          </w:p>
        </w:tc>
      </w:tr>
      <w:tr w:rsidR="00014E21" w:rsidRPr="009B1DF6" w14:paraId="48DF3BC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3D8B40"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713F87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30658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B45DB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7AFAC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2800000003</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F2CBC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8163D1" w14:textId="212FD3FE" w:rsidR="00014E21" w:rsidRPr="009B1DF6" w:rsidRDefault="000A0654" w:rsidP="00BE20D5">
            <w:r>
              <w:rPr>
                <w:rFonts w:ascii="Times New Roman" w:eastAsia="Times New Roman" w:hAnsi="Times New Roman" w:cs="Times New Roman"/>
                <w:color w:val="000000" w:themeColor="text1"/>
                <w:sz w:val="24"/>
                <w:szCs w:val="24"/>
              </w:rPr>
              <w:t>4354,495</w:t>
            </w:r>
          </w:p>
        </w:tc>
      </w:tr>
      <w:tr w:rsidR="00014E21" w:rsidRPr="009B1DF6" w14:paraId="304E80E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059FAE"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Ликвидация несанкционированных свалок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DCBB43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CEAD2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D58A1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201EF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5034C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04C034" w14:textId="7C789BFE" w:rsidR="00014E21" w:rsidRPr="009B1DF6" w:rsidRDefault="00014E21" w:rsidP="00BE20D5">
            <w:r w:rsidRPr="009B1DF6">
              <w:rPr>
                <w:rFonts w:ascii="Times New Roman" w:eastAsia="Times New Roman" w:hAnsi="Times New Roman" w:cs="Times New Roman"/>
                <w:color w:val="000000" w:themeColor="text1"/>
                <w:sz w:val="24"/>
                <w:szCs w:val="24"/>
              </w:rPr>
              <w:t>12</w:t>
            </w:r>
            <w:r w:rsidR="0012076A">
              <w:rPr>
                <w:rFonts w:ascii="Times New Roman" w:eastAsia="Times New Roman" w:hAnsi="Times New Roman" w:cs="Times New Roman"/>
                <w:color w:val="000000" w:themeColor="text1"/>
                <w:sz w:val="24"/>
                <w:szCs w:val="24"/>
              </w:rPr>
              <w:t>50</w:t>
            </w:r>
            <w:r w:rsidRPr="009B1DF6">
              <w:rPr>
                <w:rFonts w:ascii="Times New Roman" w:eastAsia="Times New Roman" w:hAnsi="Times New Roman" w:cs="Times New Roman"/>
                <w:color w:val="000000" w:themeColor="text1"/>
                <w:sz w:val="24"/>
                <w:szCs w:val="24"/>
              </w:rPr>
              <w:t>,000</w:t>
            </w:r>
          </w:p>
        </w:tc>
      </w:tr>
      <w:tr w:rsidR="0012076A" w:rsidRPr="009B1DF6" w14:paraId="31DFD6C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B3FB0E" w14:textId="77777777" w:rsidR="0012076A" w:rsidRPr="009B1DF6" w:rsidRDefault="0012076A" w:rsidP="0012076A">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9B31975" w14:textId="77777777" w:rsidR="0012076A" w:rsidRPr="009B1DF6" w:rsidRDefault="0012076A" w:rsidP="0012076A">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E48163"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446B4F"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D5A650"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5A4B7C"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0EE124" w14:textId="745744D8" w:rsidR="0012076A" w:rsidRPr="009B1DF6" w:rsidRDefault="0012076A" w:rsidP="0012076A">
            <w:r w:rsidRPr="00A07A12">
              <w:rPr>
                <w:rFonts w:ascii="Times New Roman" w:eastAsia="Times New Roman" w:hAnsi="Times New Roman" w:cs="Times New Roman"/>
                <w:color w:val="000000" w:themeColor="text1"/>
                <w:sz w:val="24"/>
                <w:szCs w:val="24"/>
              </w:rPr>
              <w:t>1250,000</w:t>
            </w:r>
          </w:p>
        </w:tc>
      </w:tr>
      <w:tr w:rsidR="0012076A" w:rsidRPr="009B1DF6" w14:paraId="6692826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3E7830" w14:textId="77777777" w:rsidR="0012076A" w:rsidRPr="009B1DF6" w:rsidRDefault="0012076A" w:rsidP="0012076A">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E95AD9E" w14:textId="77777777" w:rsidR="0012076A" w:rsidRPr="009B1DF6" w:rsidRDefault="0012076A" w:rsidP="0012076A">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325AB2"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CE1F68"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9789DD"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9095CA"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CF2A31" w14:textId="368516B8" w:rsidR="0012076A" w:rsidRPr="009B1DF6" w:rsidRDefault="0012076A" w:rsidP="0012076A">
            <w:r w:rsidRPr="00A07A12">
              <w:rPr>
                <w:rFonts w:ascii="Times New Roman" w:eastAsia="Times New Roman" w:hAnsi="Times New Roman" w:cs="Times New Roman"/>
                <w:color w:val="000000" w:themeColor="text1"/>
                <w:sz w:val="24"/>
                <w:szCs w:val="24"/>
              </w:rPr>
              <w:t>1250,000</w:t>
            </w:r>
          </w:p>
        </w:tc>
      </w:tr>
      <w:tr w:rsidR="0012076A" w:rsidRPr="009B1DF6" w14:paraId="5138B4B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A172C6" w14:textId="77777777" w:rsidR="0012076A" w:rsidRPr="009B1DF6" w:rsidRDefault="0012076A" w:rsidP="0012076A">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5BCE919" w14:textId="77777777" w:rsidR="0012076A" w:rsidRPr="009B1DF6" w:rsidRDefault="0012076A" w:rsidP="0012076A">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4755BF"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B16F49"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06F067"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2800000004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4171B1" w14:textId="77777777" w:rsidR="0012076A" w:rsidRPr="009B1DF6" w:rsidRDefault="0012076A" w:rsidP="0012076A">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B357B6" w14:textId="72FF28B8" w:rsidR="0012076A" w:rsidRPr="009B1DF6" w:rsidRDefault="0012076A" w:rsidP="0012076A">
            <w:pPr>
              <w:rPr>
                <w:color w:val="000000" w:themeColor="text1"/>
              </w:rPr>
            </w:pPr>
            <w:r w:rsidRPr="00A07A12">
              <w:rPr>
                <w:rFonts w:ascii="Times New Roman" w:eastAsia="Times New Roman" w:hAnsi="Times New Roman" w:cs="Times New Roman"/>
                <w:color w:val="000000" w:themeColor="text1"/>
                <w:sz w:val="24"/>
                <w:szCs w:val="24"/>
              </w:rPr>
              <w:t>1250,000</w:t>
            </w:r>
          </w:p>
        </w:tc>
      </w:tr>
      <w:tr w:rsidR="00014E21" w:rsidRPr="009B1DF6" w14:paraId="7596915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7A856A"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Муниципальная программа «Формирование современной городской среды на 2025-2030 годы» на территории Корфовского городского поселения Хабаровского муниципального района Хабаровского края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25CE351" w14:textId="77777777" w:rsidR="00014E21" w:rsidRPr="009B1DF6" w:rsidRDefault="00014E21" w:rsidP="00BE20D5">
            <w:pP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89498E"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D7B017"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8B5B98"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3900000000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4585CD"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2ACA10"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3737,330</w:t>
            </w:r>
          </w:p>
        </w:tc>
      </w:tr>
      <w:tr w:rsidR="00014E21" w:rsidRPr="009B1DF6" w14:paraId="2721866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51B189"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 xml:space="preserve">Мероприятия на благоустройство общественных территорий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51497D4" w14:textId="77777777" w:rsidR="00014E21" w:rsidRPr="009B1DF6" w:rsidRDefault="00014E21" w:rsidP="00BE20D5">
            <w:pP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118FA9"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C11299"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F34701"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390И45555А</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F7DFE2"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54B7F2" w14:textId="77777777" w:rsidR="00014E21" w:rsidRPr="009B1DF6" w:rsidRDefault="00014E21" w:rsidP="00BE20D5">
            <w:r w:rsidRPr="009B1DF6">
              <w:rPr>
                <w:rFonts w:ascii="Times New Roman" w:hAnsi="Times New Roman" w:cs="Times New Roman"/>
                <w:sz w:val="24"/>
                <w:szCs w:val="24"/>
              </w:rPr>
              <w:t>3737,330</w:t>
            </w:r>
          </w:p>
        </w:tc>
      </w:tr>
      <w:tr w:rsidR="00014E21" w:rsidRPr="009B1DF6" w14:paraId="0C3FC15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2DB578"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097A233" w14:textId="77777777" w:rsidR="00014E21" w:rsidRPr="009B1DF6" w:rsidRDefault="00014E21" w:rsidP="00BE20D5">
            <w:pP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363DB2"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E98DDC"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F4139A"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390И45555А</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A0DD41"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54C613" w14:textId="77777777" w:rsidR="00014E21" w:rsidRPr="009B1DF6" w:rsidRDefault="00014E21" w:rsidP="00BE20D5">
            <w:r w:rsidRPr="009B1DF6">
              <w:rPr>
                <w:rFonts w:ascii="Times New Roman" w:hAnsi="Times New Roman" w:cs="Times New Roman"/>
                <w:sz w:val="24"/>
                <w:szCs w:val="24"/>
              </w:rPr>
              <w:t>3737,330</w:t>
            </w:r>
          </w:p>
        </w:tc>
      </w:tr>
      <w:tr w:rsidR="00014E21" w:rsidRPr="009B1DF6" w14:paraId="223B5D3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E8D271"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2DDF67D" w14:textId="77777777" w:rsidR="00014E21" w:rsidRPr="009B1DF6" w:rsidRDefault="00014E21" w:rsidP="00BE20D5">
            <w:pP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461784"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00F167"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39DD13"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390И45555А</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E307E2"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B224D1" w14:textId="77777777" w:rsidR="00014E21" w:rsidRPr="009B1DF6" w:rsidRDefault="00014E21" w:rsidP="00BE20D5">
            <w:r w:rsidRPr="009B1DF6">
              <w:rPr>
                <w:rFonts w:ascii="Times New Roman" w:hAnsi="Times New Roman" w:cs="Times New Roman"/>
                <w:sz w:val="24"/>
                <w:szCs w:val="24"/>
              </w:rPr>
              <w:t>3737,330</w:t>
            </w:r>
          </w:p>
        </w:tc>
      </w:tr>
      <w:tr w:rsidR="00014E21" w:rsidRPr="009B1DF6" w14:paraId="40DC055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73C10C"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Прочая закупка товаров, работ и услуг</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5C1E0CC" w14:textId="77777777" w:rsidR="00014E21" w:rsidRPr="009B1DF6" w:rsidRDefault="00014E21" w:rsidP="00BE20D5">
            <w:pP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D9BA1E"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C5D9BA"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3EA3B0"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390И45555А</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1A7F16"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hAnsi="Times New Roman" w:cs="Times New Roman"/>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8A5B43" w14:textId="77777777" w:rsidR="00014E21" w:rsidRPr="009B1DF6" w:rsidRDefault="00014E21" w:rsidP="00BE20D5">
            <w:r w:rsidRPr="009B1DF6">
              <w:rPr>
                <w:rFonts w:ascii="Times New Roman" w:hAnsi="Times New Roman" w:cs="Times New Roman"/>
                <w:sz w:val="24"/>
                <w:szCs w:val="24"/>
              </w:rPr>
              <w:t>3737,330</w:t>
            </w:r>
          </w:p>
        </w:tc>
      </w:tr>
      <w:tr w:rsidR="00CE2886" w:rsidRPr="009B1DF6" w14:paraId="59F4C28A" w14:textId="77777777" w:rsidTr="00F53A60">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30BABD" w14:textId="4235DED3" w:rsidR="00CE2886" w:rsidRPr="009B1DF6" w:rsidRDefault="00CE2886" w:rsidP="00CE2886">
            <w:pPr>
              <w:suppressAutoHyphens/>
              <w:spacing w:after="0" w:line="240" w:lineRule="auto"/>
              <w:jc w:val="both"/>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Развитие территориального общественного самоуправления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378AED7" w14:textId="27B2199F" w:rsidR="00CE2886" w:rsidRPr="009B1DF6" w:rsidRDefault="00CE2886" w:rsidP="00CE288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D84134" w14:textId="768DC1D9"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4A2C3B" w14:textId="3752A0E9"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8F79B9" w14:textId="77F3E6E1"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999000И150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3D8113" w14:textId="62ED3694"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8DB20F" w14:textId="4DD8547A"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sidRPr="00CE2886">
              <w:rPr>
                <w:rFonts w:ascii="Times New Roman" w:hAnsi="Times New Roman" w:cs="Times New Roman"/>
                <w:sz w:val="24"/>
                <w:szCs w:val="24"/>
              </w:rPr>
              <w:t>4156</w:t>
            </w:r>
            <w:r>
              <w:rPr>
                <w:rFonts w:ascii="Times New Roman" w:hAnsi="Times New Roman" w:cs="Times New Roman"/>
                <w:sz w:val="24"/>
                <w:szCs w:val="24"/>
              </w:rPr>
              <w:t>,</w:t>
            </w:r>
            <w:r w:rsidRPr="00CE2886">
              <w:rPr>
                <w:rFonts w:ascii="Times New Roman" w:hAnsi="Times New Roman" w:cs="Times New Roman"/>
                <w:sz w:val="24"/>
                <w:szCs w:val="24"/>
              </w:rPr>
              <w:t>280</w:t>
            </w:r>
          </w:p>
        </w:tc>
      </w:tr>
      <w:tr w:rsidR="00CE2886" w:rsidRPr="009B1DF6" w14:paraId="615D3A4F" w14:textId="77777777" w:rsidTr="00F53A60">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D800DA" w14:textId="44355841" w:rsidR="00CE2886" w:rsidRPr="009B1DF6" w:rsidRDefault="00CE2886" w:rsidP="00CE2886">
            <w:pPr>
              <w:suppressAutoHyphens/>
              <w:spacing w:after="0" w:line="240" w:lineRule="auto"/>
              <w:jc w:val="both"/>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Социальное обеспечение и иные выплаты населению</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2A56113" w14:textId="4D877B85" w:rsidR="00CE2886" w:rsidRPr="009B1DF6" w:rsidRDefault="00CE2886" w:rsidP="00CE288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89BA05" w14:textId="619A8936"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B21A6D" w14:textId="008ECC0A"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AC9274" w14:textId="013652EF"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999000И150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7B3139" w14:textId="1C185040"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300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1C43AF" w14:textId="3E000387"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sidRPr="00916AA4">
              <w:rPr>
                <w:rFonts w:ascii="Times New Roman" w:hAnsi="Times New Roman" w:cs="Times New Roman"/>
                <w:sz w:val="24"/>
                <w:szCs w:val="24"/>
              </w:rPr>
              <w:t>4156,280</w:t>
            </w:r>
          </w:p>
        </w:tc>
      </w:tr>
      <w:tr w:rsidR="00CE2886" w:rsidRPr="009B1DF6" w14:paraId="3775D6E2" w14:textId="77777777" w:rsidTr="00F53A60">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92C935" w14:textId="780BC6A1" w:rsidR="00CE2886" w:rsidRPr="009B1DF6" w:rsidRDefault="00CE2886" w:rsidP="00CE2886">
            <w:pPr>
              <w:suppressAutoHyphens/>
              <w:spacing w:after="0" w:line="240" w:lineRule="auto"/>
              <w:jc w:val="both"/>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Премии и гранты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A3DCE4C" w14:textId="76D01655" w:rsidR="00CE2886" w:rsidRPr="009B1DF6" w:rsidRDefault="00CE2886" w:rsidP="00CE288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1FFD7F" w14:textId="27F5A0DC"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4CBA58" w14:textId="1528D3A5"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958734" w14:textId="5A4C0B80"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999000И150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70A970" w14:textId="32620DEF"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350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20F579" w14:textId="4B8138FD" w:rsidR="00CE2886" w:rsidRPr="009B1DF6" w:rsidRDefault="00CE2886" w:rsidP="00CE2886">
            <w:pPr>
              <w:suppressAutoHyphens/>
              <w:spacing w:after="0" w:line="240" w:lineRule="auto"/>
              <w:rPr>
                <w:rFonts w:ascii="Times New Roman" w:eastAsia="Times New Roman" w:hAnsi="Times New Roman" w:cs="Times New Roman"/>
                <w:color w:val="000000" w:themeColor="text1"/>
                <w:sz w:val="24"/>
                <w:szCs w:val="24"/>
              </w:rPr>
            </w:pPr>
            <w:r w:rsidRPr="00916AA4">
              <w:rPr>
                <w:rFonts w:ascii="Times New Roman" w:hAnsi="Times New Roman" w:cs="Times New Roman"/>
                <w:sz w:val="24"/>
                <w:szCs w:val="24"/>
              </w:rPr>
              <w:t>4156,280</w:t>
            </w:r>
          </w:p>
        </w:tc>
      </w:tr>
      <w:tr w:rsidR="00014E21" w:rsidRPr="009B1DF6" w14:paraId="3D6C6C5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C49E29"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СОЦИАЛЬНАЯ ПОЛИТИКА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8F46B6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C9267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D540C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21F55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CD100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EC89B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574,000</w:t>
            </w:r>
          </w:p>
        </w:tc>
      </w:tr>
      <w:tr w:rsidR="00014E21" w:rsidRPr="009B1DF6" w14:paraId="6A1AE10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859323"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Пенсионное обеспечение</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66A626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4E0E9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91A1E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FCCA7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F1511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C0A8DD" w14:textId="77777777" w:rsidR="00014E21" w:rsidRPr="009B1DF6" w:rsidRDefault="00014E21" w:rsidP="00BE20D5">
            <w:r w:rsidRPr="009B1DF6">
              <w:rPr>
                <w:rFonts w:ascii="Times New Roman" w:eastAsia="Times New Roman" w:hAnsi="Times New Roman" w:cs="Times New Roman"/>
                <w:color w:val="000000" w:themeColor="text1"/>
                <w:sz w:val="24"/>
                <w:szCs w:val="24"/>
              </w:rPr>
              <w:t>574,000</w:t>
            </w:r>
          </w:p>
        </w:tc>
      </w:tr>
      <w:tr w:rsidR="00014E21" w:rsidRPr="009B1DF6" w14:paraId="4BEEBC5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37B2F8"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7D99D61"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77381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AF26B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6C1C7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8C8B5A"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CA9CD0" w14:textId="77777777" w:rsidR="00014E21" w:rsidRPr="009B1DF6" w:rsidRDefault="00014E21" w:rsidP="00BE20D5">
            <w:r w:rsidRPr="009B1DF6">
              <w:rPr>
                <w:rFonts w:ascii="Times New Roman" w:eastAsia="Times New Roman" w:hAnsi="Times New Roman" w:cs="Times New Roman"/>
                <w:color w:val="000000" w:themeColor="text1"/>
                <w:sz w:val="24"/>
                <w:szCs w:val="24"/>
              </w:rPr>
              <w:t>574,000</w:t>
            </w:r>
          </w:p>
        </w:tc>
      </w:tr>
      <w:tr w:rsidR="00014E21" w:rsidRPr="009B1DF6" w14:paraId="1BA41D6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BC5237"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3AABE1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4AE4A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3296F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D723E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8A27F8"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2C2C16" w14:textId="77777777" w:rsidR="00014E21" w:rsidRPr="009B1DF6" w:rsidRDefault="00014E21" w:rsidP="00BE20D5">
            <w:r w:rsidRPr="009B1DF6">
              <w:rPr>
                <w:rFonts w:ascii="Times New Roman" w:eastAsia="Times New Roman" w:hAnsi="Times New Roman" w:cs="Times New Roman"/>
                <w:color w:val="000000" w:themeColor="text1"/>
                <w:sz w:val="24"/>
                <w:szCs w:val="24"/>
              </w:rPr>
              <w:t>574,000</w:t>
            </w:r>
          </w:p>
        </w:tc>
      </w:tr>
      <w:tr w:rsidR="00014E21" w:rsidRPr="009B1DF6" w14:paraId="30561398"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0921AF"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Пенсионное обеспечение. Доплаты к пенсиям муниципальных служащих</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35DF69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C8D0C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FF14D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CEC00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9990000009</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A9195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3F02A9" w14:textId="77777777" w:rsidR="00014E21" w:rsidRPr="009B1DF6" w:rsidRDefault="00014E21" w:rsidP="00BE20D5">
            <w:r w:rsidRPr="009B1DF6">
              <w:rPr>
                <w:rFonts w:ascii="Times New Roman" w:eastAsia="Times New Roman" w:hAnsi="Times New Roman" w:cs="Times New Roman"/>
                <w:color w:val="000000" w:themeColor="text1"/>
                <w:sz w:val="24"/>
                <w:szCs w:val="24"/>
              </w:rPr>
              <w:t>574,000</w:t>
            </w:r>
          </w:p>
        </w:tc>
      </w:tr>
      <w:tr w:rsidR="00014E21" w:rsidRPr="009B1DF6" w14:paraId="29B76C3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3A6DFB"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Социальное обеспечение и иные выплаты населению</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99A262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B581D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43551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237B5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9990000009</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3E9BD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EDFAB3" w14:textId="77777777" w:rsidR="00014E21" w:rsidRPr="009B1DF6" w:rsidRDefault="00014E21" w:rsidP="00BE20D5">
            <w:r w:rsidRPr="009B1DF6">
              <w:rPr>
                <w:rFonts w:ascii="Times New Roman" w:eastAsia="Times New Roman" w:hAnsi="Times New Roman" w:cs="Times New Roman"/>
                <w:color w:val="000000" w:themeColor="text1"/>
                <w:sz w:val="24"/>
                <w:szCs w:val="24"/>
              </w:rPr>
              <w:t>574,000</w:t>
            </w:r>
          </w:p>
        </w:tc>
      </w:tr>
      <w:tr w:rsidR="00014E21" w:rsidRPr="009B1DF6" w14:paraId="484F5A7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BF1C85" w14:textId="77777777" w:rsidR="00014E21" w:rsidRPr="009B1DF6" w:rsidRDefault="00014E21" w:rsidP="00BE20D5">
            <w:pPr>
              <w:autoSpaceDE w:val="0"/>
              <w:autoSpaceDN w:val="0"/>
              <w:adjustRightInd w:val="0"/>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Социальные выплаты гражданам, кроме публичных нормативных социальных выплат</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AB61067"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A0237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7CB91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D45CD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9990000009</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F9E57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320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E4E5C3" w14:textId="77777777" w:rsidR="00014E21" w:rsidRPr="009B1DF6" w:rsidRDefault="00014E21" w:rsidP="00BE20D5">
            <w:r w:rsidRPr="009B1DF6">
              <w:rPr>
                <w:rFonts w:ascii="Times New Roman" w:eastAsia="Times New Roman" w:hAnsi="Times New Roman" w:cs="Times New Roman"/>
                <w:color w:val="000000" w:themeColor="text1"/>
                <w:sz w:val="24"/>
                <w:szCs w:val="24"/>
              </w:rPr>
              <w:t>574,000</w:t>
            </w:r>
          </w:p>
        </w:tc>
      </w:tr>
      <w:tr w:rsidR="00014E21" w:rsidRPr="009B1DF6" w14:paraId="50CE076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4E1492" w14:textId="77777777" w:rsidR="00014E21" w:rsidRPr="009B1DF6" w:rsidRDefault="00014E21" w:rsidP="00BE20D5">
            <w:pPr>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Пособия, компенсации и иные социальные выплаты гражданам, кроме публичных нормативных обязательств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977E54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A2BBA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0551E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24D8A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9990000009</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98333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321</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F0C54E" w14:textId="77777777" w:rsidR="00014E21" w:rsidRPr="009B1DF6" w:rsidRDefault="00014E21" w:rsidP="00BE20D5">
            <w:r w:rsidRPr="009B1DF6">
              <w:rPr>
                <w:rFonts w:ascii="Times New Roman" w:eastAsia="Times New Roman" w:hAnsi="Times New Roman" w:cs="Times New Roman"/>
                <w:color w:val="000000" w:themeColor="text1"/>
                <w:sz w:val="24"/>
                <w:szCs w:val="24"/>
              </w:rPr>
              <w:t>574,000</w:t>
            </w:r>
          </w:p>
        </w:tc>
      </w:tr>
      <w:tr w:rsidR="00014E21" w:rsidRPr="009B1DF6" w14:paraId="6C6FD91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FE812A"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ФИЗИЧЕСКАЯ КУЛЬТУРА И СПОРТ</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0ADE912"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D335F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C9800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412A5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0316D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90F76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210,000</w:t>
            </w:r>
          </w:p>
        </w:tc>
      </w:tr>
      <w:tr w:rsidR="00014E21" w:rsidRPr="009B1DF6" w14:paraId="1226839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E8743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Массовый спорт</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5BF3D9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ABB5D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6C7C2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E2FB9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D9D3F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A6D42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210,000</w:t>
            </w:r>
          </w:p>
        </w:tc>
      </w:tr>
      <w:tr w:rsidR="00014E21" w:rsidRPr="009B1DF6" w14:paraId="51C510ED"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93D987"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Муниципальная программа </w:t>
            </w:r>
            <w:r w:rsidRPr="009B1DF6">
              <w:rPr>
                <w:rFonts w:ascii="Times New Roman" w:eastAsia="Times New Roman CYR" w:hAnsi="Times New Roman" w:cs="Times New Roman"/>
                <w:color w:val="000000" w:themeColor="text1"/>
                <w:sz w:val="24"/>
                <w:szCs w:val="24"/>
              </w:rPr>
              <w:t xml:space="preserve">«Физическая культура и спорт, молодёжная политика в Корфовском городском поселении Хабаровского муниципального района Хабаровского края на </w:t>
            </w:r>
            <w:r w:rsidRPr="009B1DF6">
              <w:rPr>
                <w:rFonts w:ascii="Times New Roman" w:eastAsia="Calibri" w:hAnsi="Times New Roman" w:cs="Times New Roman"/>
                <w:color w:val="000000" w:themeColor="text1"/>
                <w:sz w:val="24"/>
                <w:szCs w:val="24"/>
                <w:lang w:eastAsia="en-US"/>
              </w:rPr>
              <w:t>2024-2028 годы»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50CF26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BD060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9D30D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68142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D9164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383E9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210,000</w:t>
            </w:r>
          </w:p>
        </w:tc>
      </w:tr>
      <w:tr w:rsidR="00014E21" w:rsidRPr="009B1DF6" w14:paraId="329D4AB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27332F"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Текущий ремонт и содержание спортивных сооружений (площадок) на территории Корфовского городского поселения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AE358C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D2C2A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828F7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C7437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7407A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560F7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200,000</w:t>
            </w:r>
          </w:p>
        </w:tc>
      </w:tr>
      <w:tr w:rsidR="00014E21" w:rsidRPr="009B1DF6" w14:paraId="508402B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47FE35"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FF02C2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DA48B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24035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A04A2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49096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FA11A6" w14:textId="77777777" w:rsidR="00014E21" w:rsidRPr="009B1DF6" w:rsidRDefault="00014E21" w:rsidP="00BE20D5">
            <w:r w:rsidRPr="009B1DF6">
              <w:rPr>
                <w:rFonts w:ascii="Times New Roman" w:eastAsia="Times New Roman" w:hAnsi="Times New Roman" w:cs="Times New Roman"/>
                <w:color w:val="000000" w:themeColor="text1"/>
                <w:sz w:val="24"/>
                <w:szCs w:val="24"/>
              </w:rPr>
              <w:t>200,000</w:t>
            </w:r>
          </w:p>
        </w:tc>
      </w:tr>
      <w:tr w:rsidR="00014E21" w:rsidRPr="009B1DF6" w14:paraId="1449E30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691898"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1E1719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CE5BF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AB8EA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8BF6F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8EC70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75910A" w14:textId="77777777" w:rsidR="00014E21" w:rsidRPr="009B1DF6" w:rsidRDefault="00014E21" w:rsidP="00BE20D5">
            <w:r w:rsidRPr="009B1DF6">
              <w:rPr>
                <w:rFonts w:ascii="Times New Roman" w:eastAsia="Times New Roman" w:hAnsi="Times New Roman" w:cs="Times New Roman"/>
                <w:color w:val="000000" w:themeColor="text1"/>
                <w:sz w:val="24"/>
                <w:szCs w:val="24"/>
              </w:rPr>
              <w:t>200,000</w:t>
            </w:r>
          </w:p>
        </w:tc>
      </w:tr>
      <w:tr w:rsidR="00014E21" w:rsidRPr="009B1DF6" w14:paraId="1013F88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977ECC"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BE8509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68B40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D058F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F1306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BB0B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185F7D" w14:textId="77777777" w:rsidR="00014E21" w:rsidRPr="009B1DF6" w:rsidRDefault="00014E21" w:rsidP="00BE20D5">
            <w:r w:rsidRPr="009B1DF6">
              <w:rPr>
                <w:rFonts w:ascii="Times New Roman" w:eastAsia="Times New Roman" w:hAnsi="Times New Roman" w:cs="Times New Roman"/>
                <w:color w:val="000000" w:themeColor="text1"/>
                <w:sz w:val="24"/>
                <w:szCs w:val="24"/>
              </w:rPr>
              <w:t>190,000</w:t>
            </w:r>
          </w:p>
        </w:tc>
      </w:tr>
      <w:tr w:rsidR="00014E21" w:rsidRPr="009B1DF6" w14:paraId="7285278F" w14:textId="77777777" w:rsidTr="00014E21">
        <w:trPr>
          <w:trHeight w:val="63"/>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3337A0"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энергетических ресурсов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CE9DF5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2B2F1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B9FDF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4FBAB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1100000001</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BA4F0D"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247</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778063"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014E21" w:rsidRPr="009B1DF6" w14:paraId="353D2A20" w14:textId="77777777" w:rsidTr="00014E21">
        <w:trPr>
          <w:trHeight w:val="63"/>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4B91BB"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Награждение спортсменов по итогам соревнований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322ABA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1FA46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F28D2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1E28E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1100000002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13D29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82352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014E21" w:rsidRPr="009B1DF6" w14:paraId="43D9B0B4"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85E020" w14:textId="77777777" w:rsidR="00014E21" w:rsidRPr="009B1DF6" w:rsidRDefault="00014E21" w:rsidP="00BE20D5">
            <w:pPr>
              <w:tabs>
                <w:tab w:val="left" w:pos="3692"/>
              </w:tabs>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Социальное обеспечение и иные выплаты населению</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8F3DE9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AE9B0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7E050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94B5B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1100000002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0B055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D8C3B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014E21" w:rsidRPr="009B1DF6" w14:paraId="1B9F116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5CC615" w14:textId="77777777" w:rsidR="00014E21" w:rsidRPr="009B1DF6" w:rsidRDefault="00014E21" w:rsidP="00BE20D5">
            <w:pPr>
              <w:tabs>
                <w:tab w:val="left" w:pos="3692"/>
              </w:tabs>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Премии и гранты</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F27BB31"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451D0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780B7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02</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5C66E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1100000002</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E3F51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350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3D8EE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10,000</w:t>
            </w:r>
          </w:p>
        </w:tc>
      </w:tr>
      <w:tr w:rsidR="00014E21" w:rsidRPr="009B1DF6" w14:paraId="6B4258A3" w14:textId="77777777" w:rsidTr="00014E21">
        <w:trPr>
          <w:trHeight w:val="186"/>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6B50CB"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Обслуживание государственного (муниципального) внутреннего долга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007544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3A4F5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03759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C2A3F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18A4C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7637AA" w14:textId="77777777" w:rsidR="00014E21" w:rsidRPr="009B1DF6" w:rsidRDefault="00014E21" w:rsidP="00BE20D5">
            <w:r w:rsidRPr="009B1DF6">
              <w:rPr>
                <w:rFonts w:ascii="Times New Roman" w:eastAsia="Times New Roman" w:hAnsi="Times New Roman" w:cs="Times New Roman"/>
                <w:color w:val="000000" w:themeColor="text1"/>
                <w:sz w:val="24"/>
                <w:szCs w:val="24"/>
              </w:rPr>
              <w:t>15,78082</w:t>
            </w:r>
          </w:p>
        </w:tc>
      </w:tr>
      <w:tr w:rsidR="00014E21" w:rsidRPr="009B1DF6" w14:paraId="7E710347" w14:textId="77777777" w:rsidTr="00014E21">
        <w:trPr>
          <w:trHeight w:val="386"/>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4F43FF"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Обслуживание государственного внутреннего и муниципального долга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AF0854C"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36919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7C5E0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2FAB9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D6045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72353B" w14:textId="77777777" w:rsidR="00014E21" w:rsidRPr="009B1DF6" w:rsidRDefault="00014E21" w:rsidP="00BE20D5">
            <w:r w:rsidRPr="009B1DF6">
              <w:rPr>
                <w:rFonts w:ascii="Times New Roman" w:eastAsia="Times New Roman" w:hAnsi="Times New Roman" w:cs="Times New Roman"/>
                <w:color w:val="000000" w:themeColor="text1"/>
                <w:sz w:val="24"/>
                <w:szCs w:val="24"/>
              </w:rPr>
              <w:t>15,78082</w:t>
            </w:r>
          </w:p>
        </w:tc>
      </w:tr>
      <w:tr w:rsidR="00014E21" w:rsidRPr="009B1DF6" w14:paraId="1F68108F" w14:textId="77777777" w:rsidTr="00014E21">
        <w:trPr>
          <w:trHeight w:val="614"/>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97BBE5"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81018D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9578A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4246E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A6FA8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E55154"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6DBFE9" w14:textId="77777777" w:rsidR="00014E21" w:rsidRPr="009B1DF6" w:rsidRDefault="00014E21" w:rsidP="00BE20D5">
            <w:r w:rsidRPr="009B1DF6">
              <w:rPr>
                <w:rFonts w:ascii="Times New Roman" w:eastAsia="Times New Roman" w:hAnsi="Times New Roman" w:cs="Times New Roman"/>
                <w:color w:val="000000" w:themeColor="text1"/>
                <w:sz w:val="24"/>
                <w:szCs w:val="24"/>
              </w:rPr>
              <w:t>15,78082</w:t>
            </w:r>
          </w:p>
        </w:tc>
      </w:tr>
      <w:tr w:rsidR="00014E21" w:rsidRPr="009B1DF6" w14:paraId="7DF4A58C" w14:textId="77777777" w:rsidTr="00014E21">
        <w:trPr>
          <w:trHeight w:val="1058"/>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4FF94A"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51B86B0"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0B030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80DFF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1CE33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44AE30"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DB23AD" w14:textId="77777777" w:rsidR="00014E21" w:rsidRPr="009B1DF6" w:rsidRDefault="00014E21" w:rsidP="00BE20D5">
            <w:r w:rsidRPr="009B1DF6">
              <w:rPr>
                <w:rFonts w:ascii="Times New Roman" w:eastAsia="Times New Roman" w:hAnsi="Times New Roman" w:cs="Times New Roman"/>
                <w:color w:val="000000" w:themeColor="text1"/>
                <w:sz w:val="24"/>
                <w:szCs w:val="24"/>
              </w:rPr>
              <w:t>15,78082</w:t>
            </w:r>
          </w:p>
        </w:tc>
      </w:tr>
      <w:tr w:rsidR="00014E21" w:rsidRPr="009B1DF6" w14:paraId="10F8FC1B" w14:textId="77777777" w:rsidTr="00014E21">
        <w:trPr>
          <w:trHeight w:val="475"/>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7FECD0"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 xml:space="preserve">Другие общегосударственные вопросы. Иные непрограммные </w:t>
            </w:r>
            <w:proofErr w:type="spellStart"/>
            <w:proofErr w:type="gramStart"/>
            <w:r w:rsidRPr="009B1DF6">
              <w:rPr>
                <w:rFonts w:ascii="Times New Roman" w:eastAsia="Times New Roman" w:hAnsi="Times New Roman" w:cs="Times New Roman"/>
                <w:color w:val="000000" w:themeColor="text1"/>
                <w:sz w:val="24"/>
                <w:szCs w:val="24"/>
              </w:rPr>
              <w:t>мероприятия.Проценты</w:t>
            </w:r>
            <w:proofErr w:type="spellEnd"/>
            <w:proofErr w:type="gramEnd"/>
            <w:r w:rsidRPr="009B1DF6">
              <w:rPr>
                <w:rFonts w:ascii="Times New Roman" w:eastAsia="Times New Roman" w:hAnsi="Times New Roman" w:cs="Times New Roman"/>
                <w:color w:val="000000" w:themeColor="text1"/>
                <w:sz w:val="24"/>
                <w:szCs w:val="24"/>
              </w:rPr>
              <w:t xml:space="preserve"> по кредиту</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FACB24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3FB83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8AE3D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5331A8" w14:textId="77777777" w:rsidR="00014E21" w:rsidRPr="009B1DF6" w:rsidRDefault="00014E21" w:rsidP="00BE20D5">
            <w:r w:rsidRPr="009B1DF6">
              <w:rPr>
                <w:rFonts w:ascii="Times New Roman" w:eastAsia="Times New Roman" w:hAnsi="Times New Roman" w:cs="Times New Roman"/>
                <w:color w:val="000000" w:themeColor="text1"/>
                <w:sz w:val="24"/>
                <w:szCs w:val="24"/>
              </w:rPr>
              <w:t>9990000015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A4B44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A3DA43" w14:textId="77777777" w:rsidR="00014E21" w:rsidRPr="009B1DF6" w:rsidRDefault="00014E21" w:rsidP="00BE20D5">
            <w:r w:rsidRPr="009B1DF6">
              <w:rPr>
                <w:rFonts w:ascii="Times New Roman" w:eastAsia="Times New Roman" w:hAnsi="Times New Roman" w:cs="Times New Roman"/>
                <w:color w:val="000000" w:themeColor="text1"/>
                <w:sz w:val="24"/>
                <w:szCs w:val="24"/>
              </w:rPr>
              <w:t>15,78082</w:t>
            </w:r>
          </w:p>
        </w:tc>
      </w:tr>
      <w:tr w:rsidR="00014E21" w:rsidRPr="009B1DF6" w14:paraId="6F1E25B5" w14:textId="77777777" w:rsidTr="00014E21">
        <w:trPr>
          <w:trHeight w:val="532"/>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EC6164"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Обслуживание государственного (муниципального) долга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960FB0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8B93F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B727D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805226" w14:textId="77777777" w:rsidR="00014E21" w:rsidRPr="009B1DF6" w:rsidRDefault="00014E21" w:rsidP="00BE20D5">
            <w:r w:rsidRPr="009B1DF6">
              <w:rPr>
                <w:rFonts w:ascii="Times New Roman" w:eastAsia="Times New Roman" w:hAnsi="Times New Roman" w:cs="Times New Roman"/>
                <w:color w:val="000000" w:themeColor="text1"/>
                <w:sz w:val="24"/>
                <w:szCs w:val="24"/>
              </w:rPr>
              <w:t>9990000015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DC5CF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81FF1" w14:textId="77777777" w:rsidR="00014E21" w:rsidRPr="009B1DF6" w:rsidRDefault="00014E21" w:rsidP="00BE20D5">
            <w:r w:rsidRPr="009B1DF6">
              <w:rPr>
                <w:rFonts w:ascii="Times New Roman" w:eastAsia="Times New Roman" w:hAnsi="Times New Roman" w:cs="Times New Roman"/>
                <w:color w:val="000000" w:themeColor="text1"/>
                <w:sz w:val="24"/>
                <w:szCs w:val="24"/>
              </w:rPr>
              <w:t>15,78082</w:t>
            </w:r>
          </w:p>
        </w:tc>
      </w:tr>
      <w:tr w:rsidR="00014E21" w:rsidRPr="009B1DF6" w14:paraId="347DE068" w14:textId="77777777" w:rsidTr="00014E21">
        <w:trPr>
          <w:trHeight w:val="178"/>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9983B1" w14:textId="77777777" w:rsidR="00014E21" w:rsidRPr="009B1DF6" w:rsidRDefault="00014E21" w:rsidP="00BE20D5">
            <w:pPr>
              <w:spacing w:after="0" w:line="240" w:lineRule="auto"/>
              <w:jc w:val="both"/>
              <w:rPr>
                <w:rFonts w:ascii="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Обслуживание муниципального долга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65E0FB8"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812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8DC76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13</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27B82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D05BB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9990000015</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5AD052"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730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F6C204" w14:textId="77777777" w:rsidR="00014E21" w:rsidRPr="009B1DF6" w:rsidRDefault="00014E21" w:rsidP="00BE20D5">
            <w:r w:rsidRPr="009B1DF6">
              <w:rPr>
                <w:rFonts w:ascii="Times New Roman" w:eastAsia="Times New Roman" w:hAnsi="Times New Roman" w:cs="Times New Roman"/>
                <w:color w:val="000000" w:themeColor="text1"/>
                <w:sz w:val="24"/>
                <w:szCs w:val="24"/>
              </w:rPr>
              <w:t>15,78082</w:t>
            </w:r>
          </w:p>
        </w:tc>
      </w:tr>
      <w:tr w:rsidR="00014E21" w:rsidRPr="009B1DF6" w14:paraId="671CE35D" w14:textId="77777777" w:rsidTr="00014E21">
        <w:trPr>
          <w:trHeight w:val="1058"/>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16BE29" w14:textId="77777777" w:rsidR="00014E21" w:rsidRPr="009B1DF6" w:rsidRDefault="00014E21" w:rsidP="00BE20D5">
            <w:pPr>
              <w:pStyle w:val="1"/>
              <w:shd w:val="clear" w:color="auto" w:fill="auto"/>
              <w:spacing w:line="240" w:lineRule="exact"/>
              <w:ind w:firstLine="0"/>
              <w:rPr>
                <w:color w:val="000000" w:themeColor="text1"/>
                <w:sz w:val="24"/>
                <w:szCs w:val="24"/>
              </w:rPr>
            </w:pPr>
            <w:r w:rsidRPr="009B1DF6">
              <w:rPr>
                <w:color w:val="000000" w:themeColor="text1"/>
                <w:sz w:val="24"/>
                <w:szCs w:val="24"/>
              </w:rPr>
              <w:t>Муниципальное казенное учреждение культуры «Культурно-досуговый центр администрации Корфовского городского поселения Хабаровского муниципального района Хабаровского края»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F8A1690"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909331"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6B8277"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78C388"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F20A00"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769AC9" w14:textId="39919A0E"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3</w:t>
            </w:r>
            <w:r w:rsidR="00CE2886">
              <w:rPr>
                <w:rFonts w:ascii="Times New Roman" w:eastAsia="Times New Roman" w:hAnsi="Times New Roman" w:cs="Times New Roman"/>
                <w:color w:val="000000" w:themeColor="text1"/>
                <w:sz w:val="24"/>
                <w:szCs w:val="24"/>
              </w:rPr>
              <w:t>68</w:t>
            </w:r>
            <w:r w:rsidRPr="009B1DF6">
              <w:rPr>
                <w:rFonts w:ascii="Times New Roman" w:eastAsia="Times New Roman" w:hAnsi="Times New Roman" w:cs="Times New Roman"/>
                <w:color w:val="000000" w:themeColor="text1"/>
                <w:sz w:val="24"/>
                <w:szCs w:val="24"/>
              </w:rPr>
              <w:t>20,000</w:t>
            </w:r>
          </w:p>
        </w:tc>
      </w:tr>
      <w:tr w:rsidR="001D3C1E" w:rsidRPr="009B1DF6" w14:paraId="739654F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4B5886" w14:textId="77777777" w:rsidR="001D3C1E" w:rsidRPr="009B1DF6" w:rsidRDefault="001D3C1E" w:rsidP="001D3C1E">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КУЛЬТУРА, КИНЕМАТОГРАФИЯ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1790028B" w14:textId="77777777" w:rsidR="001D3C1E" w:rsidRPr="009B1DF6" w:rsidRDefault="001D3C1E" w:rsidP="001D3C1E">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BE5DA0"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1A6F68"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30D008"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A9A848"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A9C925" w14:textId="1F60DF93" w:rsidR="001D3C1E" w:rsidRPr="009B1DF6" w:rsidRDefault="001D3C1E" w:rsidP="001D3C1E">
            <w:r w:rsidRPr="00AB6E88">
              <w:rPr>
                <w:rFonts w:ascii="Times New Roman" w:eastAsia="Times New Roman" w:hAnsi="Times New Roman" w:cs="Times New Roman"/>
                <w:color w:val="000000" w:themeColor="text1"/>
                <w:sz w:val="24"/>
                <w:szCs w:val="24"/>
              </w:rPr>
              <w:t>36820,000</w:t>
            </w:r>
          </w:p>
        </w:tc>
      </w:tr>
      <w:tr w:rsidR="001D3C1E" w:rsidRPr="009B1DF6" w14:paraId="22A77CDD" w14:textId="77777777" w:rsidTr="00014E21">
        <w:trPr>
          <w:trHeight w:val="25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47C28E" w14:textId="77777777" w:rsidR="001D3C1E" w:rsidRPr="009B1DF6" w:rsidRDefault="001D3C1E" w:rsidP="001D3C1E">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Культура</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0FFAE9C" w14:textId="77777777" w:rsidR="001D3C1E" w:rsidRPr="009B1DF6" w:rsidRDefault="001D3C1E" w:rsidP="001D3C1E">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DA5529"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01F278"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BFAC41"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3FF81A"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1DEA03" w14:textId="2B83DF96" w:rsidR="001D3C1E" w:rsidRPr="009B1DF6" w:rsidRDefault="001D3C1E" w:rsidP="001D3C1E">
            <w:r w:rsidRPr="00AB6E88">
              <w:rPr>
                <w:rFonts w:ascii="Times New Roman" w:eastAsia="Times New Roman" w:hAnsi="Times New Roman" w:cs="Times New Roman"/>
                <w:color w:val="000000" w:themeColor="text1"/>
                <w:sz w:val="24"/>
                <w:szCs w:val="24"/>
              </w:rPr>
              <w:t>36820,000</w:t>
            </w:r>
          </w:p>
        </w:tc>
      </w:tr>
      <w:tr w:rsidR="001D3C1E" w:rsidRPr="009B1DF6" w14:paraId="7D0C7A2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6DE2DC" w14:textId="77777777" w:rsidR="001D3C1E" w:rsidRPr="009B1DF6" w:rsidRDefault="001D3C1E" w:rsidP="001D3C1E">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lastRenderedPageBreak/>
              <w:t>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8A4CAB8" w14:textId="77777777" w:rsidR="001D3C1E" w:rsidRPr="009B1DF6" w:rsidRDefault="001D3C1E" w:rsidP="001D3C1E">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01C28B"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913632"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D904FD"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9900000000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A13C2B" w14:textId="77777777" w:rsidR="001D3C1E" w:rsidRPr="009B1DF6" w:rsidRDefault="001D3C1E" w:rsidP="001D3C1E">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8E2ACB" w14:textId="1B43D8AF" w:rsidR="001D3C1E" w:rsidRPr="009B1DF6" w:rsidRDefault="001D3C1E" w:rsidP="001D3C1E">
            <w:r w:rsidRPr="00AB6E88">
              <w:rPr>
                <w:rFonts w:ascii="Times New Roman" w:eastAsia="Times New Roman" w:hAnsi="Times New Roman" w:cs="Times New Roman"/>
                <w:color w:val="000000" w:themeColor="text1"/>
                <w:sz w:val="24"/>
                <w:szCs w:val="24"/>
              </w:rPr>
              <w:t>36820,000</w:t>
            </w:r>
          </w:p>
        </w:tc>
      </w:tr>
      <w:tr w:rsidR="001D3C1E" w:rsidRPr="009B1DF6" w14:paraId="649B8BF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B7CE50" w14:textId="77777777" w:rsidR="001D3C1E" w:rsidRPr="009B1DF6" w:rsidRDefault="001D3C1E" w:rsidP="001D3C1E">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072B54B" w14:textId="77777777" w:rsidR="001D3C1E" w:rsidRPr="009B1DF6" w:rsidRDefault="001D3C1E" w:rsidP="001D3C1E">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A1DD1C"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AC2CFF"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472AD2"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9990000000</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42A19F" w14:textId="77777777" w:rsidR="001D3C1E" w:rsidRPr="009B1DF6" w:rsidRDefault="001D3C1E" w:rsidP="001D3C1E">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3EF076" w14:textId="69539068" w:rsidR="001D3C1E" w:rsidRPr="009B1DF6" w:rsidRDefault="001D3C1E" w:rsidP="001D3C1E">
            <w:r w:rsidRPr="00AB6E88">
              <w:rPr>
                <w:rFonts w:ascii="Times New Roman" w:eastAsia="Times New Roman" w:hAnsi="Times New Roman" w:cs="Times New Roman"/>
                <w:color w:val="000000" w:themeColor="text1"/>
                <w:sz w:val="24"/>
                <w:szCs w:val="24"/>
              </w:rPr>
              <w:t>36820,000</w:t>
            </w:r>
          </w:p>
        </w:tc>
      </w:tr>
      <w:tr w:rsidR="001D3C1E" w:rsidRPr="009B1DF6" w14:paraId="60DEB6F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55C500" w14:textId="77777777" w:rsidR="001D3C1E" w:rsidRPr="009B1DF6" w:rsidRDefault="001D3C1E" w:rsidP="001D3C1E">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Учреждения культуры и мероприятия в сфере культуры и кинематографии. Обеспечение деятельности подведомственных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B73727A" w14:textId="77777777" w:rsidR="001D3C1E" w:rsidRPr="009B1DF6" w:rsidRDefault="001D3C1E" w:rsidP="001D3C1E">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FBBE97"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CB5B87"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833E7B"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00D8DC" w14:textId="77777777" w:rsidR="001D3C1E" w:rsidRPr="009B1DF6" w:rsidRDefault="001D3C1E" w:rsidP="001D3C1E">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8C6A80" w14:textId="0265F6D9" w:rsidR="001D3C1E" w:rsidRPr="009B1DF6" w:rsidRDefault="001D3C1E" w:rsidP="001D3C1E">
            <w:r w:rsidRPr="00AB6E88">
              <w:rPr>
                <w:rFonts w:ascii="Times New Roman" w:eastAsia="Times New Roman" w:hAnsi="Times New Roman" w:cs="Times New Roman"/>
                <w:color w:val="000000" w:themeColor="text1"/>
                <w:sz w:val="24"/>
                <w:szCs w:val="24"/>
              </w:rPr>
              <w:t>36820,000</w:t>
            </w:r>
          </w:p>
        </w:tc>
      </w:tr>
      <w:tr w:rsidR="00014E21" w:rsidRPr="009B1DF6" w14:paraId="434ED9A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1F3046"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68BCCE3"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400A0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CDF8D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0872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DDD9B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F5B5DE" w14:textId="0EF7F4E0" w:rsidR="00014E21" w:rsidRPr="009B1DF6" w:rsidRDefault="001D3C1E" w:rsidP="00BE20D5">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14999,202</w:t>
            </w:r>
          </w:p>
        </w:tc>
      </w:tr>
      <w:tr w:rsidR="00014E21" w:rsidRPr="009B1DF6" w14:paraId="459F748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005A2B"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Расходы на выплаты персоналу казённых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F900B8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17D13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C2701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5404C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47B32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B20611" w14:textId="4C49CE31" w:rsidR="00014E21" w:rsidRPr="009B1DF6" w:rsidRDefault="007F5B4A" w:rsidP="00BE20D5">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14999,202</w:t>
            </w:r>
          </w:p>
        </w:tc>
      </w:tr>
      <w:tr w:rsidR="00014E21" w:rsidRPr="009B1DF6" w14:paraId="554537D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46E57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Фонд оплаты труда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7DCFDEF"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06AA8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C86AF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BD280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B47BC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111</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FCDA08" w14:textId="5133FB94" w:rsidR="00014E21" w:rsidRPr="009B1DF6" w:rsidRDefault="007F5B4A" w:rsidP="00BE20D5">
            <w:pPr>
              <w:suppressAutoHyphens/>
              <w:spacing w:after="0" w:line="240" w:lineRule="auto"/>
              <w:rPr>
                <w:color w:val="000000" w:themeColor="text1"/>
                <w:sz w:val="24"/>
                <w:szCs w:val="24"/>
              </w:rPr>
            </w:pPr>
            <w:r w:rsidRPr="007F5B4A">
              <w:rPr>
                <w:rFonts w:ascii="Times New Roman" w:eastAsia="Times New Roman" w:hAnsi="Times New Roman" w:cs="Times New Roman"/>
                <w:color w:val="000000" w:themeColor="text1"/>
                <w:sz w:val="24"/>
                <w:szCs w:val="24"/>
              </w:rPr>
              <w:t>11493</w:t>
            </w:r>
            <w:r>
              <w:rPr>
                <w:rFonts w:ascii="Times New Roman" w:eastAsia="Times New Roman" w:hAnsi="Times New Roman" w:cs="Times New Roman"/>
                <w:color w:val="000000" w:themeColor="text1"/>
                <w:sz w:val="24"/>
                <w:szCs w:val="24"/>
              </w:rPr>
              <w:t>,</w:t>
            </w:r>
            <w:r w:rsidRPr="007F5B4A">
              <w:rPr>
                <w:rFonts w:ascii="Times New Roman" w:eastAsia="Times New Roman" w:hAnsi="Times New Roman" w:cs="Times New Roman"/>
                <w:color w:val="000000" w:themeColor="text1"/>
                <w:sz w:val="24"/>
                <w:szCs w:val="24"/>
              </w:rPr>
              <w:t>362</w:t>
            </w:r>
          </w:p>
        </w:tc>
      </w:tr>
      <w:tr w:rsidR="00014E21" w:rsidRPr="009B1DF6" w14:paraId="2B8CCD26"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7C82F5"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2B8C5E6"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8CDAA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ADFBA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9D447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574AB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119</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91F26" w14:textId="606FDA7B" w:rsidR="00014E21" w:rsidRPr="009B1DF6" w:rsidRDefault="007F5B4A" w:rsidP="00BE20D5">
            <w:pPr>
              <w:suppressAutoHyphens/>
              <w:spacing w:after="0" w:line="240" w:lineRule="auto"/>
              <w:rPr>
                <w:color w:val="000000" w:themeColor="text1"/>
                <w:sz w:val="24"/>
                <w:szCs w:val="24"/>
              </w:rPr>
            </w:pPr>
            <w:r w:rsidRPr="007F5B4A">
              <w:rPr>
                <w:rFonts w:ascii="Times New Roman" w:eastAsia="Times New Roman" w:hAnsi="Times New Roman" w:cs="Times New Roman"/>
                <w:color w:val="000000" w:themeColor="text1"/>
                <w:sz w:val="24"/>
                <w:szCs w:val="24"/>
              </w:rPr>
              <w:t>3505</w:t>
            </w:r>
            <w:r>
              <w:rPr>
                <w:rFonts w:ascii="Times New Roman" w:eastAsia="Times New Roman" w:hAnsi="Times New Roman" w:cs="Times New Roman"/>
                <w:color w:val="000000" w:themeColor="text1"/>
                <w:sz w:val="24"/>
                <w:szCs w:val="24"/>
              </w:rPr>
              <w:t>,</w:t>
            </w:r>
            <w:r w:rsidRPr="007F5B4A">
              <w:rPr>
                <w:rFonts w:ascii="Times New Roman" w:eastAsia="Times New Roman" w:hAnsi="Times New Roman" w:cs="Times New Roman"/>
                <w:color w:val="000000" w:themeColor="text1"/>
                <w:sz w:val="24"/>
                <w:szCs w:val="24"/>
              </w:rPr>
              <w:t>840</w:t>
            </w:r>
          </w:p>
        </w:tc>
      </w:tr>
      <w:tr w:rsidR="00014E21" w:rsidRPr="009B1DF6" w14:paraId="7CA1B854"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A6E433"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48D579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66E8C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FC930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A135B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96233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D1D33E" w14:textId="39910866"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w:t>
            </w:r>
            <w:r w:rsidR="007F5B4A">
              <w:rPr>
                <w:rFonts w:ascii="Times New Roman" w:eastAsia="Times New Roman" w:hAnsi="Times New Roman" w:cs="Times New Roman"/>
                <w:color w:val="000000" w:themeColor="text1"/>
                <w:sz w:val="24"/>
                <w:szCs w:val="24"/>
              </w:rPr>
              <w:t>4500</w:t>
            </w:r>
            <w:r w:rsidRPr="009B1DF6">
              <w:rPr>
                <w:rFonts w:ascii="Times New Roman" w:eastAsia="Times New Roman" w:hAnsi="Times New Roman" w:cs="Times New Roman"/>
                <w:color w:val="000000" w:themeColor="text1"/>
                <w:sz w:val="24"/>
                <w:szCs w:val="24"/>
              </w:rPr>
              <w:t>,000</w:t>
            </w:r>
          </w:p>
        </w:tc>
      </w:tr>
      <w:tr w:rsidR="00014E21" w:rsidRPr="009B1DF6" w14:paraId="1D8B216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29614E"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586D1AA"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2648E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C810E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3D23D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95CD1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E9FC92" w14:textId="54B3B460"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1</w:t>
            </w:r>
            <w:r w:rsidR="007F5B4A">
              <w:rPr>
                <w:rFonts w:ascii="Times New Roman" w:eastAsia="Times New Roman" w:hAnsi="Times New Roman" w:cs="Times New Roman"/>
                <w:color w:val="000000" w:themeColor="text1"/>
                <w:sz w:val="24"/>
                <w:szCs w:val="24"/>
              </w:rPr>
              <w:t>4500</w:t>
            </w:r>
            <w:r w:rsidRPr="009B1DF6">
              <w:rPr>
                <w:rFonts w:ascii="Times New Roman" w:eastAsia="Times New Roman" w:hAnsi="Times New Roman" w:cs="Times New Roman"/>
                <w:color w:val="000000" w:themeColor="text1"/>
                <w:sz w:val="24"/>
                <w:szCs w:val="24"/>
              </w:rPr>
              <w:t>,000</w:t>
            </w:r>
          </w:p>
        </w:tc>
      </w:tr>
      <w:tr w:rsidR="00014E21" w:rsidRPr="009B1DF6" w14:paraId="1C9E9FF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8DB812"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0DB7F34"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ABC0B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0BEEC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D38BF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ADC73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242</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BF86A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744,000</w:t>
            </w:r>
          </w:p>
        </w:tc>
      </w:tr>
      <w:tr w:rsidR="00014E21" w:rsidRPr="009B1DF6" w14:paraId="03157E69"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6CCADD"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Прочая закупка товаров, работ и услуг</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4AF2FD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CC183D"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CAA5A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424BDE"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6546B5"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244</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567D66" w14:textId="6193FF0A" w:rsidR="00014E21" w:rsidRPr="009B1DF6" w:rsidRDefault="007F5B4A" w:rsidP="00BE20D5">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85</w:t>
            </w:r>
            <w:r w:rsidR="00014E21" w:rsidRPr="009B1DF6">
              <w:rPr>
                <w:rFonts w:ascii="Times New Roman" w:eastAsia="Times New Roman" w:hAnsi="Times New Roman" w:cs="Times New Roman"/>
                <w:color w:val="000000" w:themeColor="text1"/>
                <w:sz w:val="24"/>
                <w:szCs w:val="24"/>
              </w:rPr>
              <w:t>36,000</w:t>
            </w:r>
          </w:p>
        </w:tc>
      </w:tr>
      <w:tr w:rsidR="00014E21" w:rsidRPr="009B1DF6" w14:paraId="257BC7C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9F3924" w14:textId="77777777" w:rsidR="00014E21" w:rsidRPr="009B1DF6" w:rsidRDefault="00014E21" w:rsidP="00BE20D5">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hAnsi="Times New Roman" w:cs="Times New Roman"/>
                <w:color w:val="000000" w:themeColor="text1"/>
                <w:sz w:val="24"/>
                <w:szCs w:val="24"/>
              </w:rPr>
              <w:t>Закупка энергетических ресурсов</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960005B"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FA9193"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AFB19C"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3D753B"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C71DD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247</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CFBC67"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5220,000</w:t>
            </w:r>
          </w:p>
        </w:tc>
      </w:tr>
      <w:tr w:rsidR="00014E21" w:rsidRPr="009B1DF6" w14:paraId="1EEADAF7"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AB3F8F" w14:textId="77777777" w:rsidR="00014E21" w:rsidRPr="009B1DF6" w:rsidRDefault="00014E21" w:rsidP="00BE20D5">
            <w:pPr>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Иные бюджетные ассигнования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CB221DE"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CA487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4A0E8F"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1D794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C2D09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C9205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20,000</w:t>
            </w:r>
          </w:p>
        </w:tc>
      </w:tr>
      <w:tr w:rsidR="00014E21" w:rsidRPr="009B1DF6" w14:paraId="66EA12F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DEE709"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Уплата налогов, сборов и иных платежей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C520BAD"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96C9A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C31BC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0CA044"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6D32C8"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850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4219F1"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20,000</w:t>
            </w:r>
          </w:p>
        </w:tc>
      </w:tr>
      <w:tr w:rsidR="00014E21" w:rsidRPr="009B1DF6" w14:paraId="6C63ED8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E71E9F"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Уплата иных платежей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98E81C5" w14:textId="77777777" w:rsidR="00014E21" w:rsidRPr="009B1DF6" w:rsidRDefault="00014E21" w:rsidP="00BE20D5">
            <w:pPr>
              <w:rPr>
                <w:color w:val="000000" w:themeColor="text1"/>
              </w:rPr>
            </w:pPr>
            <w:r w:rsidRPr="009B1DF6">
              <w:rPr>
                <w:rFonts w:ascii="Times New Roman" w:eastAsia="Times New Roman" w:hAnsi="Times New Roman" w:cs="Times New Roman"/>
                <w:color w:val="000000" w:themeColor="text1"/>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152B66"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2EB0D0"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41DD5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9990000004</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D58B9A"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853</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597ED9" w14:textId="77777777" w:rsidR="00014E21" w:rsidRPr="009B1DF6" w:rsidRDefault="00014E21" w:rsidP="00BE20D5">
            <w:pPr>
              <w:suppressAutoHyphens/>
              <w:spacing w:after="0" w:line="240" w:lineRule="auto"/>
              <w:rPr>
                <w:color w:val="000000" w:themeColor="text1"/>
                <w:sz w:val="24"/>
                <w:szCs w:val="24"/>
              </w:rPr>
            </w:pPr>
            <w:r w:rsidRPr="009B1DF6">
              <w:rPr>
                <w:rFonts w:ascii="Times New Roman" w:eastAsia="Times New Roman" w:hAnsi="Times New Roman" w:cs="Times New Roman"/>
                <w:color w:val="000000" w:themeColor="text1"/>
                <w:sz w:val="24"/>
                <w:szCs w:val="24"/>
              </w:rPr>
              <w:t>20,000</w:t>
            </w:r>
          </w:p>
        </w:tc>
      </w:tr>
      <w:tr w:rsidR="00F53A60" w:rsidRPr="009B1DF6" w14:paraId="0D44FDFF"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4D2881" w14:textId="6EACADD3" w:rsidR="00F53A60" w:rsidRPr="009B1DF6" w:rsidRDefault="00F53A60" w:rsidP="00F53A60">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Прочие непрограммные расходы органов местного самоуправления городского поселения, муниципальных 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Хабаровского края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4D17A638" w14:textId="71957109"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508584" w14:textId="0D1E4A01"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1EE441" w14:textId="5E09B2D9"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278083" w14:textId="351F084C"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99900SС02К</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79CE78" w14:textId="028E20CF"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F2CA3A" w14:textId="6D93ACBD" w:rsidR="00F53A60" w:rsidRPr="009B1DF6" w:rsidRDefault="00F53A60" w:rsidP="00F53A60">
            <w:pPr>
              <w:suppressAutoHyphens/>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3650,399</w:t>
            </w:r>
          </w:p>
        </w:tc>
      </w:tr>
      <w:tr w:rsidR="00F53A60" w:rsidRPr="009B1DF6" w14:paraId="38787D2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D0DAD5" w14:textId="43D535F3" w:rsidR="00F53A60" w:rsidRPr="009B1DF6" w:rsidRDefault="00F53A60" w:rsidP="00F53A60">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r w:rsidRPr="0032758A">
              <w:rPr>
                <w:rFonts w:ascii="Times New Roman" w:hAnsi="Times New Roman" w:cs="Times New Roman"/>
                <w:sz w:val="24"/>
                <w:szCs w:val="24"/>
              </w:rPr>
              <w:lastRenderedPageBreak/>
              <w:t>органами, казенными учреждениями, органами управления государственными внебюджетными фондами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967E3E3" w14:textId="65837947"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lastRenderedPageBreak/>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9E5263" w14:textId="7FD07600"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CB480E" w14:textId="7B4BDCB3"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97FB61" w14:textId="285EC53A"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99900SС02К</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939E38" w14:textId="56C101D5"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100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299CFD" w14:textId="39E56631" w:rsidR="00F53A60" w:rsidRPr="009B1DF6" w:rsidRDefault="00F53A60" w:rsidP="00F53A60">
            <w:pPr>
              <w:suppressAutoHyphens/>
              <w:spacing w:after="0" w:line="240" w:lineRule="auto"/>
              <w:rPr>
                <w:rFonts w:ascii="Times New Roman" w:eastAsia="Times New Roman" w:hAnsi="Times New Roman" w:cs="Times New Roman"/>
                <w:color w:val="000000" w:themeColor="text1"/>
                <w:sz w:val="24"/>
                <w:szCs w:val="24"/>
              </w:rPr>
            </w:pPr>
            <w:r w:rsidRPr="0097448B">
              <w:rPr>
                <w:rFonts w:ascii="Times New Roman" w:hAnsi="Times New Roman" w:cs="Times New Roman"/>
                <w:sz w:val="24"/>
                <w:szCs w:val="24"/>
              </w:rPr>
              <w:t>3650,399</w:t>
            </w:r>
          </w:p>
        </w:tc>
      </w:tr>
      <w:tr w:rsidR="00F53A60" w:rsidRPr="009B1DF6" w14:paraId="2C3A8163"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667347" w14:textId="7D2D89DC" w:rsidR="00F53A60" w:rsidRPr="009B1DF6" w:rsidRDefault="00F53A60" w:rsidP="00F53A60">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 xml:space="preserve">Расходы на выплаты персоналу казённых учреждений. </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261150D" w14:textId="570EC896"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717EA5" w14:textId="6D321282"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146CF7" w14:textId="34FCF445"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A4FE4B" w14:textId="6733DC65"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99900SС02К</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BC76CA" w14:textId="4B9B0D05"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110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25DA75" w14:textId="59ED621D" w:rsidR="00F53A60" w:rsidRPr="009B1DF6" w:rsidRDefault="00F53A60" w:rsidP="00F53A60">
            <w:pPr>
              <w:suppressAutoHyphens/>
              <w:spacing w:after="0" w:line="240" w:lineRule="auto"/>
              <w:rPr>
                <w:rFonts w:ascii="Times New Roman" w:eastAsia="Times New Roman" w:hAnsi="Times New Roman" w:cs="Times New Roman"/>
                <w:color w:val="000000" w:themeColor="text1"/>
                <w:sz w:val="24"/>
                <w:szCs w:val="24"/>
              </w:rPr>
            </w:pPr>
            <w:r w:rsidRPr="0097448B">
              <w:rPr>
                <w:rFonts w:ascii="Times New Roman" w:hAnsi="Times New Roman" w:cs="Times New Roman"/>
                <w:sz w:val="24"/>
                <w:szCs w:val="24"/>
              </w:rPr>
              <w:t>3650,399</w:t>
            </w:r>
          </w:p>
        </w:tc>
      </w:tr>
      <w:tr w:rsidR="00F53A60" w:rsidRPr="009B1DF6" w14:paraId="52D534EB"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82865C" w14:textId="7D8CF868" w:rsidR="00F53A60" w:rsidRPr="009B1DF6" w:rsidRDefault="00F53A60" w:rsidP="00F53A60">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Фонд оплаты труда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96957A1" w14:textId="24229901"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539E06" w14:textId="5E549281"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E1FA30" w14:textId="6D854237"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47CB24" w14:textId="2C4A32A4"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99900SС02К</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491DC4" w14:textId="35857E64"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111</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079B15" w14:textId="5D474D23" w:rsidR="00F53A60" w:rsidRPr="009B1DF6" w:rsidRDefault="00F53A60" w:rsidP="00F53A60">
            <w:pPr>
              <w:suppressAutoHyphens/>
              <w:spacing w:after="0" w:line="240" w:lineRule="auto"/>
              <w:rPr>
                <w:rFonts w:ascii="Times New Roman" w:eastAsia="Times New Roman" w:hAnsi="Times New Roman" w:cs="Times New Roman"/>
                <w:color w:val="000000" w:themeColor="text1"/>
                <w:sz w:val="24"/>
                <w:szCs w:val="24"/>
              </w:rPr>
            </w:pPr>
            <w:r w:rsidRPr="00F53A60">
              <w:rPr>
                <w:rFonts w:ascii="Times New Roman" w:hAnsi="Times New Roman" w:cs="Times New Roman"/>
                <w:sz w:val="24"/>
                <w:szCs w:val="24"/>
              </w:rPr>
              <w:t>2803</w:t>
            </w:r>
            <w:r>
              <w:rPr>
                <w:rFonts w:ascii="Times New Roman" w:hAnsi="Times New Roman" w:cs="Times New Roman"/>
                <w:sz w:val="24"/>
                <w:szCs w:val="24"/>
              </w:rPr>
              <w:t>,</w:t>
            </w:r>
            <w:r w:rsidRPr="00F53A60">
              <w:rPr>
                <w:rFonts w:ascii="Times New Roman" w:hAnsi="Times New Roman" w:cs="Times New Roman"/>
                <w:sz w:val="24"/>
                <w:szCs w:val="24"/>
              </w:rPr>
              <w:t>319</w:t>
            </w:r>
          </w:p>
        </w:tc>
      </w:tr>
      <w:tr w:rsidR="00F53A60" w:rsidRPr="009B1DF6" w14:paraId="58EB69F1"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685257" w14:textId="2C794768" w:rsidR="00F53A60" w:rsidRPr="009B1DF6" w:rsidRDefault="00F53A60" w:rsidP="00F53A60">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562BB65D" w14:textId="43B524F7"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FFE7C6" w14:textId="1757FCD0"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6B768A" w14:textId="258A6C50"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AF5D48" w14:textId="4A6A0E1B"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99900SС02К</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9A6222" w14:textId="61AC01DD"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119</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B37710" w14:textId="005255A2" w:rsidR="00F53A60" w:rsidRPr="009B1DF6" w:rsidRDefault="00F53A60" w:rsidP="00F53A60">
            <w:pPr>
              <w:suppressAutoHyphens/>
              <w:spacing w:after="0" w:line="240" w:lineRule="auto"/>
              <w:rPr>
                <w:rFonts w:ascii="Times New Roman" w:eastAsia="Times New Roman" w:hAnsi="Times New Roman" w:cs="Times New Roman"/>
                <w:color w:val="000000" w:themeColor="text1"/>
                <w:sz w:val="24"/>
                <w:szCs w:val="24"/>
              </w:rPr>
            </w:pPr>
            <w:r w:rsidRPr="00F53A60">
              <w:rPr>
                <w:rFonts w:ascii="Times New Roman" w:hAnsi="Times New Roman" w:cs="Times New Roman"/>
                <w:sz w:val="24"/>
                <w:szCs w:val="24"/>
              </w:rPr>
              <w:t>847</w:t>
            </w:r>
            <w:r>
              <w:rPr>
                <w:rFonts w:ascii="Times New Roman" w:hAnsi="Times New Roman" w:cs="Times New Roman"/>
                <w:sz w:val="24"/>
                <w:szCs w:val="24"/>
              </w:rPr>
              <w:t>,</w:t>
            </w:r>
            <w:r w:rsidRPr="00F53A60">
              <w:rPr>
                <w:rFonts w:ascii="Times New Roman" w:hAnsi="Times New Roman" w:cs="Times New Roman"/>
                <w:sz w:val="24"/>
                <w:szCs w:val="24"/>
              </w:rPr>
              <w:t>080</w:t>
            </w:r>
          </w:p>
        </w:tc>
      </w:tr>
      <w:tr w:rsidR="00F53A60" w:rsidRPr="009B1DF6" w14:paraId="2F7A6EC0"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4C272E" w14:textId="3E550523" w:rsidR="00F53A60" w:rsidRPr="009B1DF6" w:rsidRDefault="00F53A60" w:rsidP="00F53A60">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Прочие непрограммные расходы органов местного самоуправления городского поселения, муниципальных 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Корфовского городского поселения</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3687E761" w14:textId="5EB2D6AC"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C43BA6" w14:textId="0DE25EDA"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3106C1" w14:textId="405D86EB"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DCDD79" w14:textId="5F0DC846"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99900SС02М</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29501D" w14:textId="2EC91CA4"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F32FB7" w14:textId="3A61EC17" w:rsidR="00F53A60" w:rsidRPr="009B1DF6" w:rsidRDefault="00F53A60" w:rsidP="00F53A60">
            <w:pPr>
              <w:suppressAutoHyphens/>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3650,399</w:t>
            </w:r>
          </w:p>
        </w:tc>
      </w:tr>
      <w:tr w:rsidR="00F53A60" w:rsidRPr="009B1DF6" w14:paraId="6C2DB4A2"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08D005" w14:textId="1F681031" w:rsidR="00F53A60" w:rsidRPr="009B1DF6" w:rsidRDefault="00F53A60" w:rsidP="00F53A60">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620F8A7" w14:textId="7641EF81"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EFF848" w14:textId="5A8E218C"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14C549" w14:textId="19A9D11A"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E16746" w14:textId="22C792BC"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99900SС02М</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43B587" w14:textId="5D550A4A"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100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97F8BA" w14:textId="0E7519B9" w:rsidR="00F53A60" w:rsidRPr="009B1DF6" w:rsidRDefault="00F53A60" w:rsidP="00F53A60">
            <w:pPr>
              <w:suppressAutoHyphens/>
              <w:spacing w:after="0" w:line="240" w:lineRule="auto"/>
              <w:rPr>
                <w:rFonts w:ascii="Times New Roman" w:eastAsia="Times New Roman" w:hAnsi="Times New Roman" w:cs="Times New Roman"/>
                <w:color w:val="000000" w:themeColor="text1"/>
                <w:sz w:val="24"/>
                <w:szCs w:val="24"/>
              </w:rPr>
            </w:pPr>
            <w:r w:rsidRPr="0097448B">
              <w:rPr>
                <w:rFonts w:ascii="Times New Roman" w:hAnsi="Times New Roman" w:cs="Times New Roman"/>
                <w:sz w:val="24"/>
                <w:szCs w:val="24"/>
              </w:rPr>
              <w:t>3650,399</w:t>
            </w:r>
          </w:p>
        </w:tc>
      </w:tr>
      <w:tr w:rsidR="00F53A60" w:rsidRPr="009B1DF6" w14:paraId="1C1F8C25"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77AC7B" w14:textId="0A30CBE3" w:rsidR="00F53A60" w:rsidRPr="009B1DF6" w:rsidRDefault="00F53A60" w:rsidP="00F53A60">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Расходы на выплаты персоналу казенных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7A20A772" w14:textId="0D0A7479"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C4CC87" w14:textId="6522F17D"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E74AA9" w14:textId="089736B5"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27F34A" w14:textId="2C1A7F9E"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99900SС02М</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AD12B5" w14:textId="0F9E9D47"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110</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B385C4" w14:textId="6E075F73" w:rsidR="00F53A60" w:rsidRPr="009B1DF6" w:rsidRDefault="00F53A60" w:rsidP="00F53A60">
            <w:pPr>
              <w:suppressAutoHyphens/>
              <w:spacing w:after="0" w:line="240" w:lineRule="auto"/>
              <w:rPr>
                <w:rFonts w:ascii="Times New Roman" w:eastAsia="Times New Roman" w:hAnsi="Times New Roman" w:cs="Times New Roman"/>
                <w:color w:val="000000" w:themeColor="text1"/>
                <w:sz w:val="24"/>
                <w:szCs w:val="24"/>
              </w:rPr>
            </w:pPr>
            <w:r w:rsidRPr="0097448B">
              <w:rPr>
                <w:rFonts w:ascii="Times New Roman" w:hAnsi="Times New Roman" w:cs="Times New Roman"/>
                <w:sz w:val="24"/>
                <w:szCs w:val="24"/>
              </w:rPr>
              <w:t>3650,399</w:t>
            </w:r>
          </w:p>
        </w:tc>
      </w:tr>
      <w:tr w:rsidR="00F53A60" w:rsidRPr="009B1DF6" w14:paraId="018D623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1C77BB" w14:textId="6C04B0AE" w:rsidR="00F53A60" w:rsidRPr="009B1DF6" w:rsidRDefault="00F53A60" w:rsidP="00F53A60">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Фонд оплаты труда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612A28A2" w14:textId="0AFB03B7"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65B7AE" w14:textId="5ACA4ABC"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44461C" w14:textId="1DA20489"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4266FA" w14:textId="6B94C75F"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99900SС02М</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75779B" w14:textId="45B16BEA"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111</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7A8001" w14:textId="260AC9E2" w:rsidR="00F53A60" w:rsidRPr="009B1DF6" w:rsidRDefault="00F53A60" w:rsidP="00F53A60">
            <w:pPr>
              <w:suppressAutoHyphens/>
              <w:spacing w:after="0" w:line="240" w:lineRule="auto"/>
              <w:rPr>
                <w:rFonts w:ascii="Times New Roman" w:eastAsia="Times New Roman" w:hAnsi="Times New Roman" w:cs="Times New Roman"/>
                <w:color w:val="000000" w:themeColor="text1"/>
                <w:sz w:val="24"/>
                <w:szCs w:val="24"/>
              </w:rPr>
            </w:pPr>
            <w:r w:rsidRPr="00F53A60">
              <w:rPr>
                <w:rFonts w:ascii="Times New Roman" w:hAnsi="Times New Roman" w:cs="Times New Roman"/>
                <w:sz w:val="24"/>
                <w:szCs w:val="24"/>
              </w:rPr>
              <w:t>2803</w:t>
            </w:r>
            <w:r>
              <w:rPr>
                <w:rFonts w:ascii="Times New Roman" w:hAnsi="Times New Roman" w:cs="Times New Roman"/>
                <w:sz w:val="24"/>
                <w:szCs w:val="24"/>
              </w:rPr>
              <w:t>,</w:t>
            </w:r>
            <w:r w:rsidRPr="00F53A60">
              <w:rPr>
                <w:rFonts w:ascii="Times New Roman" w:hAnsi="Times New Roman" w:cs="Times New Roman"/>
                <w:sz w:val="24"/>
                <w:szCs w:val="24"/>
              </w:rPr>
              <w:t>319</w:t>
            </w:r>
          </w:p>
        </w:tc>
      </w:tr>
      <w:tr w:rsidR="00F53A60" w:rsidRPr="009B1DF6" w14:paraId="0658CC2A"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64435D" w14:textId="23E7C120" w:rsidR="00F53A60" w:rsidRPr="009B1DF6" w:rsidRDefault="00F53A60" w:rsidP="00F53A60">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29790B6C" w14:textId="0CE89EF4"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912</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B7F066" w14:textId="53269E34"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08</w:t>
            </w: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8E3B70" w14:textId="0B900723"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01</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8B3559" w14:textId="2F6E7FD0"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99900SС02М</w:t>
            </w: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8A3BE6" w14:textId="3D2A2DF2" w:rsidR="00F53A60" w:rsidRPr="009B1DF6" w:rsidRDefault="00F53A60" w:rsidP="00F53A60">
            <w:pPr>
              <w:suppressAutoHyphens/>
              <w:spacing w:after="0" w:line="240" w:lineRule="auto"/>
              <w:rPr>
                <w:rFonts w:ascii="Calibri" w:eastAsia="Calibri" w:hAnsi="Calibri" w:cs="Calibri"/>
                <w:color w:val="000000" w:themeColor="text1"/>
                <w:sz w:val="24"/>
                <w:szCs w:val="24"/>
              </w:rPr>
            </w:pPr>
            <w:r w:rsidRPr="0032758A">
              <w:rPr>
                <w:rFonts w:ascii="Times New Roman" w:hAnsi="Times New Roman" w:cs="Times New Roman"/>
                <w:sz w:val="24"/>
                <w:szCs w:val="24"/>
              </w:rPr>
              <w:t>119</w:t>
            </w: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28B29B" w14:textId="33BAB78C" w:rsidR="00F53A60" w:rsidRPr="009B1DF6" w:rsidRDefault="00F53A60" w:rsidP="00F53A60">
            <w:pPr>
              <w:suppressAutoHyphens/>
              <w:spacing w:after="0" w:line="240" w:lineRule="auto"/>
              <w:rPr>
                <w:rFonts w:ascii="Times New Roman" w:eastAsia="Times New Roman" w:hAnsi="Times New Roman" w:cs="Times New Roman"/>
                <w:color w:val="000000" w:themeColor="text1"/>
                <w:sz w:val="24"/>
                <w:szCs w:val="24"/>
              </w:rPr>
            </w:pPr>
            <w:r w:rsidRPr="00F53A60">
              <w:rPr>
                <w:rFonts w:ascii="Times New Roman" w:hAnsi="Times New Roman" w:cs="Times New Roman"/>
                <w:sz w:val="24"/>
                <w:szCs w:val="24"/>
              </w:rPr>
              <w:t>847</w:t>
            </w:r>
            <w:r>
              <w:rPr>
                <w:rFonts w:ascii="Times New Roman" w:hAnsi="Times New Roman" w:cs="Times New Roman"/>
                <w:sz w:val="24"/>
                <w:szCs w:val="24"/>
              </w:rPr>
              <w:t>,</w:t>
            </w:r>
            <w:r w:rsidRPr="00F53A60">
              <w:rPr>
                <w:rFonts w:ascii="Times New Roman" w:hAnsi="Times New Roman" w:cs="Times New Roman"/>
                <w:sz w:val="24"/>
                <w:szCs w:val="24"/>
              </w:rPr>
              <w:t>080</w:t>
            </w:r>
          </w:p>
        </w:tc>
      </w:tr>
      <w:tr w:rsidR="00014E21" w:rsidRPr="009B1DF6" w14:paraId="1A2419FC" w14:textId="77777777" w:rsidTr="00014E21">
        <w:trPr>
          <w:trHeight w:val="1"/>
        </w:trPr>
        <w:tc>
          <w:tcPr>
            <w:tcW w:w="25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9C0B57" w14:textId="77777777" w:rsidR="00014E21" w:rsidRPr="009B1DF6" w:rsidRDefault="00014E21" w:rsidP="00BE20D5">
            <w:pPr>
              <w:suppressAutoHyphens/>
              <w:spacing w:after="0" w:line="240" w:lineRule="auto"/>
              <w:jc w:val="both"/>
              <w:rPr>
                <w:color w:val="000000" w:themeColor="text1"/>
                <w:sz w:val="24"/>
                <w:szCs w:val="24"/>
              </w:rPr>
            </w:pPr>
            <w:r w:rsidRPr="009B1DF6">
              <w:rPr>
                <w:rFonts w:ascii="Times New Roman" w:eastAsia="Times New Roman" w:hAnsi="Times New Roman" w:cs="Times New Roman"/>
                <w:b/>
                <w:color w:val="000000" w:themeColor="text1"/>
                <w:sz w:val="24"/>
                <w:szCs w:val="24"/>
              </w:rPr>
              <w:t>Расходы бюджета – ИТОГО:</w:t>
            </w:r>
          </w:p>
        </w:tc>
        <w:tc>
          <w:tcPr>
            <w:tcW w:w="220" w:type="pct"/>
            <w:tcBorders>
              <w:top w:val="single" w:sz="2" w:space="0" w:color="000000"/>
              <w:left w:val="single" w:sz="2" w:space="0" w:color="000000"/>
              <w:bottom w:val="single" w:sz="2" w:space="0" w:color="000000"/>
              <w:right w:val="single" w:sz="2" w:space="0" w:color="000000"/>
            </w:tcBorders>
            <w:shd w:val="clear" w:color="auto" w:fill="FFFFFF"/>
          </w:tcPr>
          <w:p w14:paraId="0D6BE48C" w14:textId="77777777" w:rsidR="00014E21" w:rsidRPr="009B1DF6" w:rsidRDefault="00014E21" w:rsidP="00BE20D5">
            <w:pPr>
              <w:suppressAutoHyphens/>
              <w:spacing w:after="0" w:line="240" w:lineRule="auto"/>
              <w:rPr>
                <w:rFonts w:ascii="Calibri" w:eastAsia="Calibri" w:hAnsi="Calibri" w:cs="Calibri"/>
                <w:color w:val="000000" w:themeColor="text1"/>
                <w:sz w:val="24"/>
                <w:szCs w:val="24"/>
              </w:rPr>
            </w:pP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2B7D76" w14:textId="77777777" w:rsidR="00014E21" w:rsidRPr="009B1DF6" w:rsidRDefault="00014E21" w:rsidP="00BE20D5">
            <w:pPr>
              <w:suppressAutoHyphens/>
              <w:spacing w:after="0" w:line="240" w:lineRule="auto"/>
              <w:rPr>
                <w:rFonts w:ascii="Calibri" w:eastAsia="Calibri" w:hAnsi="Calibri" w:cs="Calibri"/>
                <w:color w:val="000000" w:themeColor="text1"/>
                <w:sz w:val="24"/>
                <w:szCs w:val="24"/>
              </w:rPr>
            </w:pPr>
          </w:p>
        </w:tc>
        <w:tc>
          <w:tcPr>
            <w:tcW w:w="22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791752" w14:textId="77777777" w:rsidR="00014E21" w:rsidRPr="009B1DF6" w:rsidRDefault="00014E21" w:rsidP="00BE20D5">
            <w:pPr>
              <w:suppressAutoHyphens/>
              <w:spacing w:after="0" w:line="240" w:lineRule="auto"/>
              <w:rPr>
                <w:rFonts w:ascii="Calibri" w:eastAsia="Calibri" w:hAnsi="Calibri" w:cs="Calibri"/>
                <w:color w:val="000000" w:themeColor="text1"/>
                <w:sz w:val="24"/>
                <w:szCs w:val="24"/>
              </w:rPr>
            </w:pPr>
          </w:p>
        </w:tc>
        <w:tc>
          <w:tcPr>
            <w:tcW w:w="66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807D94" w14:textId="77777777" w:rsidR="00014E21" w:rsidRPr="009B1DF6" w:rsidRDefault="00014E21" w:rsidP="00BE20D5">
            <w:pPr>
              <w:suppressAutoHyphens/>
              <w:spacing w:after="0" w:line="240" w:lineRule="auto"/>
              <w:rPr>
                <w:rFonts w:ascii="Calibri" w:eastAsia="Calibri" w:hAnsi="Calibri" w:cs="Calibri"/>
                <w:color w:val="000000" w:themeColor="text1"/>
                <w:sz w:val="24"/>
                <w:szCs w:val="24"/>
              </w:rPr>
            </w:pPr>
          </w:p>
        </w:tc>
        <w:tc>
          <w:tcPr>
            <w:tcW w:w="29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5E79F8" w14:textId="77777777" w:rsidR="00014E21" w:rsidRPr="009B1DF6" w:rsidRDefault="00014E21" w:rsidP="00BE20D5">
            <w:pPr>
              <w:suppressAutoHyphens/>
              <w:spacing w:after="0" w:line="240" w:lineRule="auto"/>
              <w:rPr>
                <w:rFonts w:ascii="Calibri" w:eastAsia="Calibri" w:hAnsi="Calibri" w:cs="Calibri"/>
                <w:color w:val="000000" w:themeColor="text1"/>
                <w:sz w:val="24"/>
                <w:szCs w:val="24"/>
              </w:rPr>
            </w:pPr>
          </w:p>
        </w:tc>
        <w:tc>
          <w:tcPr>
            <w:tcW w:w="80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7A0BD1" w14:textId="14105E5E" w:rsidR="00014E21" w:rsidRPr="009B1DF6" w:rsidRDefault="00F53A60" w:rsidP="00BE20D5">
            <w:pPr>
              <w:suppressAutoHyphens/>
              <w:spacing w:after="0" w:line="240" w:lineRule="auto"/>
              <w:rPr>
                <w:color w:val="000000" w:themeColor="text1"/>
                <w:sz w:val="24"/>
                <w:szCs w:val="24"/>
              </w:rPr>
            </w:pPr>
            <w:r w:rsidRPr="00F53A60">
              <w:rPr>
                <w:rFonts w:ascii="Times New Roman" w:eastAsia="Times New Roman" w:hAnsi="Times New Roman" w:cs="Times New Roman"/>
                <w:color w:val="000000" w:themeColor="text1"/>
                <w:sz w:val="24"/>
                <w:szCs w:val="24"/>
              </w:rPr>
              <w:t>109356</w:t>
            </w:r>
            <w:r>
              <w:rPr>
                <w:rFonts w:ascii="Times New Roman" w:eastAsia="Times New Roman" w:hAnsi="Times New Roman" w:cs="Times New Roman"/>
                <w:color w:val="000000" w:themeColor="text1"/>
                <w:sz w:val="24"/>
                <w:szCs w:val="24"/>
              </w:rPr>
              <w:t>,</w:t>
            </w:r>
            <w:r w:rsidRPr="00F53A60">
              <w:rPr>
                <w:rFonts w:ascii="Times New Roman" w:eastAsia="Times New Roman" w:hAnsi="Times New Roman" w:cs="Times New Roman"/>
                <w:color w:val="000000" w:themeColor="text1"/>
                <w:sz w:val="24"/>
                <w:szCs w:val="24"/>
              </w:rPr>
              <w:t>500</w:t>
            </w:r>
          </w:p>
        </w:tc>
      </w:tr>
    </w:tbl>
    <w:p w14:paraId="3E3C81F2" w14:textId="01DC2987" w:rsidR="001C2948" w:rsidRDefault="00646407" w:rsidP="00014E2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5D7FA5">
        <w:rPr>
          <w:rFonts w:ascii="Times New Roman" w:eastAsia="Times New Roman" w:hAnsi="Times New Roman" w:cs="Times New Roman"/>
          <w:sz w:val="28"/>
        </w:rPr>
        <w:t>;</w:t>
      </w:r>
    </w:p>
    <w:p w14:paraId="3251F536" w14:textId="3A13A256" w:rsidR="00222397" w:rsidRDefault="0027411C" w:rsidP="00C73669">
      <w:pPr>
        <w:suppressAutoHyphens/>
        <w:spacing w:after="0" w:line="240" w:lineRule="auto"/>
        <w:ind w:firstLine="851"/>
        <w:jc w:val="both"/>
        <w:rPr>
          <w:rFonts w:ascii="Times New Roman CYR" w:eastAsia="Times New Roman CYR" w:hAnsi="Times New Roman CYR" w:cs="Times New Roman CYR"/>
          <w:sz w:val="27"/>
        </w:rPr>
      </w:pPr>
      <w:r>
        <w:rPr>
          <w:rFonts w:ascii="Times New Roman" w:eastAsia="Times New Roman" w:hAnsi="Times New Roman" w:cs="Times New Roman"/>
          <w:sz w:val="28"/>
        </w:rPr>
        <w:t>1.</w:t>
      </w:r>
      <w:r w:rsidR="00A34431">
        <w:rPr>
          <w:rFonts w:ascii="Times New Roman" w:eastAsia="Times New Roman" w:hAnsi="Times New Roman" w:cs="Times New Roman"/>
          <w:sz w:val="28"/>
        </w:rPr>
        <w:t>6</w:t>
      </w:r>
      <w:r w:rsidR="00454BD2">
        <w:rPr>
          <w:rFonts w:ascii="Times New Roman" w:eastAsia="Times New Roman" w:hAnsi="Times New Roman" w:cs="Times New Roman"/>
          <w:sz w:val="28"/>
        </w:rPr>
        <w:t>.</w:t>
      </w:r>
      <w:r w:rsidR="00C73669">
        <w:rPr>
          <w:rFonts w:ascii="Times New Roman" w:eastAsia="Times New Roman" w:hAnsi="Times New Roman" w:cs="Times New Roman"/>
          <w:sz w:val="28"/>
        </w:rPr>
        <w:t xml:space="preserve"> </w:t>
      </w:r>
      <w:r w:rsidR="00222397">
        <w:rPr>
          <w:rFonts w:ascii="Times New Roman" w:eastAsia="Times New Roman" w:hAnsi="Times New Roman" w:cs="Times New Roman"/>
          <w:sz w:val="28"/>
        </w:rPr>
        <w:t>Приложение № 1</w:t>
      </w:r>
      <w:r w:rsidR="00C73669">
        <w:rPr>
          <w:rFonts w:ascii="Times New Roman" w:eastAsia="Times New Roman" w:hAnsi="Times New Roman" w:cs="Times New Roman"/>
          <w:sz w:val="28"/>
        </w:rPr>
        <w:t>2</w:t>
      </w:r>
      <w:r w:rsidR="00222397">
        <w:rPr>
          <w:rFonts w:ascii="Times New Roman" w:eastAsia="Times New Roman" w:hAnsi="Times New Roman" w:cs="Times New Roman"/>
          <w:sz w:val="28"/>
        </w:rPr>
        <w:t xml:space="preserve"> «Источники внутреннего финансирования дефицита бюджета Корфовского городского поселения на 20</w:t>
      </w:r>
      <w:r w:rsidR="00850127">
        <w:rPr>
          <w:rFonts w:ascii="Times New Roman" w:eastAsia="Times New Roman" w:hAnsi="Times New Roman" w:cs="Times New Roman"/>
          <w:sz w:val="28"/>
        </w:rPr>
        <w:t>2</w:t>
      </w:r>
      <w:r w:rsidR="00014E21">
        <w:rPr>
          <w:rFonts w:ascii="Times New Roman" w:eastAsia="Times New Roman" w:hAnsi="Times New Roman" w:cs="Times New Roman"/>
          <w:sz w:val="28"/>
        </w:rPr>
        <w:t>6</w:t>
      </w:r>
      <w:r w:rsidR="00222397">
        <w:rPr>
          <w:rFonts w:ascii="Times New Roman" w:eastAsia="Times New Roman" w:hAnsi="Times New Roman" w:cs="Times New Roman"/>
          <w:sz w:val="28"/>
        </w:rPr>
        <w:t xml:space="preserve"> год</w:t>
      </w:r>
      <w:r w:rsidR="00C73669">
        <w:rPr>
          <w:rFonts w:ascii="Times New Roman" w:eastAsia="Times New Roman" w:hAnsi="Times New Roman" w:cs="Times New Roman"/>
          <w:sz w:val="28"/>
        </w:rPr>
        <w:t xml:space="preserve"> и на плановый период 202</w:t>
      </w:r>
      <w:r w:rsidR="00014E21">
        <w:rPr>
          <w:rFonts w:ascii="Times New Roman" w:eastAsia="Times New Roman" w:hAnsi="Times New Roman" w:cs="Times New Roman"/>
          <w:sz w:val="28"/>
        </w:rPr>
        <w:t>7</w:t>
      </w:r>
      <w:r w:rsidR="00C73669">
        <w:rPr>
          <w:rFonts w:ascii="Times New Roman" w:eastAsia="Times New Roman" w:hAnsi="Times New Roman" w:cs="Times New Roman"/>
          <w:sz w:val="28"/>
        </w:rPr>
        <w:t xml:space="preserve"> и 202</w:t>
      </w:r>
      <w:r w:rsidR="00014E21">
        <w:rPr>
          <w:rFonts w:ascii="Times New Roman" w:eastAsia="Times New Roman" w:hAnsi="Times New Roman" w:cs="Times New Roman"/>
          <w:sz w:val="28"/>
        </w:rPr>
        <w:t>8</w:t>
      </w:r>
      <w:r w:rsidR="00C73669">
        <w:rPr>
          <w:rFonts w:ascii="Times New Roman" w:eastAsia="Times New Roman" w:hAnsi="Times New Roman" w:cs="Times New Roman"/>
          <w:sz w:val="28"/>
        </w:rPr>
        <w:t xml:space="preserve"> годов</w:t>
      </w:r>
      <w:r w:rsidR="00222397">
        <w:rPr>
          <w:rFonts w:ascii="Times New Roman" w:eastAsia="Times New Roman" w:hAnsi="Times New Roman" w:cs="Times New Roman"/>
          <w:sz w:val="28"/>
        </w:rPr>
        <w:t>» изложить в следующей редакции:</w:t>
      </w:r>
    </w:p>
    <w:p w14:paraId="0D38D95C" w14:textId="77777777" w:rsidR="00222397" w:rsidRDefault="00222397" w:rsidP="00222397">
      <w:pPr>
        <w:suppressAutoHyphens/>
        <w:spacing w:after="0" w:line="240" w:lineRule="auto"/>
        <w:rPr>
          <w:rFonts w:ascii="Times New Roman" w:eastAsia="Times New Roman" w:hAnsi="Times New Roman" w:cs="Times New Roman"/>
          <w:sz w:val="27"/>
        </w:rPr>
      </w:pPr>
      <w:r>
        <w:rPr>
          <w:rFonts w:ascii="Times New Roman" w:eastAsia="Times New Roman" w:hAnsi="Times New Roman" w:cs="Times New Roman"/>
          <w:sz w:val="27"/>
        </w:rPr>
        <w:t>«</w:t>
      </w:r>
    </w:p>
    <w:p w14:paraId="58F74F80" w14:textId="77777777" w:rsidR="007E70F9" w:rsidRDefault="007E70F9" w:rsidP="00C73669">
      <w:pPr>
        <w:suppressAutoHyphens/>
        <w:spacing w:after="0" w:line="240" w:lineRule="exact"/>
        <w:ind w:left="4678"/>
        <w:jc w:val="both"/>
        <w:rPr>
          <w:rFonts w:ascii="Times New Roman" w:eastAsia="Times New Roman" w:hAnsi="Times New Roman" w:cs="Times New Roman"/>
          <w:color w:val="000000" w:themeColor="text1"/>
          <w:sz w:val="28"/>
        </w:rPr>
      </w:pPr>
    </w:p>
    <w:p w14:paraId="22B1BA5E" w14:textId="77777777" w:rsidR="00C73669" w:rsidRPr="009A1D68" w:rsidRDefault="00C73669" w:rsidP="00C73669">
      <w:pPr>
        <w:suppressAutoHyphens/>
        <w:spacing w:after="0" w:line="240" w:lineRule="exact"/>
        <w:ind w:left="4678"/>
        <w:jc w:val="both"/>
        <w:rPr>
          <w:rFonts w:ascii="Times New Roman" w:eastAsia="Times New Roman" w:hAnsi="Times New Roman" w:cs="Times New Roman"/>
          <w:color w:val="000000" w:themeColor="text1"/>
          <w:sz w:val="28"/>
        </w:rPr>
      </w:pPr>
      <w:r w:rsidRPr="009A1D68">
        <w:rPr>
          <w:rFonts w:ascii="Times New Roman" w:eastAsia="Times New Roman" w:hAnsi="Times New Roman" w:cs="Times New Roman"/>
          <w:color w:val="000000" w:themeColor="text1"/>
          <w:sz w:val="28"/>
        </w:rPr>
        <w:t>Приложение № 12</w:t>
      </w:r>
    </w:p>
    <w:p w14:paraId="17476BF6" w14:textId="77777777" w:rsidR="00C73669" w:rsidRPr="009A1D68" w:rsidRDefault="00C73669" w:rsidP="00C73669">
      <w:pPr>
        <w:suppressAutoHyphens/>
        <w:spacing w:after="0" w:line="240" w:lineRule="exact"/>
        <w:ind w:left="4678"/>
        <w:jc w:val="both"/>
        <w:rPr>
          <w:rFonts w:ascii="Times New Roman" w:eastAsia="Times New Roman" w:hAnsi="Times New Roman" w:cs="Times New Roman"/>
          <w:color w:val="000000" w:themeColor="text1"/>
          <w:sz w:val="28"/>
        </w:rPr>
      </w:pPr>
      <w:r w:rsidRPr="009A1D68">
        <w:rPr>
          <w:rFonts w:ascii="Times New Roman" w:eastAsia="Times New Roman" w:hAnsi="Times New Roman" w:cs="Times New Roman"/>
          <w:color w:val="000000" w:themeColor="text1"/>
          <w:sz w:val="28"/>
        </w:rPr>
        <w:t xml:space="preserve">к решению Совета депутатов Корфовского городского </w:t>
      </w:r>
      <w:proofErr w:type="gramStart"/>
      <w:r w:rsidRPr="009A1D68">
        <w:rPr>
          <w:rFonts w:ascii="Times New Roman" w:eastAsia="Times New Roman" w:hAnsi="Times New Roman" w:cs="Times New Roman"/>
          <w:color w:val="000000" w:themeColor="text1"/>
          <w:sz w:val="28"/>
        </w:rPr>
        <w:t>поселения  Хабаровского</w:t>
      </w:r>
      <w:proofErr w:type="gramEnd"/>
      <w:r w:rsidRPr="009A1D68">
        <w:rPr>
          <w:rFonts w:ascii="Times New Roman" w:eastAsia="Times New Roman" w:hAnsi="Times New Roman" w:cs="Times New Roman"/>
          <w:color w:val="000000" w:themeColor="text1"/>
          <w:sz w:val="28"/>
        </w:rPr>
        <w:t xml:space="preserve"> муниципального района Хабаровского края</w:t>
      </w:r>
    </w:p>
    <w:p w14:paraId="2A057E9B" w14:textId="2D27641C" w:rsidR="007E70F9" w:rsidRDefault="00014E21" w:rsidP="007E70F9">
      <w:pPr>
        <w:suppressAutoHyphens/>
        <w:spacing w:after="0" w:line="240" w:lineRule="exact"/>
        <w:ind w:left="4678"/>
        <w:jc w:val="both"/>
        <w:rPr>
          <w:rFonts w:ascii="Times New Roman" w:eastAsia="Times New Roman" w:hAnsi="Times New Roman" w:cs="Times New Roman"/>
          <w:b/>
          <w:color w:val="000000" w:themeColor="text1"/>
          <w:sz w:val="28"/>
        </w:rPr>
      </w:pPr>
      <w:r w:rsidRPr="009B1DF6">
        <w:rPr>
          <w:rFonts w:ascii="Times New Roman" w:eastAsia="Times New Roman" w:hAnsi="Times New Roman" w:cs="Times New Roman"/>
          <w:color w:val="000000" w:themeColor="text1"/>
          <w:sz w:val="28"/>
        </w:rPr>
        <w:t xml:space="preserve">от </w:t>
      </w:r>
      <w:r>
        <w:rPr>
          <w:rFonts w:ascii="Times New Roman" w:eastAsia="Times New Roman" w:hAnsi="Times New Roman" w:cs="Times New Roman"/>
          <w:color w:val="000000" w:themeColor="text1"/>
          <w:sz w:val="28"/>
        </w:rPr>
        <w:t>26.12.2025 № 26/133</w:t>
      </w:r>
    </w:p>
    <w:p w14:paraId="2FD6C9AA" w14:textId="77777777" w:rsidR="007E70F9" w:rsidRDefault="007E70F9" w:rsidP="00C73669">
      <w:pPr>
        <w:suppressAutoHyphens/>
        <w:spacing w:after="0" w:line="240" w:lineRule="exact"/>
        <w:jc w:val="center"/>
        <w:rPr>
          <w:rFonts w:ascii="Times New Roman" w:eastAsia="Times New Roman" w:hAnsi="Times New Roman" w:cs="Times New Roman"/>
          <w:b/>
          <w:color w:val="000000" w:themeColor="text1"/>
          <w:sz w:val="28"/>
        </w:rPr>
      </w:pPr>
    </w:p>
    <w:p w14:paraId="1DC1974B" w14:textId="77777777" w:rsidR="00A644E6" w:rsidRDefault="00A644E6" w:rsidP="00B261E1">
      <w:pPr>
        <w:suppressAutoHyphens/>
        <w:spacing w:after="0" w:line="240" w:lineRule="exact"/>
        <w:jc w:val="center"/>
        <w:rPr>
          <w:rFonts w:ascii="Times New Roman" w:eastAsia="Times New Roman" w:hAnsi="Times New Roman" w:cs="Times New Roman"/>
          <w:b/>
          <w:color w:val="000000" w:themeColor="text1"/>
          <w:sz w:val="28"/>
        </w:rPr>
      </w:pPr>
    </w:p>
    <w:p w14:paraId="26ABB96B" w14:textId="63B7D05E" w:rsidR="00B261E1" w:rsidRPr="00A81D54" w:rsidRDefault="00B261E1" w:rsidP="00B261E1">
      <w:pPr>
        <w:suppressAutoHyphens/>
        <w:spacing w:after="0" w:line="240" w:lineRule="exact"/>
        <w:jc w:val="center"/>
        <w:rPr>
          <w:rFonts w:ascii="Times New Roman" w:eastAsia="Times New Roman" w:hAnsi="Times New Roman" w:cs="Times New Roman"/>
          <w:b/>
          <w:color w:val="000000" w:themeColor="text1"/>
          <w:sz w:val="28"/>
        </w:rPr>
      </w:pPr>
      <w:r w:rsidRPr="00A81D54">
        <w:rPr>
          <w:rFonts w:ascii="Times New Roman" w:eastAsia="Times New Roman" w:hAnsi="Times New Roman" w:cs="Times New Roman"/>
          <w:b/>
          <w:color w:val="000000" w:themeColor="text1"/>
          <w:sz w:val="28"/>
        </w:rPr>
        <w:t>ИСТОЧНИКИ</w:t>
      </w:r>
    </w:p>
    <w:p w14:paraId="24F51278" w14:textId="77777777" w:rsidR="00B261E1" w:rsidRPr="00A81D54" w:rsidRDefault="00B261E1" w:rsidP="00B261E1">
      <w:pPr>
        <w:suppressAutoHyphens/>
        <w:spacing w:after="0" w:line="240" w:lineRule="exact"/>
        <w:jc w:val="center"/>
        <w:rPr>
          <w:rFonts w:ascii="Times New Roman" w:eastAsia="Times New Roman" w:hAnsi="Times New Roman" w:cs="Times New Roman"/>
          <w:b/>
          <w:color w:val="000000" w:themeColor="text1"/>
          <w:sz w:val="28"/>
        </w:rPr>
      </w:pPr>
      <w:r w:rsidRPr="00A81D54">
        <w:rPr>
          <w:rFonts w:ascii="Times New Roman" w:eastAsia="Times New Roman" w:hAnsi="Times New Roman" w:cs="Times New Roman"/>
          <w:b/>
          <w:color w:val="000000" w:themeColor="text1"/>
          <w:sz w:val="28"/>
        </w:rPr>
        <w:t>ВНУТРЕННЕГО ФИНАНСИРОВАНИЯ ДЕФИЦИТА БЮДЖЕТА</w:t>
      </w:r>
    </w:p>
    <w:p w14:paraId="644E946D" w14:textId="0C4D7031" w:rsidR="00B261E1" w:rsidRPr="00A81D54" w:rsidRDefault="00B261E1" w:rsidP="001A1208">
      <w:pPr>
        <w:suppressAutoHyphens/>
        <w:spacing w:after="0" w:line="240" w:lineRule="exact"/>
        <w:jc w:val="center"/>
        <w:rPr>
          <w:rFonts w:ascii="Times New Roman" w:eastAsia="Times New Roman" w:hAnsi="Times New Roman" w:cs="Times New Roman"/>
          <w:color w:val="000000" w:themeColor="text1"/>
          <w:sz w:val="28"/>
        </w:rPr>
      </w:pPr>
      <w:r w:rsidRPr="00A81D54">
        <w:rPr>
          <w:rFonts w:ascii="Times New Roman" w:eastAsia="Times New Roman" w:hAnsi="Times New Roman" w:cs="Times New Roman"/>
          <w:b/>
          <w:color w:val="000000" w:themeColor="text1"/>
          <w:sz w:val="28"/>
        </w:rPr>
        <w:t>КОРФОВСКОГО ГОРОДСКОГО ПОСЕЛЕНИЯ НА 202</w:t>
      </w:r>
      <w:r w:rsidR="00014E21">
        <w:rPr>
          <w:rFonts w:ascii="Times New Roman" w:eastAsia="Times New Roman" w:hAnsi="Times New Roman" w:cs="Times New Roman"/>
          <w:b/>
          <w:color w:val="000000" w:themeColor="text1"/>
          <w:sz w:val="28"/>
        </w:rPr>
        <w:t>6</w:t>
      </w:r>
      <w:r w:rsidRPr="00A81D54">
        <w:rPr>
          <w:rFonts w:ascii="Times New Roman" w:eastAsia="Times New Roman" w:hAnsi="Times New Roman" w:cs="Times New Roman"/>
          <w:b/>
          <w:color w:val="000000" w:themeColor="text1"/>
          <w:sz w:val="28"/>
        </w:rPr>
        <w:t xml:space="preserve"> ГОД И НА ПЛАНОВЫЙ ПЕРИОД 202</w:t>
      </w:r>
      <w:r w:rsidR="00014E21">
        <w:rPr>
          <w:rFonts w:ascii="Times New Roman" w:eastAsia="Times New Roman" w:hAnsi="Times New Roman" w:cs="Times New Roman"/>
          <w:b/>
          <w:color w:val="000000" w:themeColor="text1"/>
          <w:sz w:val="28"/>
        </w:rPr>
        <w:t>7</w:t>
      </w:r>
      <w:r w:rsidRPr="00A81D54">
        <w:rPr>
          <w:rFonts w:ascii="Times New Roman" w:eastAsia="Times New Roman" w:hAnsi="Times New Roman" w:cs="Times New Roman"/>
          <w:b/>
          <w:color w:val="000000" w:themeColor="text1"/>
          <w:sz w:val="28"/>
        </w:rPr>
        <w:t xml:space="preserve"> И 202</w:t>
      </w:r>
      <w:r w:rsidR="00014E21">
        <w:rPr>
          <w:rFonts w:ascii="Times New Roman" w:eastAsia="Times New Roman" w:hAnsi="Times New Roman" w:cs="Times New Roman"/>
          <w:b/>
          <w:color w:val="000000" w:themeColor="text1"/>
          <w:sz w:val="28"/>
        </w:rPr>
        <w:t>8</w:t>
      </w:r>
      <w:r w:rsidRPr="00A81D54">
        <w:rPr>
          <w:rFonts w:ascii="Times New Roman" w:eastAsia="Times New Roman" w:hAnsi="Times New Roman" w:cs="Times New Roman"/>
          <w:b/>
          <w:color w:val="000000" w:themeColor="text1"/>
          <w:sz w:val="28"/>
        </w:rPr>
        <w:t xml:space="preserve"> ГОДОВ</w:t>
      </w:r>
    </w:p>
    <w:p w14:paraId="418E5A15" w14:textId="0D229CA4" w:rsidR="00F53A60" w:rsidRDefault="00B261E1" w:rsidP="00F53A60">
      <w:pPr>
        <w:suppressAutoHyphens/>
        <w:spacing w:after="0" w:line="240" w:lineRule="auto"/>
        <w:jc w:val="right"/>
        <w:rPr>
          <w:rFonts w:ascii="Times New Roman" w:eastAsia="Times New Roman" w:hAnsi="Times New Roman" w:cs="Times New Roman"/>
          <w:color w:val="000000" w:themeColor="text1"/>
          <w:sz w:val="28"/>
        </w:rPr>
      </w:pPr>
      <w:r w:rsidRPr="00A81D54">
        <w:rPr>
          <w:rFonts w:ascii="Times New Roman" w:eastAsia="Times New Roman" w:hAnsi="Times New Roman" w:cs="Times New Roman"/>
          <w:color w:val="000000" w:themeColor="text1"/>
          <w:sz w:val="28"/>
        </w:rPr>
        <w:lastRenderedPageBreak/>
        <w:t>(тыс. рублей)</w:t>
      </w:r>
    </w:p>
    <w:tbl>
      <w:tblPr>
        <w:tblW w:w="5000" w:type="pct"/>
        <w:tblCellMar>
          <w:left w:w="10" w:type="dxa"/>
          <w:right w:w="10" w:type="dxa"/>
        </w:tblCellMar>
        <w:tblLook w:val="0000" w:firstRow="0" w:lastRow="0" w:firstColumn="0" w:lastColumn="0" w:noHBand="0" w:noVBand="0"/>
      </w:tblPr>
      <w:tblGrid>
        <w:gridCol w:w="2258"/>
        <w:gridCol w:w="2143"/>
        <w:gridCol w:w="1809"/>
        <w:gridCol w:w="1567"/>
        <w:gridCol w:w="1567"/>
      </w:tblGrid>
      <w:tr w:rsidR="00F53A60" w:rsidRPr="009B1DF6" w14:paraId="4F373206" w14:textId="77777777" w:rsidTr="00F53A60">
        <w:trPr>
          <w:trHeight w:val="1"/>
        </w:trPr>
        <w:tc>
          <w:tcPr>
            <w:tcW w:w="1213" w:type="pct"/>
            <w:vMerge w:val="restart"/>
            <w:tcBorders>
              <w:top w:val="single" w:sz="4" w:space="0" w:color="000000"/>
              <w:left w:val="single" w:sz="4" w:space="0" w:color="000000"/>
              <w:right w:val="single" w:sz="4" w:space="0" w:color="000000"/>
            </w:tcBorders>
            <w:shd w:val="clear" w:color="000000" w:fill="FFFFFF"/>
            <w:tcMar>
              <w:left w:w="74" w:type="dxa"/>
              <w:right w:w="74" w:type="dxa"/>
            </w:tcMar>
          </w:tcPr>
          <w:p w14:paraId="03895A94"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Код</w:t>
            </w:r>
          </w:p>
        </w:tc>
        <w:tc>
          <w:tcPr>
            <w:tcW w:w="1128" w:type="pct"/>
            <w:vMerge w:val="restart"/>
            <w:tcBorders>
              <w:top w:val="single" w:sz="4" w:space="0" w:color="000000"/>
              <w:left w:val="single" w:sz="4" w:space="0" w:color="000000"/>
              <w:right w:val="single" w:sz="4" w:space="0" w:color="000000"/>
            </w:tcBorders>
            <w:shd w:val="clear" w:color="000000" w:fill="FFFFFF"/>
            <w:tcMar>
              <w:left w:w="74" w:type="dxa"/>
              <w:right w:w="74" w:type="dxa"/>
            </w:tcMar>
          </w:tcPr>
          <w:p w14:paraId="47649916" w14:textId="77777777" w:rsidR="00F53A60" w:rsidRPr="009B1DF6" w:rsidRDefault="00F53A60" w:rsidP="00F53A60">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Наименование кода администратора, группы, подгруппы, статьи, вида источника финансирования дефицита бюджета муниципального района, кода классификации операций сектора государственного управления, относящихся к источникам финансирования дефицита бюджета муниципального района</w:t>
            </w:r>
          </w:p>
        </w:tc>
        <w:tc>
          <w:tcPr>
            <w:tcW w:w="2659" w:type="pct"/>
            <w:gridSpan w:val="3"/>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951B91B"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Сумма</w:t>
            </w:r>
          </w:p>
        </w:tc>
      </w:tr>
      <w:tr w:rsidR="00F53A60" w:rsidRPr="009B1DF6" w14:paraId="39DE1730" w14:textId="77777777" w:rsidTr="00F53A60">
        <w:trPr>
          <w:trHeight w:val="1"/>
        </w:trPr>
        <w:tc>
          <w:tcPr>
            <w:tcW w:w="1213" w:type="pct"/>
            <w:vMerge/>
            <w:tcBorders>
              <w:left w:val="single" w:sz="4" w:space="0" w:color="000000"/>
              <w:bottom w:val="single" w:sz="4" w:space="0" w:color="000000"/>
              <w:right w:val="single" w:sz="4" w:space="0" w:color="000000"/>
            </w:tcBorders>
            <w:shd w:val="clear" w:color="000000" w:fill="FFFFFF"/>
            <w:tcMar>
              <w:left w:w="74" w:type="dxa"/>
              <w:right w:w="74" w:type="dxa"/>
            </w:tcMar>
          </w:tcPr>
          <w:p w14:paraId="1386FBB4" w14:textId="77777777" w:rsidR="00F53A60" w:rsidRPr="009B1DF6" w:rsidRDefault="00F53A60" w:rsidP="00F53A60">
            <w:pPr>
              <w:suppressAutoHyphens/>
              <w:spacing w:after="0" w:line="240" w:lineRule="auto"/>
              <w:jc w:val="center"/>
              <w:rPr>
                <w:color w:val="000000" w:themeColor="text1"/>
                <w:sz w:val="24"/>
                <w:szCs w:val="24"/>
              </w:rPr>
            </w:pPr>
          </w:p>
        </w:tc>
        <w:tc>
          <w:tcPr>
            <w:tcW w:w="1128" w:type="pct"/>
            <w:vMerge/>
            <w:tcBorders>
              <w:left w:val="single" w:sz="4" w:space="0" w:color="000000"/>
              <w:bottom w:val="single" w:sz="4" w:space="0" w:color="000000"/>
              <w:right w:val="single" w:sz="4" w:space="0" w:color="000000"/>
            </w:tcBorders>
            <w:shd w:val="clear" w:color="000000" w:fill="FFFFFF"/>
            <w:tcMar>
              <w:left w:w="74" w:type="dxa"/>
              <w:right w:w="74" w:type="dxa"/>
            </w:tcMar>
          </w:tcPr>
          <w:p w14:paraId="3C72F4F8" w14:textId="77777777" w:rsidR="00F53A60" w:rsidRPr="009B1DF6" w:rsidRDefault="00F53A60" w:rsidP="00F53A60">
            <w:pPr>
              <w:suppressAutoHyphens/>
              <w:spacing w:after="0" w:line="240" w:lineRule="auto"/>
              <w:jc w:val="both"/>
              <w:rPr>
                <w:color w:val="000000" w:themeColor="text1"/>
                <w:sz w:val="24"/>
                <w:szCs w:val="24"/>
              </w:rPr>
            </w:pP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vAlign w:val="center"/>
          </w:tcPr>
          <w:p w14:paraId="212C9A00"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на 2026 год</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71CA58D"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на 2027 год</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107EADD"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 xml:space="preserve">на 2028 </w:t>
            </w:r>
          </w:p>
          <w:p w14:paraId="17C9F58E"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год</w:t>
            </w:r>
          </w:p>
        </w:tc>
      </w:tr>
      <w:tr w:rsidR="00F53A60" w:rsidRPr="009B1DF6" w14:paraId="4B823181"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82C54AC" w14:textId="77777777" w:rsidR="00F53A60" w:rsidRPr="009B1DF6" w:rsidRDefault="00F53A60" w:rsidP="00F53A60">
            <w:pPr>
              <w:suppressAutoHyphens/>
              <w:spacing w:after="0" w:line="240" w:lineRule="auto"/>
              <w:jc w:val="center"/>
              <w:rPr>
                <w:color w:val="000000" w:themeColor="text1"/>
                <w:sz w:val="28"/>
                <w:szCs w:val="28"/>
              </w:rPr>
            </w:pPr>
            <w:r w:rsidRPr="009B1DF6">
              <w:rPr>
                <w:rFonts w:ascii="Times New Roman" w:eastAsia="Times New Roman" w:hAnsi="Times New Roman" w:cs="Times New Roman"/>
                <w:color w:val="000000" w:themeColor="text1"/>
                <w:sz w:val="28"/>
                <w:szCs w:val="28"/>
              </w:rPr>
              <w:t>812 01 00 00 00 00 0000 000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7B901DA" w14:textId="77777777" w:rsidR="00F53A60" w:rsidRPr="009B1DF6" w:rsidRDefault="00F53A60" w:rsidP="00F53A60">
            <w:pPr>
              <w:suppressAutoHyphens/>
              <w:spacing w:after="0" w:line="240" w:lineRule="auto"/>
              <w:jc w:val="both"/>
              <w:rPr>
                <w:color w:val="000000" w:themeColor="text1"/>
                <w:sz w:val="28"/>
                <w:szCs w:val="28"/>
              </w:rPr>
            </w:pPr>
            <w:r w:rsidRPr="009B1DF6">
              <w:rPr>
                <w:rFonts w:ascii="Times New Roman" w:eastAsia="Times New Roman" w:hAnsi="Times New Roman" w:cs="Times New Roman"/>
                <w:color w:val="000000" w:themeColor="text1"/>
                <w:sz w:val="28"/>
                <w:szCs w:val="28"/>
              </w:rPr>
              <w:t>Источники внутреннего финансирования дефицитов бюджетов</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F891151" w14:textId="77777777" w:rsidR="00F53A60" w:rsidRPr="009B1DF6" w:rsidRDefault="00F53A60" w:rsidP="00F53A60">
            <w:pPr>
              <w:suppressAutoHyphens/>
              <w:spacing w:after="0" w:line="240" w:lineRule="auto"/>
              <w:jc w:val="center"/>
              <w:rPr>
                <w:rFonts w:ascii="Times New Roman" w:eastAsia="Calibri" w:hAnsi="Times New Roman" w:cs="Times New Roman"/>
                <w:color w:val="000000" w:themeColor="text1"/>
                <w:sz w:val="28"/>
                <w:szCs w:val="28"/>
              </w:rPr>
            </w:pPr>
            <w:r w:rsidRPr="009B1DF6">
              <w:rPr>
                <w:rFonts w:ascii="Times New Roman" w:eastAsia="Times New Roman" w:hAnsi="Times New Roman" w:cs="Times New Roman"/>
                <w:color w:val="000000" w:themeColor="text1"/>
                <w:sz w:val="28"/>
                <w:szCs w:val="28"/>
              </w:rPr>
              <w:t>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186A137D" w14:textId="77777777" w:rsidR="00F53A60" w:rsidRPr="009B1DF6" w:rsidRDefault="00F53A60" w:rsidP="00F53A60">
            <w:pPr>
              <w:jc w:val="center"/>
              <w:rPr>
                <w:sz w:val="28"/>
                <w:szCs w:val="28"/>
              </w:rPr>
            </w:pPr>
            <w:r w:rsidRPr="009B1DF6">
              <w:rPr>
                <w:rFonts w:ascii="Times New Roman" w:eastAsia="Times New Roman" w:hAnsi="Times New Roman" w:cs="Times New Roman"/>
                <w:color w:val="000000" w:themeColor="text1"/>
                <w:sz w:val="28"/>
                <w:szCs w:val="28"/>
              </w:rPr>
              <w:t>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387A6BB1" w14:textId="77777777" w:rsidR="00F53A60" w:rsidRPr="009B1DF6" w:rsidRDefault="00F53A60" w:rsidP="00F53A60">
            <w:pPr>
              <w:jc w:val="center"/>
              <w:rPr>
                <w:rFonts w:ascii="Times New Roman" w:hAnsi="Times New Roman" w:cs="Times New Roman"/>
                <w:sz w:val="28"/>
                <w:szCs w:val="28"/>
              </w:rPr>
            </w:pPr>
            <w:r w:rsidRPr="009B1DF6">
              <w:rPr>
                <w:rFonts w:ascii="Times New Roman" w:hAnsi="Times New Roman" w:cs="Times New Roman"/>
                <w:sz w:val="28"/>
                <w:szCs w:val="28"/>
              </w:rPr>
              <w:t>0,000</w:t>
            </w:r>
          </w:p>
        </w:tc>
      </w:tr>
      <w:tr w:rsidR="00F53A60" w:rsidRPr="009B1DF6" w14:paraId="5BCEB685"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CB1F149"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812 01 03 00 00 00 0000 000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1826C0A" w14:textId="77777777" w:rsidR="00F53A60" w:rsidRPr="009B1DF6" w:rsidRDefault="00F53A60" w:rsidP="00F53A60">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Бюджетные кредиты из других бюджетов бюджетной системы Российской Федерации</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3779266"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-4000,000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4D3839EE"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-4000,000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01134871"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-4000,000</w:t>
            </w:r>
          </w:p>
        </w:tc>
      </w:tr>
      <w:tr w:rsidR="00F53A60" w:rsidRPr="009B1DF6" w14:paraId="0B31E4A6"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43CF13F" w14:textId="77777777" w:rsidR="00F53A60" w:rsidRPr="009B1DF6" w:rsidRDefault="00F53A60" w:rsidP="00F53A60">
            <w:pPr>
              <w:tabs>
                <w:tab w:val="center" w:pos="1097"/>
              </w:tabs>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812 01 03 01 00 00 0000 000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0FFD687" w14:textId="77777777" w:rsidR="00F53A60" w:rsidRPr="009B1DF6" w:rsidRDefault="00F53A60" w:rsidP="00F53A60">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Бюджетные кредиты из других бюджетов бюджетной системы Российской Федерации в валюте Российской Федерации</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1D5CE51"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-4000,000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0258A1AB"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-4000,000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1D3EBEFE"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-4000,000</w:t>
            </w:r>
          </w:p>
        </w:tc>
      </w:tr>
      <w:tr w:rsidR="00F53A60" w:rsidRPr="009B1DF6" w14:paraId="7D30BAE3"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41D5FFE" w14:textId="77777777" w:rsidR="00F53A60" w:rsidRPr="009B1DF6" w:rsidRDefault="00F53A60" w:rsidP="00F53A60">
            <w:pPr>
              <w:tabs>
                <w:tab w:val="center" w:pos="1097"/>
              </w:tabs>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812 01 03 01 00 00 0000 700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5F842C7" w14:textId="77777777" w:rsidR="00F53A60" w:rsidRPr="009B1DF6" w:rsidRDefault="00F53A60" w:rsidP="00F53A60">
            <w:pPr>
              <w:rPr>
                <w:rFonts w:ascii="Times New Roman" w:eastAsia="Times New Roman" w:hAnsi="Times New Roman" w:cs="Times New Roman"/>
                <w:sz w:val="24"/>
                <w:szCs w:val="24"/>
              </w:rPr>
            </w:pPr>
            <w:r w:rsidRPr="009B1DF6">
              <w:rPr>
                <w:rFonts w:ascii="Times New Roman" w:eastAsia="Times New Roman" w:hAnsi="Times New Roman" w:cs="Times New Roman"/>
                <w:sz w:val="24"/>
                <w:szCs w:val="24"/>
              </w:rPr>
              <w:t xml:space="preserve">Привлечение бюджетных кредитов из других бюджетов бюджетной системы Российской Федерации в </w:t>
            </w:r>
            <w:r w:rsidRPr="009B1DF6">
              <w:rPr>
                <w:rFonts w:ascii="Times New Roman" w:eastAsia="Times New Roman" w:hAnsi="Times New Roman" w:cs="Times New Roman"/>
                <w:sz w:val="24"/>
                <w:szCs w:val="24"/>
              </w:rPr>
              <w:lastRenderedPageBreak/>
              <w:t>валюте Российской Федерации</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026AC46" w14:textId="77777777" w:rsidR="00F53A60" w:rsidRPr="009B1DF6" w:rsidRDefault="00F53A60" w:rsidP="00F53A60">
            <w:pPr>
              <w:pStyle w:val="ad"/>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46ABED6B"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4CC0029A" w14:textId="77777777" w:rsidR="00F53A60" w:rsidRPr="009B1DF6" w:rsidRDefault="00F53A60" w:rsidP="00F53A60">
            <w:pPr>
              <w:suppressAutoHyphens/>
              <w:spacing w:after="0" w:line="240" w:lineRule="auto"/>
              <w:ind w:left="-219" w:firstLine="219"/>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0,000</w:t>
            </w:r>
          </w:p>
        </w:tc>
      </w:tr>
      <w:tr w:rsidR="00F53A60" w:rsidRPr="009B1DF6" w14:paraId="6757C5D7"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17E9AB6"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812 01 03 01 00 13 0000 710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10228E3" w14:textId="77777777" w:rsidR="00F53A60" w:rsidRPr="009B1DF6" w:rsidRDefault="00F53A60" w:rsidP="00F53A60">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Привлечение кредитов из других бюджетов бюджетной системы Российской Федерации бюджетами городских поселений в валюте Российской Федерации</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AE74E1A" w14:textId="77777777" w:rsidR="00F53A60" w:rsidRPr="009B1DF6" w:rsidRDefault="00F53A60" w:rsidP="00F53A60">
            <w:pPr>
              <w:pStyle w:val="ad"/>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26AC19C8" w14:textId="77777777" w:rsidR="00F53A60" w:rsidRPr="009B1DF6" w:rsidRDefault="00F53A60" w:rsidP="00F53A60">
            <w:pPr>
              <w:jc w:val="center"/>
              <w:rPr>
                <w:rFonts w:ascii="Times New Roman" w:eastAsia="Times New Roman" w:hAnsi="Times New Roman" w:cs="Times New Roman"/>
                <w:sz w:val="24"/>
                <w:szCs w:val="24"/>
              </w:rPr>
            </w:pPr>
            <w:r w:rsidRPr="009B1DF6">
              <w:rPr>
                <w:rFonts w:ascii="Times New Roman" w:eastAsia="Times New Roman" w:hAnsi="Times New Roman" w:cs="Times New Roman"/>
                <w:sz w:val="24"/>
                <w:szCs w:val="24"/>
              </w:rPr>
              <w:t>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3365E6E6" w14:textId="77777777" w:rsidR="00F53A60" w:rsidRPr="009B1DF6" w:rsidRDefault="00F53A60" w:rsidP="00F53A60">
            <w:pPr>
              <w:suppressAutoHyphens/>
              <w:spacing w:after="0" w:line="240" w:lineRule="auto"/>
              <w:ind w:left="-219" w:firstLine="219"/>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0,000</w:t>
            </w:r>
          </w:p>
        </w:tc>
      </w:tr>
      <w:tr w:rsidR="00F53A60" w:rsidRPr="009B1DF6" w14:paraId="3C3BB19E"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D4DC377"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812 01 03 01 00 00 0000 800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B507776" w14:textId="77777777" w:rsidR="00F53A60" w:rsidRPr="009B1DF6" w:rsidRDefault="00F53A60" w:rsidP="00F53A60">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903AB6D" w14:textId="77777777" w:rsidR="00F53A60" w:rsidRPr="009B1DF6" w:rsidRDefault="00F53A60" w:rsidP="00C14C0A">
            <w:pPr>
              <w:pStyle w:val="ad"/>
              <w:suppressAutoHyphens/>
              <w:spacing w:after="0" w:line="240" w:lineRule="auto"/>
              <w:jc w:val="center"/>
              <w:rPr>
                <w:rFonts w:ascii="Times New Roman" w:eastAsia="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rPr>
              <w:t>-4000,000</w:t>
            </w:r>
          </w:p>
          <w:p w14:paraId="1CD47254" w14:textId="77777777" w:rsidR="00F53A60" w:rsidRPr="009B1DF6" w:rsidRDefault="00F53A60" w:rsidP="00C14C0A">
            <w:pPr>
              <w:jc w:val="center"/>
              <w:rPr>
                <w:lang w:val="en-US"/>
              </w:rPr>
            </w:pP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1D32D291" w14:textId="77777777" w:rsidR="00F53A60" w:rsidRPr="009B1DF6" w:rsidRDefault="00F53A60" w:rsidP="00C14C0A">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rPr>
              <w:t>-4000,000</w:t>
            </w:r>
          </w:p>
          <w:p w14:paraId="41C4B42E" w14:textId="77777777" w:rsidR="00F53A60" w:rsidRPr="009B1DF6" w:rsidRDefault="00F53A60" w:rsidP="00C14C0A">
            <w:pPr>
              <w:suppressAutoHyphens/>
              <w:spacing w:after="0" w:line="240" w:lineRule="auto"/>
              <w:jc w:val="center"/>
              <w:rPr>
                <w:rFonts w:ascii="Times New Roman" w:eastAsia="Times New Roman" w:hAnsi="Times New Roman" w:cs="Times New Roman"/>
                <w:color w:val="000000" w:themeColor="text1"/>
                <w:sz w:val="24"/>
                <w:szCs w:val="24"/>
              </w:rPr>
            </w:pP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324128B2" w14:textId="77777777" w:rsidR="00F53A60" w:rsidRPr="009B1DF6" w:rsidRDefault="00F53A60" w:rsidP="00C14C0A">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rPr>
              <w:t>-4000,000</w:t>
            </w:r>
          </w:p>
          <w:p w14:paraId="08C3024B" w14:textId="77777777" w:rsidR="00F53A60" w:rsidRPr="009B1DF6" w:rsidRDefault="00F53A60" w:rsidP="00C14C0A">
            <w:pPr>
              <w:suppressAutoHyphens/>
              <w:spacing w:after="0" w:line="240" w:lineRule="auto"/>
              <w:ind w:left="-219" w:firstLine="219"/>
              <w:jc w:val="center"/>
              <w:rPr>
                <w:rFonts w:ascii="Times New Roman" w:eastAsia="Times New Roman" w:hAnsi="Times New Roman" w:cs="Times New Roman"/>
                <w:color w:val="000000" w:themeColor="text1"/>
                <w:sz w:val="24"/>
                <w:szCs w:val="24"/>
              </w:rPr>
            </w:pPr>
          </w:p>
        </w:tc>
      </w:tr>
      <w:tr w:rsidR="00F53A60" w:rsidRPr="009B1DF6" w14:paraId="67956EA2"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919C0FB"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812 01 03 01 00 13 0000 810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C0D3B11" w14:textId="77777777" w:rsidR="00F53A60" w:rsidRPr="009B1DF6" w:rsidRDefault="00F53A60" w:rsidP="00F53A60">
            <w:pPr>
              <w:suppressAutoHyphens/>
              <w:spacing w:after="0" w:line="240" w:lineRule="auto"/>
              <w:jc w:val="both"/>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29FEBDE"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rPr>
              <w:t>-4000,000</w:t>
            </w:r>
          </w:p>
          <w:p w14:paraId="3C2884AE" w14:textId="77777777" w:rsidR="00F53A60" w:rsidRPr="009B1DF6" w:rsidRDefault="00F53A60" w:rsidP="00F53A60">
            <w:pPr>
              <w:jc w:val="center"/>
              <w:rPr>
                <w:lang w:val="en-US"/>
              </w:rPr>
            </w:pP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7976E9AA"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rPr>
              <w:t>-4000,000</w:t>
            </w:r>
          </w:p>
          <w:p w14:paraId="61EF1285"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rPr>
            </w:pP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2BA66A95" w14:textId="77777777" w:rsidR="00F53A60" w:rsidRPr="009B1DF6" w:rsidRDefault="00F53A60" w:rsidP="00F53A60">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9B1DF6">
              <w:rPr>
                <w:rFonts w:ascii="Times New Roman" w:eastAsia="Times New Roman" w:hAnsi="Times New Roman" w:cs="Times New Roman"/>
                <w:color w:val="000000" w:themeColor="text1"/>
                <w:sz w:val="24"/>
                <w:szCs w:val="24"/>
              </w:rPr>
              <w:t>-4000,000</w:t>
            </w:r>
          </w:p>
          <w:p w14:paraId="2A53B00B" w14:textId="77777777" w:rsidR="00F53A60" w:rsidRPr="009B1DF6" w:rsidRDefault="00F53A60" w:rsidP="00F53A60">
            <w:pPr>
              <w:suppressAutoHyphens/>
              <w:spacing w:after="0" w:line="240" w:lineRule="auto"/>
              <w:ind w:left="-219" w:firstLine="219"/>
              <w:jc w:val="center"/>
              <w:rPr>
                <w:rFonts w:ascii="Times New Roman" w:eastAsia="Times New Roman" w:hAnsi="Times New Roman" w:cs="Times New Roman"/>
                <w:color w:val="000000" w:themeColor="text1"/>
                <w:sz w:val="24"/>
                <w:szCs w:val="24"/>
              </w:rPr>
            </w:pPr>
          </w:p>
        </w:tc>
      </w:tr>
      <w:tr w:rsidR="00F53A60" w:rsidRPr="009B1DF6" w14:paraId="252AD1AD"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AC2387B"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812 01 05 00 00 00 0000 000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7FDBBA6" w14:textId="77777777" w:rsidR="00F53A60" w:rsidRPr="009B1DF6" w:rsidRDefault="00F53A60" w:rsidP="00F53A60">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Изменение остатков средств на счетах по учету средств бюджета</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C14978A" w14:textId="17186541" w:rsidR="00F53A60" w:rsidRPr="009B1DF6" w:rsidRDefault="00C14C0A" w:rsidP="00F53A60">
            <w:pPr>
              <w:suppressAutoHyphens/>
              <w:spacing w:after="0" w:line="240" w:lineRule="auto"/>
              <w:jc w:val="center"/>
              <w:rPr>
                <w:color w:val="000000" w:themeColor="text1"/>
                <w:sz w:val="24"/>
                <w:szCs w:val="24"/>
              </w:rPr>
            </w:pPr>
            <w:r>
              <w:rPr>
                <w:rFonts w:ascii="Times New Roman" w:eastAsia="Times New Roman" w:hAnsi="Times New Roman" w:cs="Times New Roman"/>
                <w:color w:val="000000" w:themeColor="text1"/>
                <w:sz w:val="24"/>
                <w:szCs w:val="24"/>
              </w:rPr>
              <w:t>4000</w:t>
            </w:r>
            <w:r w:rsidR="00F53A60" w:rsidRPr="009B1DF6">
              <w:rPr>
                <w:rFonts w:ascii="Times New Roman" w:eastAsia="Times New Roman" w:hAnsi="Times New Roman" w:cs="Times New Roman"/>
                <w:color w:val="000000" w:themeColor="text1"/>
                <w:sz w:val="24"/>
                <w:szCs w:val="24"/>
              </w:rPr>
              <w:t>,000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5D064081" w14:textId="2BE70783" w:rsidR="00F53A60" w:rsidRPr="009B1DF6" w:rsidRDefault="00F53A60" w:rsidP="00F53A60">
            <w:pPr>
              <w:tabs>
                <w:tab w:val="left" w:pos="300"/>
                <w:tab w:val="center" w:pos="810"/>
              </w:tabs>
              <w:suppressAutoHyphens/>
              <w:spacing w:after="0" w:line="240" w:lineRule="auto"/>
              <w:rPr>
                <w:rFonts w:ascii="Times New Roman" w:eastAsia="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ab/>
            </w:r>
            <w:r w:rsidR="00C14C0A">
              <w:rPr>
                <w:rFonts w:ascii="Times New Roman" w:eastAsia="Times New Roman" w:hAnsi="Times New Roman" w:cs="Times New Roman"/>
                <w:color w:val="000000" w:themeColor="text1"/>
                <w:sz w:val="24"/>
                <w:szCs w:val="24"/>
              </w:rPr>
              <w:t>400</w:t>
            </w:r>
            <w:r w:rsidRPr="009B1DF6">
              <w:rPr>
                <w:rFonts w:ascii="Times New Roman" w:eastAsia="Times New Roman" w:hAnsi="Times New Roman" w:cs="Times New Roman"/>
                <w:color w:val="000000" w:themeColor="text1"/>
                <w:sz w:val="24"/>
                <w:szCs w:val="24"/>
              </w:rPr>
              <w:t>0,000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53E5779E" w14:textId="77651A3A" w:rsidR="00F53A60" w:rsidRPr="009B1DF6" w:rsidRDefault="00C14C0A" w:rsidP="00F53A60">
            <w:pPr>
              <w:suppressAutoHyphens/>
              <w:spacing w:after="0" w:line="240" w:lineRule="auto"/>
              <w:ind w:left="-219" w:firstLine="21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4000</w:t>
            </w:r>
            <w:r w:rsidR="00F53A60" w:rsidRPr="009B1DF6">
              <w:rPr>
                <w:rFonts w:ascii="Times New Roman" w:eastAsia="Times New Roman" w:hAnsi="Times New Roman" w:cs="Times New Roman"/>
                <w:color w:val="000000" w:themeColor="text1"/>
                <w:sz w:val="24"/>
                <w:szCs w:val="24"/>
              </w:rPr>
              <w:t>,000</w:t>
            </w:r>
          </w:p>
        </w:tc>
      </w:tr>
      <w:tr w:rsidR="00F53A60" w:rsidRPr="009B1DF6" w14:paraId="0CC7EA1E"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6BA9530"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812 01 05 00 00 00 0000 500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EFA4D3E" w14:textId="77777777" w:rsidR="00F53A60" w:rsidRPr="009B1DF6" w:rsidRDefault="00F53A60" w:rsidP="00F53A60">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Увеличение остатков средств бюджетов</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37238A4" w14:textId="3802CFC3" w:rsidR="00F53A60" w:rsidRPr="009B1DF6" w:rsidRDefault="00F53A60" w:rsidP="00F53A60">
            <w:pPr>
              <w:jc w:val="center"/>
            </w:pPr>
            <w:r w:rsidRPr="009B3E2F">
              <w:rPr>
                <w:rFonts w:ascii="Times New Roman" w:eastAsia="Times New Roman" w:hAnsi="Times New Roman" w:cs="Times New Roman"/>
                <w:color w:val="000000" w:themeColor="text1"/>
                <w:sz w:val="24"/>
                <w:szCs w:val="24"/>
              </w:rPr>
              <w:t>-109356,500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1FF39B76"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-102593,945</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5F9FB3F7"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-107370,295</w:t>
            </w:r>
          </w:p>
        </w:tc>
      </w:tr>
      <w:tr w:rsidR="00F53A60" w:rsidRPr="009B1DF6" w14:paraId="043A95F5"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C6D3D23"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812 01 05 02 00 00 0000 500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5CF696B" w14:textId="77777777" w:rsidR="00F53A60" w:rsidRPr="009B1DF6" w:rsidRDefault="00F53A60" w:rsidP="00F53A60">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Увеличение прочих остатков средств бюджетов</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10BF187" w14:textId="328DFF24" w:rsidR="00F53A60" w:rsidRPr="009B1DF6" w:rsidRDefault="00F53A60" w:rsidP="00F53A60">
            <w:pPr>
              <w:jc w:val="center"/>
            </w:pPr>
            <w:r w:rsidRPr="009B3E2F">
              <w:rPr>
                <w:rFonts w:ascii="Times New Roman" w:eastAsia="Times New Roman" w:hAnsi="Times New Roman" w:cs="Times New Roman"/>
                <w:color w:val="000000" w:themeColor="text1"/>
                <w:sz w:val="24"/>
                <w:szCs w:val="24"/>
              </w:rPr>
              <w:t>-109356,500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723DC911"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-102593,945</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47578949"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-107370,295</w:t>
            </w:r>
          </w:p>
        </w:tc>
      </w:tr>
      <w:tr w:rsidR="00F53A60" w:rsidRPr="009B1DF6" w14:paraId="43F3D5D2"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69782B6"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812 01 05 02 01 00 0000 510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D7E6E7D" w14:textId="77777777" w:rsidR="00F53A60" w:rsidRPr="009B1DF6" w:rsidRDefault="00F53A60" w:rsidP="00F53A60">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Увеличение прочих остатков денежных средств бюджета</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6617A3E" w14:textId="697D9750" w:rsidR="00F53A60" w:rsidRPr="009B1DF6" w:rsidRDefault="00F53A60" w:rsidP="00F53A60">
            <w:pPr>
              <w:jc w:val="center"/>
            </w:pPr>
            <w:r w:rsidRPr="009B3E2F">
              <w:rPr>
                <w:rFonts w:ascii="Times New Roman" w:eastAsia="Times New Roman" w:hAnsi="Times New Roman" w:cs="Times New Roman"/>
                <w:color w:val="000000" w:themeColor="text1"/>
                <w:sz w:val="24"/>
                <w:szCs w:val="24"/>
              </w:rPr>
              <w:t>-109356,500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249B6548"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-102593,945</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78893CF1"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-107370,295</w:t>
            </w:r>
          </w:p>
        </w:tc>
      </w:tr>
      <w:tr w:rsidR="00F53A60" w:rsidRPr="009B1DF6" w14:paraId="1EB305A8"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C5EC542"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lastRenderedPageBreak/>
              <w:t>812 01 05 02 01 13 0000 510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AC26B5D" w14:textId="77777777" w:rsidR="00F53A60" w:rsidRPr="009B1DF6" w:rsidRDefault="00F53A60" w:rsidP="00F53A60">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Увеличение прочих остатков денежных средств бюджетов городских поселений</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F9DA852" w14:textId="237F76F3" w:rsidR="00F53A60" w:rsidRPr="009B1DF6" w:rsidRDefault="00F53A60" w:rsidP="00F53A60">
            <w:pPr>
              <w:jc w:val="center"/>
              <w:rPr>
                <w:color w:val="000000" w:themeColor="text1"/>
              </w:rPr>
            </w:pPr>
            <w:r w:rsidRPr="009B1DF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109356,500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0E4F5451" w14:textId="77777777" w:rsidR="00F53A60" w:rsidRPr="009B1DF6" w:rsidRDefault="00F53A60" w:rsidP="00F53A60">
            <w:pPr>
              <w:jc w:val="center"/>
              <w:rPr>
                <w:color w:val="000000" w:themeColor="text1"/>
              </w:rPr>
            </w:pPr>
            <w:r w:rsidRPr="009B1DF6">
              <w:rPr>
                <w:rFonts w:ascii="Times New Roman" w:eastAsia="Times New Roman" w:hAnsi="Times New Roman" w:cs="Times New Roman"/>
                <w:color w:val="000000" w:themeColor="text1"/>
                <w:sz w:val="24"/>
                <w:szCs w:val="24"/>
              </w:rPr>
              <w:t>-102593,945</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14626B17" w14:textId="77777777" w:rsidR="00F53A60" w:rsidRPr="009B1DF6" w:rsidRDefault="00F53A60" w:rsidP="00F53A60">
            <w:pPr>
              <w:jc w:val="center"/>
              <w:rPr>
                <w:color w:val="000000" w:themeColor="text1"/>
              </w:rPr>
            </w:pPr>
            <w:r w:rsidRPr="009B1DF6">
              <w:rPr>
                <w:rFonts w:ascii="Times New Roman" w:eastAsia="Times New Roman" w:hAnsi="Times New Roman" w:cs="Times New Roman"/>
                <w:color w:val="000000" w:themeColor="text1"/>
                <w:sz w:val="24"/>
                <w:szCs w:val="24"/>
              </w:rPr>
              <w:t>-107370,295</w:t>
            </w:r>
          </w:p>
        </w:tc>
      </w:tr>
      <w:tr w:rsidR="00F53A60" w:rsidRPr="009B1DF6" w14:paraId="27C8D2D2"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4ECCFA1"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812 01 05 00 00 00 0000 600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BE625E9" w14:textId="77777777" w:rsidR="00F53A60" w:rsidRPr="009B1DF6" w:rsidRDefault="00F53A60" w:rsidP="00F53A60">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Уменьшение остатков средств бюджетов</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7492DFD" w14:textId="58B7390E" w:rsidR="00F53A60" w:rsidRPr="009B1DF6" w:rsidRDefault="00F53A60" w:rsidP="00F53A60">
            <w:pPr>
              <w:jc w:val="center"/>
            </w:pPr>
            <w:r w:rsidRPr="004C2E11">
              <w:rPr>
                <w:rFonts w:ascii="Times New Roman" w:eastAsia="Times New Roman" w:hAnsi="Times New Roman" w:cs="Times New Roman"/>
                <w:color w:val="000000" w:themeColor="text1"/>
                <w:sz w:val="24"/>
                <w:szCs w:val="24"/>
              </w:rPr>
              <w:t>113356,500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7D7634A6"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106593,945</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3ACEBA2B"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shd w:val="clear" w:color="auto" w:fill="FFFFFF"/>
              </w:rPr>
              <w:t>111370,295</w:t>
            </w:r>
          </w:p>
        </w:tc>
      </w:tr>
      <w:tr w:rsidR="00F53A60" w:rsidRPr="009B1DF6" w14:paraId="132BF2D7"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E4C9BE7"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812 01 05 02 00 00 0000 600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C05D00C" w14:textId="77777777" w:rsidR="00F53A60" w:rsidRPr="009B1DF6" w:rsidRDefault="00F53A60" w:rsidP="00F53A60">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Уменьшение прочих остатков средств бюджетов</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60B421D" w14:textId="1E1BA282" w:rsidR="00F53A60" w:rsidRPr="009B1DF6" w:rsidRDefault="00F53A60" w:rsidP="00F53A60">
            <w:pPr>
              <w:jc w:val="center"/>
            </w:pPr>
            <w:r w:rsidRPr="004C2E11">
              <w:rPr>
                <w:rFonts w:ascii="Times New Roman" w:eastAsia="Times New Roman" w:hAnsi="Times New Roman" w:cs="Times New Roman"/>
                <w:color w:val="000000" w:themeColor="text1"/>
                <w:sz w:val="24"/>
                <w:szCs w:val="24"/>
              </w:rPr>
              <w:t>113356,500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38F41FA3"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106593,945</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086E8689"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shd w:val="clear" w:color="auto" w:fill="FFFFFF"/>
              </w:rPr>
              <w:t>111370,295</w:t>
            </w:r>
          </w:p>
        </w:tc>
      </w:tr>
      <w:tr w:rsidR="00F53A60" w:rsidRPr="009B1DF6" w14:paraId="24BB1352"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80FD702"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812 01 05 02 01 00 0000 610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2B82458" w14:textId="77777777" w:rsidR="00F53A60" w:rsidRPr="009B1DF6" w:rsidRDefault="00F53A60" w:rsidP="00F53A60">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Уменьшение прочих остатков денежных средств бюджетов</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D571BC9" w14:textId="29DDFAAE" w:rsidR="00F53A60" w:rsidRPr="009B1DF6" w:rsidRDefault="00F53A60" w:rsidP="00F53A60">
            <w:pPr>
              <w:jc w:val="center"/>
            </w:pPr>
            <w:r w:rsidRPr="004C2E11">
              <w:rPr>
                <w:rFonts w:ascii="Times New Roman" w:eastAsia="Times New Roman" w:hAnsi="Times New Roman" w:cs="Times New Roman"/>
                <w:color w:val="000000" w:themeColor="text1"/>
                <w:sz w:val="24"/>
                <w:szCs w:val="24"/>
              </w:rPr>
              <w:t>113356,500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71D1C35C"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rPr>
              <w:t>106593,945</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17409C5B" w14:textId="77777777" w:rsidR="00F53A60" w:rsidRPr="009B1DF6" w:rsidRDefault="00F53A60" w:rsidP="00F53A60">
            <w:pPr>
              <w:jc w:val="center"/>
            </w:pPr>
            <w:r w:rsidRPr="009B1DF6">
              <w:rPr>
                <w:rFonts w:ascii="Times New Roman" w:eastAsia="Times New Roman" w:hAnsi="Times New Roman" w:cs="Times New Roman"/>
                <w:color w:val="000000" w:themeColor="text1"/>
                <w:sz w:val="24"/>
                <w:szCs w:val="24"/>
                <w:shd w:val="clear" w:color="auto" w:fill="FFFFFF"/>
              </w:rPr>
              <w:t>111370,295</w:t>
            </w:r>
          </w:p>
        </w:tc>
      </w:tr>
      <w:tr w:rsidR="00F53A60" w:rsidRPr="009B1DF6" w14:paraId="637ABA39" w14:textId="77777777" w:rsidTr="00F53A60">
        <w:trPr>
          <w:trHeight w:val="1"/>
        </w:trPr>
        <w:tc>
          <w:tcPr>
            <w:tcW w:w="121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7E0F679" w14:textId="77777777" w:rsidR="00F53A60" w:rsidRPr="009B1DF6" w:rsidRDefault="00F53A60" w:rsidP="00F53A60">
            <w:pPr>
              <w:suppressAutoHyphens/>
              <w:spacing w:after="0" w:line="240" w:lineRule="auto"/>
              <w:jc w:val="center"/>
              <w:rPr>
                <w:color w:val="000000" w:themeColor="text1"/>
                <w:sz w:val="24"/>
                <w:szCs w:val="24"/>
              </w:rPr>
            </w:pPr>
            <w:r w:rsidRPr="009B1DF6">
              <w:rPr>
                <w:rFonts w:ascii="Times New Roman" w:eastAsia="Times New Roman" w:hAnsi="Times New Roman" w:cs="Times New Roman"/>
                <w:color w:val="000000" w:themeColor="text1"/>
                <w:sz w:val="24"/>
                <w:szCs w:val="24"/>
              </w:rPr>
              <w:t>812 01 05 02 01 13 0000 610</w:t>
            </w:r>
          </w:p>
        </w:tc>
        <w:tc>
          <w:tcPr>
            <w:tcW w:w="112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C5C56F3" w14:textId="77777777" w:rsidR="00F53A60" w:rsidRPr="009B1DF6" w:rsidRDefault="00F53A60" w:rsidP="00F53A60">
            <w:pPr>
              <w:suppressAutoHyphens/>
              <w:spacing w:after="0" w:line="240" w:lineRule="auto"/>
              <w:jc w:val="both"/>
              <w:rPr>
                <w:color w:val="000000" w:themeColor="text1"/>
                <w:sz w:val="24"/>
                <w:szCs w:val="24"/>
              </w:rPr>
            </w:pPr>
            <w:r w:rsidRPr="009B1DF6">
              <w:rPr>
                <w:rFonts w:ascii="Times New Roman" w:eastAsia="Times New Roman" w:hAnsi="Times New Roman" w:cs="Times New Roman"/>
                <w:color w:val="000000" w:themeColor="text1"/>
                <w:sz w:val="24"/>
                <w:szCs w:val="24"/>
              </w:rPr>
              <w:t>Уменьшение прочих остатков денежных средств бюджетов городских поселений</w:t>
            </w:r>
          </w:p>
        </w:tc>
        <w:tc>
          <w:tcPr>
            <w:tcW w:w="973"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D807DB3" w14:textId="0EB9E7F7" w:rsidR="00F53A60" w:rsidRPr="009B1DF6" w:rsidRDefault="00F53A60" w:rsidP="00F53A60">
            <w:pPr>
              <w:jc w:val="center"/>
              <w:rPr>
                <w:color w:val="000000" w:themeColor="text1"/>
              </w:rPr>
            </w:pPr>
            <w:r>
              <w:rPr>
                <w:rFonts w:ascii="Times New Roman" w:eastAsia="Times New Roman" w:hAnsi="Times New Roman" w:cs="Times New Roman"/>
                <w:color w:val="000000" w:themeColor="text1"/>
                <w:sz w:val="24"/>
                <w:szCs w:val="24"/>
              </w:rPr>
              <w:t>113356,500</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1562F234" w14:textId="77777777" w:rsidR="00F53A60" w:rsidRPr="009B1DF6" w:rsidRDefault="00F53A60" w:rsidP="00F53A60">
            <w:pPr>
              <w:jc w:val="center"/>
              <w:rPr>
                <w:color w:val="000000" w:themeColor="text1"/>
              </w:rPr>
            </w:pPr>
            <w:r w:rsidRPr="009B1DF6">
              <w:rPr>
                <w:rFonts w:ascii="Times New Roman" w:eastAsia="Times New Roman" w:hAnsi="Times New Roman" w:cs="Times New Roman"/>
                <w:color w:val="000000" w:themeColor="text1"/>
                <w:sz w:val="24"/>
                <w:szCs w:val="24"/>
              </w:rPr>
              <w:t>106593,945</w:t>
            </w:r>
          </w:p>
        </w:tc>
        <w:tc>
          <w:tcPr>
            <w:tcW w:w="843" w:type="pct"/>
            <w:tcBorders>
              <w:top w:val="single" w:sz="4" w:space="0" w:color="000000"/>
              <w:left w:val="single" w:sz="4" w:space="0" w:color="000000"/>
              <w:bottom w:val="single" w:sz="4" w:space="0" w:color="000000"/>
              <w:right w:val="single" w:sz="4" w:space="0" w:color="000000"/>
            </w:tcBorders>
            <w:shd w:val="clear" w:color="000000" w:fill="FFFFFF"/>
          </w:tcPr>
          <w:p w14:paraId="0FF274E2" w14:textId="77777777" w:rsidR="00F53A60" w:rsidRPr="009B1DF6" w:rsidRDefault="00F53A60" w:rsidP="00F53A60">
            <w:pPr>
              <w:tabs>
                <w:tab w:val="left" w:pos="220"/>
                <w:tab w:val="center" w:pos="810"/>
              </w:tabs>
              <w:rPr>
                <w:color w:val="000000" w:themeColor="text1"/>
                <w:sz w:val="24"/>
                <w:szCs w:val="24"/>
              </w:rPr>
            </w:pPr>
            <w:r w:rsidRPr="009B1DF6">
              <w:rPr>
                <w:rFonts w:ascii="Times New Roman" w:eastAsia="Times New Roman" w:hAnsi="Times New Roman" w:cs="Times New Roman"/>
                <w:color w:val="000000" w:themeColor="text1"/>
                <w:sz w:val="24"/>
                <w:szCs w:val="24"/>
              </w:rPr>
              <w:tab/>
            </w:r>
            <w:r w:rsidRPr="009B1DF6">
              <w:rPr>
                <w:rFonts w:ascii="Times New Roman" w:eastAsia="Times New Roman" w:hAnsi="Times New Roman" w:cs="Times New Roman"/>
                <w:color w:val="000000" w:themeColor="text1"/>
                <w:sz w:val="24"/>
                <w:szCs w:val="24"/>
                <w:shd w:val="clear" w:color="auto" w:fill="FFFFFF"/>
              </w:rPr>
              <w:t>111370,295</w:t>
            </w:r>
          </w:p>
        </w:tc>
      </w:tr>
    </w:tbl>
    <w:p w14:paraId="200DE0A4" w14:textId="77777777" w:rsidR="001C2948" w:rsidRDefault="00F06A68" w:rsidP="008A27F1">
      <w:pPr>
        <w:suppressAutoHyphen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w:t>
      </w:r>
      <w:r w:rsidR="00EC0968">
        <w:rPr>
          <w:rFonts w:ascii="Times New Roman" w:eastAsia="Times New Roman" w:hAnsi="Times New Roman" w:cs="Times New Roman"/>
          <w:sz w:val="28"/>
        </w:rPr>
        <w:t>.</w:t>
      </w:r>
    </w:p>
    <w:p w14:paraId="4F6FBE35" w14:textId="77777777" w:rsidR="00F06A68" w:rsidRPr="00D226CB" w:rsidRDefault="00F06A68" w:rsidP="00F06A68">
      <w:pPr>
        <w:suppressAutoHyphens/>
        <w:spacing w:after="0" w:line="240" w:lineRule="auto"/>
        <w:ind w:firstLine="709"/>
        <w:jc w:val="both"/>
        <w:rPr>
          <w:rFonts w:ascii="Times New Roman" w:eastAsia="Times New Roman" w:hAnsi="Times New Roman" w:cs="Times New Roman"/>
          <w:sz w:val="28"/>
        </w:rPr>
      </w:pPr>
      <w:r w:rsidRPr="00FA3B4F">
        <w:rPr>
          <w:rFonts w:ascii="Times New Roman" w:eastAsia="Times New Roman" w:hAnsi="Times New Roman" w:cs="Times New Roman"/>
          <w:sz w:val="28"/>
          <w:szCs w:val="28"/>
        </w:rPr>
        <w:t xml:space="preserve">2. </w:t>
      </w:r>
      <w:r w:rsidR="00FD00A7" w:rsidRPr="00FD00A7">
        <w:rPr>
          <w:rFonts w:ascii="Times New Roman" w:eastAsia="Times New Roman" w:hAnsi="Times New Roman" w:cs="Times New Roman"/>
          <w:color w:val="000000"/>
          <w:sz w:val="28"/>
          <w:szCs w:val="28"/>
        </w:rPr>
        <w:t>Опубликовать настоящее решение в Информационном бюллетене Корфовского городского поселения Хабаровского муниципального района Хабаровского края</w:t>
      </w:r>
      <w:r w:rsidR="00FD00A7" w:rsidRPr="00FD00A7">
        <w:rPr>
          <w:rFonts w:ascii="Times New Roman" w:eastAsia="Times New Roman" w:hAnsi="Times New Roman" w:cs="Times New Roman"/>
          <w:sz w:val="28"/>
          <w:szCs w:val="28"/>
        </w:rPr>
        <w:t xml:space="preserve"> и разместить на официальном сайте Корфовского городского поселения Хабаровского муниципального района Хабаровского края в информационно-телекоммуникационной сети «Интернет».</w:t>
      </w:r>
    </w:p>
    <w:p w14:paraId="0CE0CDCD" w14:textId="77777777" w:rsidR="00F06A68" w:rsidRDefault="00F06A68" w:rsidP="00F06A68">
      <w:pPr>
        <w:suppressAutoHyphen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FD00A7">
        <w:rPr>
          <w:rFonts w:ascii="Times New Roman" w:eastAsia="Times New Roman" w:hAnsi="Times New Roman" w:cs="Times New Roman"/>
          <w:sz w:val="28"/>
        </w:rPr>
        <w:t>Настоящее р</w:t>
      </w:r>
      <w:r>
        <w:rPr>
          <w:rFonts w:ascii="Times New Roman" w:eastAsia="Times New Roman" w:hAnsi="Times New Roman" w:cs="Times New Roman"/>
          <w:sz w:val="28"/>
        </w:rPr>
        <w:t>ешение вступает в силу со дня его официального опубликования.</w:t>
      </w:r>
    </w:p>
    <w:p w14:paraId="06068A70" w14:textId="77777777" w:rsidR="007F3F7D" w:rsidRDefault="007F3F7D" w:rsidP="00F06A68">
      <w:pPr>
        <w:suppressAutoHyphens/>
        <w:spacing w:after="0" w:line="240" w:lineRule="auto"/>
        <w:ind w:firstLine="709"/>
        <w:jc w:val="both"/>
        <w:rPr>
          <w:rFonts w:ascii="Times New Roman" w:eastAsia="Times New Roman" w:hAnsi="Times New Roman" w:cs="Times New Roman"/>
          <w:sz w:val="28"/>
        </w:rPr>
      </w:pPr>
    </w:p>
    <w:p w14:paraId="3286ECBA" w14:textId="77777777" w:rsidR="0057487E" w:rsidRDefault="0057487E" w:rsidP="00F06A68">
      <w:pPr>
        <w:suppressAutoHyphens/>
        <w:spacing w:after="0" w:line="240" w:lineRule="auto"/>
        <w:rPr>
          <w:rFonts w:ascii="Times New Roman" w:eastAsia="Times New Roman" w:hAnsi="Times New Roman" w:cs="Times New Roman"/>
          <w:sz w:val="28"/>
        </w:rPr>
      </w:pPr>
    </w:p>
    <w:p w14:paraId="228A8721" w14:textId="77777777" w:rsidR="0057487E" w:rsidRDefault="0057487E" w:rsidP="00F06A68">
      <w:pPr>
        <w:suppressAutoHyphens/>
        <w:spacing w:after="0" w:line="240" w:lineRule="auto"/>
        <w:rPr>
          <w:rFonts w:ascii="Times New Roman" w:eastAsia="Times New Roman" w:hAnsi="Times New Roman" w:cs="Times New Roman"/>
          <w:sz w:val="28"/>
        </w:rPr>
      </w:pPr>
    </w:p>
    <w:p w14:paraId="1F964826" w14:textId="7548A024" w:rsidR="00F06A68" w:rsidRDefault="002B7F54" w:rsidP="00F06A68">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И.о. </w:t>
      </w:r>
      <w:r w:rsidR="005771E5">
        <w:rPr>
          <w:rFonts w:ascii="Times New Roman" w:eastAsia="Times New Roman" w:hAnsi="Times New Roman" w:cs="Times New Roman"/>
          <w:sz w:val="28"/>
        </w:rPr>
        <w:t>п</w:t>
      </w:r>
      <w:r w:rsidR="00F06A68">
        <w:rPr>
          <w:rFonts w:ascii="Times New Roman" w:eastAsia="Times New Roman" w:hAnsi="Times New Roman" w:cs="Times New Roman"/>
          <w:sz w:val="28"/>
        </w:rPr>
        <w:t>редседател</w:t>
      </w:r>
      <w:r w:rsidR="005771E5">
        <w:rPr>
          <w:rFonts w:ascii="Times New Roman" w:eastAsia="Times New Roman" w:hAnsi="Times New Roman" w:cs="Times New Roman"/>
          <w:sz w:val="28"/>
        </w:rPr>
        <w:t>я</w:t>
      </w:r>
      <w:r w:rsidR="00F06A68">
        <w:rPr>
          <w:rFonts w:ascii="Times New Roman" w:eastAsia="Times New Roman" w:hAnsi="Times New Roman" w:cs="Times New Roman"/>
          <w:sz w:val="28"/>
        </w:rPr>
        <w:t xml:space="preserve"> Совета депутатов     </w:t>
      </w:r>
      <w:r w:rsidR="003A777A">
        <w:rPr>
          <w:rFonts w:ascii="Times New Roman" w:eastAsia="Times New Roman" w:hAnsi="Times New Roman" w:cs="Times New Roman"/>
          <w:sz w:val="28"/>
        </w:rPr>
        <w:t xml:space="preserve">        </w:t>
      </w:r>
      <w:r w:rsidR="003A569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5771E5">
        <w:rPr>
          <w:rFonts w:ascii="Times New Roman" w:eastAsia="Times New Roman" w:hAnsi="Times New Roman" w:cs="Times New Roman"/>
          <w:sz w:val="28"/>
        </w:rPr>
        <w:t>А.Р. Попова</w:t>
      </w:r>
    </w:p>
    <w:p w14:paraId="00BD921C" w14:textId="77777777" w:rsidR="003A777A" w:rsidRDefault="003A777A">
      <w:pPr>
        <w:suppressAutoHyphens/>
        <w:spacing w:after="0" w:line="240" w:lineRule="auto"/>
        <w:rPr>
          <w:rFonts w:ascii="Times New Roman" w:eastAsia="Times New Roman" w:hAnsi="Times New Roman" w:cs="Times New Roman"/>
          <w:sz w:val="28"/>
        </w:rPr>
      </w:pPr>
    </w:p>
    <w:p w14:paraId="7D3476E8" w14:textId="77777777" w:rsidR="0057487E" w:rsidRDefault="0057487E">
      <w:pPr>
        <w:suppressAutoHyphens/>
        <w:spacing w:after="0" w:line="240" w:lineRule="auto"/>
        <w:rPr>
          <w:rFonts w:ascii="Times New Roman" w:eastAsia="Times New Roman" w:hAnsi="Times New Roman" w:cs="Times New Roman"/>
          <w:sz w:val="28"/>
        </w:rPr>
      </w:pPr>
    </w:p>
    <w:p w14:paraId="60C28C3A" w14:textId="77777777" w:rsidR="0057487E" w:rsidRDefault="0057487E">
      <w:pPr>
        <w:suppressAutoHyphens/>
        <w:spacing w:after="0" w:line="240" w:lineRule="auto"/>
        <w:rPr>
          <w:rFonts w:ascii="Times New Roman" w:eastAsia="Times New Roman" w:hAnsi="Times New Roman" w:cs="Times New Roman"/>
          <w:sz w:val="28"/>
        </w:rPr>
      </w:pPr>
    </w:p>
    <w:p w14:paraId="463603C2" w14:textId="3F5B3526" w:rsidR="001C2948" w:rsidRDefault="001F33D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w:t>
      </w:r>
      <w:r w:rsidR="00F06A68">
        <w:rPr>
          <w:rFonts w:ascii="Times New Roman" w:eastAsia="Times New Roman" w:hAnsi="Times New Roman" w:cs="Times New Roman"/>
          <w:sz w:val="28"/>
        </w:rPr>
        <w:t>лав</w:t>
      </w:r>
      <w:r>
        <w:rPr>
          <w:rFonts w:ascii="Times New Roman" w:eastAsia="Times New Roman" w:hAnsi="Times New Roman" w:cs="Times New Roman"/>
          <w:sz w:val="28"/>
        </w:rPr>
        <w:t>а</w:t>
      </w:r>
      <w:r w:rsidR="00082DD6">
        <w:rPr>
          <w:rFonts w:ascii="Times New Roman" w:eastAsia="Times New Roman" w:hAnsi="Times New Roman" w:cs="Times New Roman"/>
          <w:sz w:val="28"/>
        </w:rPr>
        <w:t xml:space="preserve"> </w:t>
      </w:r>
      <w:r w:rsidR="001F655A">
        <w:rPr>
          <w:rFonts w:ascii="Times New Roman" w:eastAsia="Times New Roman" w:hAnsi="Times New Roman" w:cs="Times New Roman"/>
          <w:sz w:val="28"/>
        </w:rPr>
        <w:t>городского поселения</w:t>
      </w:r>
      <w:r w:rsidR="00F06A68">
        <w:rPr>
          <w:rFonts w:ascii="Times New Roman" w:eastAsia="Times New Roman" w:hAnsi="Times New Roman" w:cs="Times New Roman"/>
          <w:sz w:val="28"/>
        </w:rPr>
        <w:t xml:space="preserve">                  </w:t>
      </w:r>
      <w:r w:rsidR="00FF5797">
        <w:rPr>
          <w:rFonts w:ascii="Times New Roman" w:eastAsia="Times New Roman" w:hAnsi="Times New Roman" w:cs="Times New Roman"/>
          <w:sz w:val="28"/>
        </w:rPr>
        <w:t xml:space="preserve">                        </w:t>
      </w:r>
      <w:r w:rsidR="00F06A68">
        <w:rPr>
          <w:rFonts w:ascii="Times New Roman" w:eastAsia="Times New Roman" w:hAnsi="Times New Roman" w:cs="Times New Roman"/>
          <w:sz w:val="28"/>
        </w:rPr>
        <w:t xml:space="preserve">         </w:t>
      </w:r>
      <w:r w:rsidR="001F655A">
        <w:rPr>
          <w:rFonts w:ascii="Times New Roman" w:eastAsia="Times New Roman" w:hAnsi="Times New Roman" w:cs="Times New Roman"/>
          <w:sz w:val="28"/>
        </w:rPr>
        <w:t xml:space="preserve">         </w:t>
      </w:r>
      <w:r w:rsidR="00027F48">
        <w:rPr>
          <w:rFonts w:ascii="Times New Roman" w:eastAsia="Times New Roman" w:hAnsi="Times New Roman" w:cs="Times New Roman"/>
          <w:sz w:val="28"/>
        </w:rPr>
        <w:t xml:space="preserve"> </w:t>
      </w:r>
      <w:r w:rsidR="008A27F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Э.Б. </w:t>
      </w:r>
      <w:proofErr w:type="spellStart"/>
      <w:r>
        <w:rPr>
          <w:rFonts w:ascii="Times New Roman" w:eastAsia="Times New Roman" w:hAnsi="Times New Roman" w:cs="Times New Roman"/>
          <w:sz w:val="28"/>
        </w:rPr>
        <w:t>Аврамец</w:t>
      </w:r>
      <w:proofErr w:type="spellEnd"/>
    </w:p>
    <w:sectPr w:rsidR="001C2948" w:rsidSect="002B7F54">
      <w:pgSz w:w="11906" w:h="16838"/>
      <w:pgMar w:top="1134" w:right="567" w:bottom="107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55D6" w14:textId="77777777" w:rsidR="000209EB" w:rsidRDefault="000209EB" w:rsidP="00852455">
      <w:pPr>
        <w:spacing w:after="0" w:line="240" w:lineRule="auto"/>
      </w:pPr>
      <w:r>
        <w:separator/>
      </w:r>
    </w:p>
  </w:endnote>
  <w:endnote w:type="continuationSeparator" w:id="0">
    <w:p w14:paraId="15EF568D" w14:textId="77777777" w:rsidR="000209EB" w:rsidRDefault="000209EB" w:rsidP="00852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33D5" w14:textId="77777777" w:rsidR="000209EB" w:rsidRDefault="000209EB" w:rsidP="00852455">
      <w:pPr>
        <w:spacing w:after="0" w:line="240" w:lineRule="auto"/>
      </w:pPr>
      <w:r>
        <w:separator/>
      </w:r>
    </w:p>
  </w:footnote>
  <w:footnote w:type="continuationSeparator" w:id="0">
    <w:p w14:paraId="5AB77E0B" w14:textId="77777777" w:rsidR="000209EB" w:rsidRDefault="000209EB" w:rsidP="00852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61A4F"/>
    <w:multiLevelType w:val="multilevel"/>
    <w:tmpl w:val="1A66F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2714C7"/>
    <w:multiLevelType w:val="hybridMultilevel"/>
    <w:tmpl w:val="518601F4"/>
    <w:lvl w:ilvl="0" w:tplc="B450EF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10914979">
    <w:abstractNumId w:val="0"/>
  </w:num>
  <w:num w:numId="2" w16cid:durableId="563832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48"/>
    <w:rsid w:val="000018E1"/>
    <w:rsid w:val="000022E7"/>
    <w:rsid w:val="000034D6"/>
    <w:rsid w:val="00003F2E"/>
    <w:rsid w:val="00005BF1"/>
    <w:rsid w:val="00006FA1"/>
    <w:rsid w:val="00007E4C"/>
    <w:rsid w:val="00010D02"/>
    <w:rsid w:val="00012437"/>
    <w:rsid w:val="00012DA3"/>
    <w:rsid w:val="00014E21"/>
    <w:rsid w:val="00015A73"/>
    <w:rsid w:val="0002055B"/>
    <w:rsid w:val="000209EB"/>
    <w:rsid w:val="0002118C"/>
    <w:rsid w:val="00021A52"/>
    <w:rsid w:val="00022260"/>
    <w:rsid w:val="00022804"/>
    <w:rsid w:val="00023430"/>
    <w:rsid w:val="00023C69"/>
    <w:rsid w:val="000247F4"/>
    <w:rsid w:val="00025A48"/>
    <w:rsid w:val="00027F48"/>
    <w:rsid w:val="0003064A"/>
    <w:rsid w:val="00030AB9"/>
    <w:rsid w:val="00034FF1"/>
    <w:rsid w:val="00036CDF"/>
    <w:rsid w:val="0004157A"/>
    <w:rsid w:val="00042903"/>
    <w:rsid w:val="00044CC0"/>
    <w:rsid w:val="0004675A"/>
    <w:rsid w:val="0005051F"/>
    <w:rsid w:val="00050D5E"/>
    <w:rsid w:val="0005294D"/>
    <w:rsid w:val="00055B3C"/>
    <w:rsid w:val="00056636"/>
    <w:rsid w:val="0005683F"/>
    <w:rsid w:val="00060B02"/>
    <w:rsid w:val="00060FE9"/>
    <w:rsid w:val="0006169B"/>
    <w:rsid w:val="00062B99"/>
    <w:rsid w:val="00064109"/>
    <w:rsid w:val="000649DB"/>
    <w:rsid w:val="00067975"/>
    <w:rsid w:val="000725F0"/>
    <w:rsid w:val="00073C84"/>
    <w:rsid w:val="00073F87"/>
    <w:rsid w:val="0007477A"/>
    <w:rsid w:val="00074FC1"/>
    <w:rsid w:val="00075416"/>
    <w:rsid w:val="0007738C"/>
    <w:rsid w:val="000817C7"/>
    <w:rsid w:val="00082698"/>
    <w:rsid w:val="00082DD6"/>
    <w:rsid w:val="00083ADA"/>
    <w:rsid w:val="00084CFF"/>
    <w:rsid w:val="0008555E"/>
    <w:rsid w:val="0008585F"/>
    <w:rsid w:val="00085D65"/>
    <w:rsid w:val="000919F8"/>
    <w:rsid w:val="00094A81"/>
    <w:rsid w:val="00094BB6"/>
    <w:rsid w:val="00094F5F"/>
    <w:rsid w:val="00096790"/>
    <w:rsid w:val="000A0654"/>
    <w:rsid w:val="000A2000"/>
    <w:rsid w:val="000A2C24"/>
    <w:rsid w:val="000A7904"/>
    <w:rsid w:val="000B053C"/>
    <w:rsid w:val="000B097D"/>
    <w:rsid w:val="000B3752"/>
    <w:rsid w:val="000B4943"/>
    <w:rsid w:val="000B4F9D"/>
    <w:rsid w:val="000B56BA"/>
    <w:rsid w:val="000B605A"/>
    <w:rsid w:val="000B78AD"/>
    <w:rsid w:val="000C046F"/>
    <w:rsid w:val="000C1A5C"/>
    <w:rsid w:val="000C3190"/>
    <w:rsid w:val="000C417F"/>
    <w:rsid w:val="000C4533"/>
    <w:rsid w:val="000C68F5"/>
    <w:rsid w:val="000D21F3"/>
    <w:rsid w:val="000D2339"/>
    <w:rsid w:val="000D2BBF"/>
    <w:rsid w:val="000D3B64"/>
    <w:rsid w:val="000D767D"/>
    <w:rsid w:val="000E05F4"/>
    <w:rsid w:val="000E2A87"/>
    <w:rsid w:val="000E2C97"/>
    <w:rsid w:val="000E2E09"/>
    <w:rsid w:val="000E325D"/>
    <w:rsid w:val="000E6740"/>
    <w:rsid w:val="000E6946"/>
    <w:rsid w:val="000F0C1B"/>
    <w:rsid w:val="000F2390"/>
    <w:rsid w:val="000F39CD"/>
    <w:rsid w:val="000F3F0A"/>
    <w:rsid w:val="000F73B6"/>
    <w:rsid w:val="00100B10"/>
    <w:rsid w:val="00100F94"/>
    <w:rsid w:val="00101896"/>
    <w:rsid w:val="00101E09"/>
    <w:rsid w:val="00103744"/>
    <w:rsid w:val="00106C21"/>
    <w:rsid w:val="00110AB0"/>
    <w:rsid w:val="00110D00"/>
    <w:rsid w:val="00111607"/>
    <w:rsid w:val="00113C86"/>
    <w:rsid w:val="0011543E"/>
    <w:rsid w:val="0011795B"/>
    <w:rsid w:val="0012076A"/>
    <w:rsid w:val="001251AD"/>
    <w:rsid w:val="00125E01"/>
    <w:rsid w:val="001260B2"/>
    <w:rsid w:val="00127A8F"/>
    <w:rsid w:val="00127F40"/>
    <w:rsid w:val="00130663"/>
    <w:rsid w:val="00130699"/>
    <w:rsid w:val="0013373E"/>
    <w:rsid w:val="00133B67"/>
    <w:rsid w:val="00133E22"/>
    <w:rsid w:val="00134B00"/>
    <w:rsid w:val="00135523"/>
    <w:rsid w:val="00140891"/>
    <w:rsid w:val="0014293C"/>
    <w:rsid w:val="00142C97"/>
    <w:rsid w:val="001430BE"/>
    <w:rsid w:val="00143C30"/>
    <w:rsid w:val="001442A5"/>
    <w:rsid w:val="00146600"/>
    <w:rsid w:val="001469AC"/>
    <w:rsid w:val="001528CC"/>
    <w:rsid w:val="00154CDD"/>
    <w:rsid w:val="001621C7"/>
    <w:rsid w:val="001628F5"/>
    <w:rsid w:val="00163A14"/>
    <w:rsid w:val="00165D7E"/>
    <w:rsid w:val="00166A38"/>
    <w:rsid w:val="001700E9"/>
    <w:rsid w:val="0017048B"/>
    <w:rsid w:val="00171121"/>
    <w:rsid w:val="00171A91"/>
    <w:rsid w:val="00172CAB"/>
    <w:rsid w:val="00172DD8"/>
    <w:rsid w:val="001733B5"/>
    <w:rsid w:val="0017585F"/>
    <w:rsid w:val="00176664"/>
    <w:rsid w:val="0018024A"/>
    <w:rsid w:val="00180F94"/>
    <w:rsid w:val="001817A5"/>
    <w:rsid w:val="00181A5F"/>
    <w:rsid w:val="001820C8"/>
    <w:rsid w:val="0018210C"/>
    <w:rsid w:val="00182B0F"/>
    <w:rsid w:val="00183E5D"/>
    <w:rsid w:val="001878C4"/>
    <w:rsid w:val="00192242"/>
    <w:rsid w:val="0019367C"/>
    <w:rsid w:val="0019605E"/>
    <w:rsid w:val="00196C6D"/>
    <w:rsid w:val="00197803"/>
    <w:rsid w:val="001A0490"/>
    <w:rsid w:val="001A1208"/>
    <w:rsid w:val="001A1388"/>
    <w:rsid w:val="001A166D"/>
    <w:rsid w:val="001A1881"/>
    <w:rsid w:val="001A4387"/>
    <w:rsid w:val="001A4CCB"/>
    <w:rsid w:val="001A5763"/>
    <w:rsid w:val="001A7A66"/>
    <w:rsid w:val="001B29CB"/>
    <w:rsid w:val="001B2F4D"/>
    <w:rsid w:val="001B5061"/>
    <w:rsid w:val="001B60CB"/>
    <w:rsid w:val="001B7BBD"/>
    <w:rsid w:val="001C1C58"/>
    <w:rsid w:val="001C2948"/>
    <w:rsid w:val="001C3939"/>
    <w:rsid w:val="001C3CE2"/>
    <w:rsid w:val="001C4431"/>
    <w:rsid w:val="001C4F36"/>
    <w:rsid w:val="001C5CB5"/>
    <w:rsid w:val="001C6471"/>
    <w:rsid w:val="001D0083"/>
    <w:rsid w:val="001D2FE7"/>
    <w:rsid w:val="001D3C1E"/>
    <w:rsid w:val="001D4F45"/>
    <w:rsid w:val="001D4F74"/>
    <w:rsid w:val="001D6D86"/>
    <w:rsid w:val="001D7B3F"/>
    <w:rsid w:val="001E06CB"/>
    <w:rsid w:val="001E0828"/>
    <w:rsid w:val="001E0C6F"/>
    <w:rsid w:val="001E1100"/>
    <w:rsid w:val="001E1BFB"/>
    <w:rsid w:val="001E40A2"/>
    <w:rsid w:val="001E5001"/>
    <w:rsid w:val="001E5FA7"/>
    <w:rsid w:val="001E7AC2"/>
    <w:rsid w:val="001F0D6D"/>
    <w:rsid w:val="001F277D"/>
    <w:rsid w:val="001F33D1"/>
    <w:rsid w:val="001F3873"/>
    <w:rsid w:val="001F4E57"/>
    <w:rsid w:val="001F5AB2"/>
    <w:rsid w:val="001F655A"/>
    <w:rsid w:val="0020265A"/>
    <w:rsid w:val="00202AE8"/>
    <w:rsid w:val="00202E91"/>
    <w:rsid w:val="00204151"/>
    <w:rsid w:val="00205019"/>
    <w:rsid w:val="00210092"/>
    <w:rsid w:val="002104B5"/>
    <w:rsid w:val="002117C7"/>
    <w:rsid w:val="0021212A"/>
    <w:rsid w:val="00212AE9"/>
    <w:rsid w:val="00213AFF"/>
    <w:rsid w:val="00213BBF"/>
    <w:rsid w:val="002157F5"/>
    <w:rsid w:val="002162FD"/>
    <w:rsid w:val="00216C50"/>
    <w:rsid w:val="00217892"/>
    <w:rsid w:val="002203D9"/>
    <w:rsid w:val="00220819"/>
    <w:rsid w:val="00220915"/>
    <w:rsid w:val="00222204"/>
    <w:rsid w:val="00222397"/>
    <w:rsid w:val="00223543"/>
    <w:rsid w:val="00226FEC"/>
    <w:rsid w:val="002321AC"/>
    <w:rsid w:val="00232ABF"/>
    <w:rsid w:val="0023388D"/>
    <w:rsid w:val="00234CAC"/>
    <w:rsid w:val="0023516E"/>
    <w:rsid w:val="0023654F"/>
    <w:rsid w:val="00236926"/>
    <w:rsid w:val="00237B40"/>
    <w:rsid w:val="0024131C"/>
    <w:rsid w:val="0024372D"/>
    <w:rsid w:val="00243C6A"/>
    <w:rsid w:val="00244433"/>
    <w:rsid w:val="002456A8"/>
    <w:rsid w:val="002508EC"/>
    <w:rsid w:val="00252D13"/>
    <w:rsid w:val="00254A09"/>
    <w:rsid w:val="00254F08"/>
    <w:rsid w:val="00255362"/>
    <w:rsid w:val="00255581"/>
    <w:rsid w:val="002603B2"/>
    <w:rsid w:val="00260F8B"/>
    <w:rsid w:val="002639E7"/>
    <w:rsid w:val="00264070"/>
    <w:rsid w:val="00264AAF"/>
    <w:rsid w:val="00266E84"/>
    <w:rsid w:val="00266F28"/>
    <w:rsid w:val="00271821"/>
    <w:rsid w:val="00271E27"/>
    <w:rsid w:val="00272017"/>
    <w:rsid w:val="0027411C"/>
    <w:rsid w:val="0027428F"/>
    <w:rsid w:val="00276EDB"/>
    <w:rsid w:val="00280027"/>
    <w:rsid w:val="00284413"/>
    <w:rsid w:val="00284518"/>
    <w:rsid w:val="0028500B"/>
    <w:rsid w:val="002853AA"/>
    <w:rsid w:val="002866B5"/>
    <w:rsid w:val="00286954"/>
    <w:rsid w:val="00286B30"/>
    <w:rsid w:val="00290826"/>
    <w:rsid w:val="002910CE"/>
    <w:rsid w:val="00292741"/>
    <w:rsid w:val="00296D7F"/>
    <w:rsid w:val="002A00EF"/>
    <w:rsid w:val="002A0771"/>
    <w:rsid w:val="002A2377"/>
    <w:rsid w:val="002A4D4E"/>
    <w:rsid w:val="002A58EE"/>
    <w:rsid w:val="002A7290"/>
    <w:rsid w:val="002A7493"/>
    <w:rsid w:val="002B008A"/>
    <w:rsid w:val="002B09A3"/>
    <w:rsid w:val="002B0E3F"/>
    <w:rsid w:val="002B13FA"/>
    <w:rsid w:val="002B25B2"/>
    <w:rsid w:val="002B46E8"/>
    <w:rsid w:val="002B4C45"/>
    <w:rsid w:val="002B5107"/>
    <w:rsid w:val="002B58B2"/>
    <w:rsid w:val="002B7F54"/>
    <w:rsid w:val="002C0DDB"/>
    <w:rsid w:val="002C1E7D"/>
    <w:rsid w:val="002C25DB"/>
    <w:rsid w:val="002C36DC"/>
    <w:rsid w:val="002C3B2B"/>
    <w:rsid w:val="002C5B1F"/>
    <w:rsid w:val="002C5F14"/>
    <w:rsid w:val="002C7A30"/>
    <w:rsid w:val="002C7A7E"/>
    <w:rsid w:val="002D1D96"/>
    <w:rsid w:val="002D4364"/>
    <w:rsid w:val="002D68A5"/>
    <w:rsid w:val="002E0342"/>
    <w:rsid w:val="002E2C30"/>
    <w:rsid w:val="002E3E65"/>
    <w:rsid w:val="002E3FB1"/>
    <w:rsid w:val="002F0C2A"/>
    <w:rsid w:val="002F32C0"/>
    <w:rsid w:val="002F418A"/>
    <w:rsid w:val="002F44F9"/>
    <w:rsid w:val="002F6C7F"/>
    <w:rsid w:val="002F6D1A"/>
    <w:rsid w:val="002F7A49"/>
    <w:rsid w:val="00300A25"/>
    <w:rsid w:val="00300DCB"/>
    <w:rsid w:val="00301FBD"/>
    <w:rsid w:val="003026E8"/>
    <w:rsid w:val="0030281A"/>
    <w:rsid w:val="00307CE2"/>
    <w:rsid w:val="00307ED8"/>
    <w:rsid w:val="00310534"/>
    <w:rsid w:val="00311D52"/>
    <w:rsid w:val="003126D8"/>
    <w:rsid w:val="0031417B"/>
    <w:rsid w:val="00314559"/>
    <w:rsid w:val="003161A3"/>
    <w:rsid w:val="003176AA"/>
    <w:rsid w:val="00320765"/>
    <w:rsid w:val="00325EDE"/>
    <w:rsid w:val="0032758A"/>
    <w:rsid w:val="003301AF"/>
    <w:rsid w:val="00330A5B"/>
    <w:rsid w:val="00331B79"/>
    <w:rsid w:val="003327EA"/>
    <w:rsid w:val="00333D9C"/>
    <w:rsid w:val="0033462C"/>
    <w:rsid w:val="0033588C"/>
    <w:rsid w:val="0034096B"/>
    <w:rsid w:val="0034281C"/>
    <w:rsid w:val="0034337B"/>
    <w:rsid w:val="003438CE"/>
    <w:rsid w:val="0034409C"/>
    <w:rsid w:val="003448BB"/>
    <w:rsid w:val="00344D28"/>
    <w:rsid w:val="00346CE8"/>
    <w:rsid w:val="00347BC1"/>
    <w:rsid w:val="00350710"/>
    <w:rsid w:val="00350DC3"/>
    <w:rsid w:val="00352621"/>
    <w:rsid w:val="00357A59"/>
    <w:rsid w:val="003600FB"/>
    <w:rsid w:val="003602EB"/>
    <w:rsid w:val="00362346"/>
    <w:rsid w:val="003624D2"/>
    <w:rsid w:val="003630CF"/>
    <w:rsid w:val="00364503"/>
    <w:rsid w:val="00365C6D"/>
    <w:rsid w:val="00366E4C"/>
    <w:rsid w:val="003674A9"/>
    <w:rsid w:val="003676D6"/>
    <w:rsid w:val="00373603"/>
    <w:rsid w:val="00373A68"/>
    <w:rsid w:val="003748A7"/>
    <w:rsid w:val="0037561B"/>
    <w:rsid w:val="00375651"/>
    <w:rsid w:val="00375BC3"/>
    <w:rsid w:val="0037776E"/>
    <w:rsid w:val="00377830"/>
    <w:rsid w:val="00381977"/>
    <w:rsid w:val="00382687"/>
    <w:rsid w:val="00383555"/>
    <w:rsid w:val="00385016"/>
    <w:rsid w:val="00385BC9"/>
    <w:rsid w:val="003872DB"/>
    <w:rsid w:val="00387ADC"/>
    <w:rsid w:val="0039102E"/>
    <w:rsid w:val="0039127A"/>
    <w:rsid w:val="00393357"/>
    <w:rsid w:val="00393B16"/>
    <w:rsid w:val="00395766"/>
    <w:rsid w:val="00396E84"/>
    <w:rsid w:val="0039748D"/>
    <w:rsid w:val="003A0E28"/>
    <w:rsid w:val="003A19BC"/>
    <w:rsid w:val="003A3419"/>
    <w:rsid w:val="003A3F94"/>
    <w:rsid w:val="003A5691"/>
    <w:rsid w:val="003A777A"/>
    <w:rsid w:val="003B1388"/>
    <w:rsid w:val="003B3264"/>
    <w:rsid w:val="003B3EA5"/>
    <w:rsid w:val="003B6B40"/>
    <w:rsid w:val="003C3549"/>
    <w:rsid w:val="003C4958"/>
    <w:rsid w:val="003C4986"/>
    <w:rsid w:val="003C4DD5"/>
    <w:rsid w:val="003C52F9"/>
    <w:rsid w:val="003C569A"/>
    <w:rsid w:val="003D003C"/>
    <w:rsid w:val="003D173C"/>
    <w:rsid w:val="003D335D"/>
    <w:rsid w:val="003D554A"/>
    <w:rsid w:val="003D6C1E"/>
    <w:rsid w:val="003D756B"/>
    <w:rsid w:val="003E03BF"/>
    <w:rsid w:val="003E03E8"/>
    <w:rsid w:val="003E0A9E"/>
    <w:rsid w:val="003E16E2"/>
    <w:rsid w:val="003E30BB"/>
    <w:rsid w:val="003E4734"/>
    <w:rsid w:val="003E5311"/>
    <w:rsid w:val="003F2FAD"/>
    <w:rsid w:val="003F4052"/>
    <w:rsid w:val="003F41B0"/>
    <w:rsid w:val="003F550F"/>
    <w:rsid w:val="003F7014"/>
    <w:rsid w:val="003F749A"/>
    <w:rsid w:val="003F75C6"/>
    <w:rsid w:val="0040081F"/>
    <w:rsid w:val="00402AEF"/>
    <w:rsid w:val="004041E1"/>
    <w:rsid w:val="004052BC"/>
    <w:rsid w:val="00405668"/>
    <w:rsid w:val="00405A78"/>
    <w:rsid w:val="00410C5A"/>
    <w:rsid w:val="00411748"/>
    <w:rsid w:val="0041249C"/>
    <w:rsid w:val="00412A8D"/>
    <w:rsid w:val="00415479"/>
    <w:rsid w:val="00420CA1"/>
    <w:rsid w:val="004221AF"/>
    <w:rsid w:val="00422723"/>
    <w:rsid w:val="00423E17"/>
    <w:rsid w:val="00424815"/>
    <w:rsid w:val="00424CA3"/>
    <w:rsid w:val="00425A7B"/>
    <w:rsid w:val="00425F66"/>
    <w:rsid w:val="004260DE"/>
    <w:rsid w:val="0042668A"/>
    <w:rsid w:val="004307DE"/>
    <w:rsid w:val="004343F9"/>
    <w:rsid w:val="0043615B"/>
    <w:rsid w:val="00437198"/>
    <w:rsid w:val="0044141B"/>
    <w:rsid w:val="0044200F"/>
    <w:rsid w:val="00442509"/>
    <w:rsid w:val="00443BC4"/>
    <w:rsid w:val="00444EC9"/>
    <w:rsid w:val="004451D5"/>
    <w:rsid w:val="00445CF9"/>
    <w:rsid w:val="00446DB8"/>
    <w:rsid w:val="004509A5"/>
    <w:rsid w:val="00450E54"/>
    <w:rsid w:val="0045194C"/>
    <w:rsid w:val="004525A0"/>
    <w:rsid w:val="00454BD2"/>
    <w:rsid w:val="004560E3"/>
    <w:rsid w:val="00456221"/>
    <w:rsid w:val="004602A8"/>
    <w:rsid w:val="0046182C"/>
    <w:rsid w:val="00462A8C"/>
    <w:rsid w:val="004645FE"/>
    <w:rsid w:val="00464CEB"/>
    <w:rsid w:val="00466D4C"/>
    <w:rsid w:val="00466F00"/>
    <w:rsid w:val="00470AC0"/>
    <w:rsid w:val="00470EB3"/>
    <w:rsid w:val="00471EA1"/>
    <w:rsid w:val="004735AC"/>
    <w:rsid w:val="0047452E"/>
    <w:rsid w:val="00474D20"/>
    <w:rsid w:val="004801CC"/>
    <w:rsid w:val="004804FB"/>
    <w:rsid w:val="0048235B"/>
    <w:rsid w:val="0048250E"/>
    <w:rsid w:val="00484272"/>
    <w:rsid w:val="00484286"/>
    <w:rsid w:val="00485174"/>
    <w:rsid w:val="00485A07"/>
    <w:rsid w:val="00491FB1"/>
    <w:rsid w:val="0049350B"/>
    <w:rsid w:val="00495CAD"/>
    <w:rsid w:val="0049786A"/>
    <w:rsid w:val="004A0C4A"/>
    <w:rsid w:val="004A3513"/>
    <w:rsid w:val="004A3874"/>
    <w:rsid w:val="004A4567"/>
    <w:rsid w:val="004A5F60"/>
    <w:rsid w:val="004A6F53"/>
    <w:rsid w:val="004B03DF"/>
    <w:rsid w:val="004B192E"/>
    <w:rsid w:val="004B2BF7"/>
    <w:rsid w:val="004C1557"/>
    <w:rsid w:val="004C1613"/>
    <w:rsid w:val="004C16EB"/>
    <w:rsid w:val="004C5956"/>
    <w:rsid w:val="004C59B6"/>
    <w:rsid w:val="004C6C78"/>
    <w:rsid w:val="004C760B"/>
    <w:rsid w:val="004C788B"/>
    <w:rsid w:val="004C7E3E"/>
    <w:rsid w:val="004C7F91"/>
    <w:rsid w:val="004D1BD0"/>
    <w:rsid w:val="004D1F91"/>
    <w:rsid w:val="004D4F0C"/>
    <w:rsid w:val="004D70BD"/>
    <w:rsid w:val="004E0413"/>
    <w:rsid w:val="004E2D60"/>
    <w:rsid w:val="004E3287"/>
    <w:rsid w:val="004E3866"/>
    <w:rsid w:val="004E5486"/>
    <w:rsid w:val="004E6B81"/>
    <w:rsid w:val="004E781F"/>
    <w:rsid w:val="004E7EF3"/>
    <w:rsid w:val="004F10A0"/>
    <w:rsid w:val="004F13E8"/>
    <w:rsid w:val="004F1E22"/>
    <w:rsid w:val="004F2315"/>
    <w:rsid w:val="004F2AD4"/>
    <w:rsid w:val="004F3ABF"/>
    <w:rsid w:val="004F5700"/>
    <w:rsid w:val="004F5D03"/>
    <w:rsid w:val="004F6780"/>
    <w:rsid w:val="004F7786"/>
    <w:rsid w:val="004F7979"/>
    <w:rsid w:val="00500841"/>
    <w:rsid w:val="0050147C"/>
    <w:rsid w:val="00504071"/>
    <w:rsid w:val="00504FDA"/>
    <w:rsid w:val="005060F9"/>
    <w:rsid w:val="005067FD"/>
    <w:rsid w:val="00506848"/>
    <w:rsid w:val="00510239"/>
    <w:rsid w:val="005153DA"/>
    <w:rsid w:val="005160F5"/>
    <w:rsid w:val="005172B3"/>
    <w:rsid w:val="00517B19"/>
    <w:rsid w:val="00517E4F"/>
    <w:rsid w:val="00521E05"/>
    <w:rsid w:val="0052236B"/>
    <w:rsid w:val="005229BB"/>
    <w:rsid w:val="005242D3"/>
    <w:rsid w:val="00527044"/>
    <w:rsid w:val="00527C1E"/>
    <w:rsid w:val="00527E62"/>
    <w:rsid w:val="00531D21"/>
    <w:rsid w:val="00532184"/>
    <w:rsid w:val="0053293C"/>
    <w:rsid w:val="00532D23"/>
    <w:rsid w:val="00533A75"/>
    <w:rsid w:val="00535F15"/>
    <w:rsid w:val="0053657C"/>
    <w:rsid w:val="00536D58"/>
    <w:rsid w:val="005419B6"/>
    <w:rsid w:val="00542883"/>
    <w:rsid w:val="00543C1F"/>
    <w:rsid w:val="00544F88"/>
    <w:rsid w:val="00545220"/>
    <w:rsid w:val="00546CA3"/>
    <w:rsid w:val="00547FF6"/>
    <w:rsid w:val="005500B0"/>
    <w:rsid w:val="005513B5"/>
    <w:rsid w:val="005513C4"/>
    <w:rsid w:val="00554C44"/>
    <w:rsid w:val="00560A8D"/>
    <w:rsid w:val="00560FAB"/>
    <w:rsid w:val="00563FDA"/>
    <w:rsid w:val="0056779A"/>
    <w:rsid w:val="00567EA5"/>
    <w:rsid w:val="00567FD6"/>
    <w:rsid w:val="00567FE1"/>
    <w:rsid w:val="0057413E"/>
    <w:rsid w:val="0057487E"/>
    <w:rsid w:val="0057557B"/>
    <w:rsid w:val="005766F5"/>
    <w:rsid w:val="005771E5"/>
    <w:rsid w:val="0057730D"/>
    <w:rsid w:val="00582A68"/>
    <w:rsid w:val="00584545"/>
    <w:rsid w:val="00586D35"/>
    <w:rsid w:val="00587A5C"/>
    <w:rsid w:val="00587AEC"/>
    <w:rsid w:val="005928A6"/>
    <w:rsid w:val="00594242"/>
    <w:rsid w:val="005975D0"/>
    <w:rsid w:val="005A02E2"/>
    <w:rsid w:val="005A0808"/>
    <w:rsid w:val="005A1CE4"/>
    <w:rsid w:val="005A2ACF"/>
    <w:rsid w:val="005A420D"/>
    <w:rsid w:val="005A56F9"/>
    <w:rsid w:val="005A5B1C"/>
    <w:rsid w:val="005A6CC2"/>
    <w:rsid w:val="005A7096"/>
    <w:rsid w:val="005B0E46"/>
    <w:rsid w:val="005B2AB2"/>
    <w:rsid w:val="005B2CEE"/>
    <w:rsid w:val="005B2FA0"/>
    <w:rsid w:val="005B47A2"/>
    <w:rsid w:val="005B4C7D"/>
    <w:rsid w:val="005B5AB5"/>
    <w:rsid w:val="005B6A6D"/>
    <w:rsid w:val="005B78C0"/>
    <w:rsid w:val="005B7A92"/>
    <w:rsid w:val="005C34BA"/>
    <w:rsid w:val="005C3692"/>
    <w:rsid w:val="005C4FB5"/>
    <w:rsid w:val="005C50CE"/>
    <w:rsid w:val="005C5745"/>
    <w:rsid w:val="005C6FD6"/>
    <w:rsid w:val="005D0090"/>
    <w:rsid w:val="005D024F"/>
    <w:rsid w:val="005D03D7"/>
    <w:rsid w:val="005D216C"/>
    <w:rsid w:val="005D24E5"/>
    <w:rsid w:val="005D4730"/>
    <w:rsid w:val="005D7652"/>
    <w:rsid w:val="005D76A5"/>
    <w:rsid w:val="005D7FA5"/>
    <w:rsid w:val="005E17AB"/>
    <w:rsid w:val="005E4263"/>
    <w:rsid w:val="005E7002"/>
    <w:rsid w:val="005E75B0"/>
    <w:rsid w:val="005E76C6"/>
    <w:rsid w:val="005E7C6A"/>
    <w:rsid w:val="005F0A2A"/>
    <w:rsid w:val="005F1FE5"/>
    <w:rsid w:val="005F6B8D"/>
    <w:rsid w:val="005F6E0E"/>
    <w:rsid w:val="006007AA"/>
    <w:rsid w:val="00602498"/>
    <w:rsid w:val="00602E50"/>
    <w:rsid w:val="00606990"/>
    <w:rsid w:val="00610BF1"/>
    <w:rsid w:val="0061384F"/>
    <w:rsid w:val="00614275"/>
    <w:rsid w:val="00614BFE"/>
    <w:rsid w:val="00616CAD"/>
    <w:rsid w:val="00616EEE"/>
    <w:rsid w:val="006178DB"/>
    <w:rsid w:val="00620A31"/>
    <w:rsid w:val="00620D7F"/>
    <w:rsid w:val="00620E70"/>
    <w:rsid w:val="006210E3"/>
    <w:rsid w:val="00621928"/>
    <w:rsid w:val="006256F6"/>
    <w:rsid w:val="00631E2D"/>
    <w:rsid w:val="00631E45"/>
    <w:rsid w:val="00640FEB"/>
    <w:rsid w:val="00641DFD"/>
    <w:rsid w:val="00643478"/>
    <w:rsid w:val="00644425"/>
    <w:rsid w:val="00644670"/>
    <w:rsid w:val="00644C75"/>
    <w:rsid w:val="00646407"/>
    <w:rsid w:val="00655C35"/>
    <w:rsid w:val="0065646A"/>
    <w:rsid w:val="006570B4"/>
    <w:rsid w:val="00657B2A"/>
    <w:rsid w:val="00657B9F"/>
    <w:rsid w:val="00657D1D"/>
    <w:rsid w:val="006605B9"/>
    <w:rsid w:val="0066337B"/>
    <w:rsid w:val="00664D01"/>
    <w:rsid w:val="00664D90"/>
    <w:rsid w:val="0066565D"/>
    <w:rsid w:val="00665E87"/>
    <w:rsid w:val="006660DF"/>
    <w:rsid w:val="00666740"/>
    <w:rsid w:val="00673808"/>
    <w:rsid w:val="0067635D"/>
    <w:rsid w:val="00676A46"/>
    <w:rsid w:val="0067765B"/>
    <w:rsid w:val="00680CD7"/>
    <w:rsid w:val="00681012"/>
    <w:rsid w:val="0068146A"/>
    <w:rsid w:val="00690AC1"/>
    <w:rsid w:val="00690D0A"/>
    <w:rsid w:val="006944FB"/>
    <w:rsid w:val="00694C71"/>
    <w:rsid w:val="00695715"/>
    <w:rsid w:val="0069747C"/>
    <w:rsid w:val="006978FE"/>
    <w:rsid w:val="006979CC"/>
    <w:rsid w:val="006A0CC2"/>
    <w:rsid w:val="006A0F5A"/>
    <w:rsid w:val="006A129F"/>
    <w:rsid w:val="006A195D"/>
    <w:rsid w:val="006A46D7"/>
    <w:rsid w:val="006B15AA"/>
    <w:rsid w:val="006B3A1D"/>
    <w:rsid w:val="006B5AE1"/>
    <w:rsid w:val="006B5F8D"/>
    <w:rsid w:val="006C0FF0"/>
    <w:rsid w:val="006C23AD"/>
    <w:rsid w:val="006C2447"/>
    <w:rsid w:val="006C269C"/>
    <w:rsid w:val="006C33E4"/>
    <w:rsid w:val="006C466B"/>
    <w:rsid w:val="006C4851"/>
    <w:rsid w:val="006C5737"/>
    <w:rsid w:val="006C58D0"/>
    <w:rsid w:val="006C5F83"/>
    <w:rsid w:val="006C77B4"/>
    <w:rsid w:val="006D36FC"/>
    <w:rsid w:val="006D3DF4"/>
    <w:rsid w:val="006D50B2"/>
    <w:rsid w:val="006D5A7A"/>
    <w:rsid w:val="006D6209"/>
    <w:rsid w:val="006D6C66"/>
    <w:rsid w:val="006D7050"/>
    <w:rsid w:val="006D72E5"/>
    <w:rsid w:val="006E08AA"/>
    <w:rsid w:val="006E1852"/>
    <w:rsid w:val="006E3BFA"/>
    <w:rsid w:val="006E5151"/>
    <w:rsid w:val="006E5BB7"/>
    <w:rsid w:val="006E692B"/>
    <w:rsid w:val="006E6DF6"/>
    <w:rsid w:val="006F2ABB"/>
    <w:rsid w:val="006F2D3C"/>
    <w:rsid w:val="006F3357"/>
    <w:rsid w:val="006F3740"/>
    <w:rsid w:val="006F55BA"/>
    <w:rsid w:val="006F6492"/>
    <w:rsid w:val="007010D0"/>
    <w:rsid w:val="00703BEA"/>
    <w:rsid w:val="0070424B"/>
    <w:rsid w:val="00704FE1"/>
    <w:rsid w:val="00705403"/>
    <w:rsid w:val="007059AF"/>
    <w:rsid w:val="007065A6"/>
    <w:rsid w:val="00707346"/>
    <w:rsid w:val="00710E98"/>
    <w:rsid w:val="00712710"/>
    <w:rsid w:val="00712CDB"/>
    <w:rsid w:val="00713CDF"/>
    <w:rsid w:val="0071497F"/>
    <w:rsid w:val="00717108"/>
    <w:rsid w:val="00717C3B"/>
    <w:rsid w:val="00720A59"/>
    <w:rsid w:val="00721D9B"/>
    <w:rsid w:val="0072293F"/>
    <w:rsid w:val="00724C32"/>
    <w:rsid w:val="007256DF"/>
    <w:rsid w:val="00725CE2"/>
    <w:rsid w:val="007261DC"/>
    <w:rsid w:val="00726BBC"/>
    <w:rsid w:val="00727FF5"/>
    <w:rsid w:val="007305AB"/>
    <w:rsid w:val="0073062C"/>
    <w:rsid w:val="0073097E"/>
    <w:rsid w:val="00731420"/>
    <w:rsid w:val="0073251F"/>
    <w:rsid w:val="00732FC0"/>
    <w:rsid w:val="007338BB"/>
    <w:rsid w:val="0073452E"/>
    <w:rsid w:val="00736D82"/>
    <w:rsid w:val="007377F1"/>
    <w:rsid w:val="007401B7"/>
    <w:rsid w:val="00742C1E"/>
    <w:rsid w:val="0074486A"/>
    <w:rsid w:val="007463AD"/>
    <w:rsid w:val="00746D03"/>
    <w:rsid w:val="00747097"/>
    <w:rsid w:val="007477E6"/>
    <w:rsid w:val="00750534"/>
    <w:rsid w:val="00750CDC"/>
    <w:rsid w:val="00751C5B"/>
    <w:rsid w:val="0075258E"/>
    <w:rsid w:val="00752933"/>
    <w:rsid w:val="00753455"/>
    <w:rsid w:val="00754161"/>
    <w:rsid w:val="0075518C"/>
    <w:rsid w:val="007554E7"/>
    <w:rsid w:val="00756F20"/>
    <w:rsid w:val="00760B7B"/>
    <w:rsid w:val="00761114"/>
    <w:rsid w:val="00761C8A"/>
    <w:rsid w:val="00762DEA"/>
    <w:rsid w:val="00766DE4"/>
    <w:rsid w:val="0076741A"/>
    <w:rsid w:val="00770134"/>
    <w:rsid w:val="00771BDC"/>
    <w:rsid w:val="0077542A"/>
    <w:rsid w:val="00776C92"/>
    <w:rsid w:val="007774C1"/>
    <w:rsid w:val="007807B5"/>
    <w:rsid w:val="00780862"/>
    <w:rsid w:val="00780B47"/>
    <w:rsid w:val="00780CA6"/>
    <w:rsid w:val="007817FC"/>
    <w:rsid w:val="00781C75"/>
    <w:rsid w:val="00782733"/>
    <w:rsid w:val="007837FC"/>
    <w:rsid w:val="007839AC"/>
    <w:rsid w:val="00785A77"/>
    <w:rsid w:val="00786A91"/>
    <w:rsid w:val="007871C1"/>
    <w:rsid w:val="00787B41"/>
    <w:rsid w:val="00790A74"/>
    <w:rsid w:val="00790F29"/>
    <w:rsid w:val="007914FA"/>
    <w:rsid w:val="007923C1"/>
    <w:rsid w:val="007925D6"/>
    <w:rsid w:val="00792D1B"/>
    <w:rsid w:val="00792EF0"/>
    <w:rsid w:val="00794893"/>
    <w:rsid w:val="007949D2"/>
    <w:rsid w:val="00794BF9"/>
    <w:rsid w:val="00795AB1"/>
    <w:rsid w:val="00797D52"/>
    <w:rsid w:val="007A1A81"/>
    <w:rsid w:val="007A3986"/>
    <w:rsid w:val="007A3F48"/>
    <w:rsid w:val="007A4308"/>
    <w:rsid w:val="007A4F99"/>
    <w:rsid w:val="007A4FC3"/>
    <w:rsid w:val="007A60E7"/>
    <w:rsid w:val="007A7D11"/>
    <w:rsid w:val="007B083A"/>
    <w:rsid w:val="007B12A4"/>
    <w:rsid w:val="007B1A41"/>
    <w:rsid w:val="007B62CF"/>
    <w:rsid w:val="007B798B"/>
    <w:rsid w:val="007C0381"/>
    <w:rsid w:val="007C0688"/>
    <w:rsid w:val="007C113F"/>
    <w:rsid w:val="007C28C5"/>
    <w:rsid w:val="007C2D6D"/>
    <w:rsid w:val="007C3567"/>
    <w:rsid w:val="007C3A51"/>
    <w:rsid w:val="007C4614"/>
    <w:rsid w:val="007C4AEC"/>
    <w:rsid w:val="007C5183"/>
    <w:rsid w:val="007C57D8"/>
    <w:rsid w:val="007D127F"/>
    <w:rsid w:val="007D18F0"/>
    <w:rsid w:val="007D35EE"/>
    <w:rsid w:val="007D61D5"/>
    <w:rsid w:val="007E0099"/>
    <w:rsid w:val="007E07E7"/>
    <w:rsid w:val="007E1C66"/>
    <w:rsid w:val="007E2237"/>
    <w:rsid w:val="007E30ED"/>
    <w:rsid w:val="007E70F9"/>
    <w:rsid w:val="007E72FB"/>
    <w:rsid w:val="007E7A9D"/>
    <w:rsid w:val="007F0367"/>
    <w:rsid w:val="007F0993"/>
    <w:rsid w:val="007F1C25"/>
    <w:rsid w:val="007F26AE"/>
    <w:rsid w:val="007F30F3"/>
    <w:rsid w:val="007F35C3"/>
    <w:rsid w:val="007F3F7D"/>
    <w:rsid w:val="007F4F92"/>
    <w:rsid w:val="007F5B4A"/>
    <w:rsid w:val="007F6E29"/>
    <w:rsid w:val="0080006A"/>
    <w:rsid w:val="00800582"/>
    <w:rsid w:val="008012E6"/>
    <w:rsid w:val="00801AA8"/>
    <w:rsid w:val="00803099"/>
    <w:rsid w:val="00803DC4"/>
    <w:rsid w:val="00806E81"/>
    <w:rsid w:val="00810539"/>
    <w:rsid w:val="00810A8F"/>
    <w:rsid w:val="008124D3"/>
    <w:rsid w:val="008129C3"/>
    <w:rsid w:val="008130EC"/>
    <w:rsid w:val="008159B2"/>
    <w:rsid w:val="008200AC"/>
    <w:rsid w:val="008213A8"/>
    <w:rsid w:val="008229E1"/>
    <w:rsid w:val="00822ADB"/>
    <w:rsid w:val="00822E94"/>
    <w:rsid w:val="008238B1"/>
    <w:rsid w:val="00830042"/>
    <w:rsid w:val="00830779"/>
    <w:rsid w:val="0083217D"/>
    <w:rsid w:val="00833FF3"/>
    <w:rsid w:val="00834228"/>
    <w:rsid w:val="00834F8F"/>
    <w:rsid w:val="00835A4E"/>
    <w:rsid w:val="00842373"/>
    <w:rsid w:val="00842BBD"/>
    <w:rsid w:val="00843637"/>
    <w:rsid w:val="00843D0E"/>
    <w:rsid w:val="00843D68"/>
    <w:rsid w:val="00845CD0"/>
    <w:rsid w:val="00850127"/>
    <w:rsid w:val="008504E9"/>
    <w:rsid w:val="008506EC"/>
    <w:rsid w:val="008515B9"/>
    <w:rsid w:val="00851802"/>
    <w:rsid w:val="0085189C"/>
    <w:rsid w:val="00852455"/>
    <w:rsid w:val="008529D5"/>
    <w:rsid w:val="00852C73"/>
    <w:rsid w:val="008537E7"/>
    <w:rsid w:val="00856CFF"/>
    <w:rsid w:val="008605D7"/>
    <w:rsid w:val="008619B5"/>
    <w:rsid w:val="00863914"/>
    <w:rsid w:val="00865EAA"/>
    <w:rsid w:val="008662D5"/>
    <w:rsid w:val="00867F7C"/>
    <w:rsid w:val="00870CBE"/>
    <w:rsid w:val="0087360B"/>
    <w:rsid w:val="008737B8"/>
    <w:rsid w:val="008741C6"/>
    <w:rsid w:val="00874431"/>
    <w:rsid w:val="0087554C"/>
    <w:rsid w:val="008755B8"/>
    <w:rsid w:val="00875A12"/>
    <w:rsid w:val="00875CEE"/>
    <w:rsid w:val="00881F80"/>
    <w:rsid w:val="00882B58"/>
    <w:rsid w:val="00883018"/>
    <w:rsid w:val="00883149"/>
    <w:rsid w:val="00885AEF"/>
    <w:rsid w:val="008905E7"/>
    <w:rsid w:val="00891909"/>
    <w:rsid w:val="0089495D"/>
    <w:rsid w:val="00896043"/>
    <w:rsid w:val="008962BC"/>
    <w:rsid w:val="00896C1F"/>
    <w:rsid w:val="00896C36"/>
    <w:rsid w:val="00897B7A"/>
    <w:rsid w:val="008A06B1"/>
    <w:rsid w:val="008A0B21"/>
    <w:rsid w:val="008A27F1"/>
    <w:rsid w:val="008A34EE"/>
    <w:rsid w:val="008A367C"/>
    <w:rsid w:val="008A372C"/>
    <w:rsid w:val="008A3E8A"/>
    <w:rsid w:val="008A5D88"/>
    <w:rsid w:val="008A6165"/>
    <w:rsid w:val="008B0826"/>
    <w:rsid w:val="008B0EB0"/>
    <w:rsid w:val="008B7614"/>
    <w:rsid w:val="008C2393"/>
    <w:rsid w:val="008C29D1"/>
    <w:rsid w:val="008C2EF9"/>
    <w:rsid w:val="008C4769"/>
    <w:rsid w:val="008C499D"/>
    <w:rsid w:val="008C560D"/>
    <w:rsid w:val="008C5A4B"/>
    <w:rsid w:val="008C5A64"/>
    <w:rsid w:val="008C5C4F"/>
    <w:rsid w:val="008D22D8"/>
    <w:rsid w:val="008D29CD"/>
    <w:rsid w:val="008D2F57"/>
    <w:rsid w:val="008D3689"/>
    <w:rsid w:val="008E0856"/>
    <w:rsid w:val="008E0B07"/>
    <w:rsid w:val="008E1CC9"/>
    <w:rsid w:val="008E4538"/>
    <w:rsid w:val="008E5633"/>
    <w:rsid w:val="008E5B20"/>
    <w:rsid w:val="008F0877"/>
    <w:rsid w:val="008F0A51"/>
    <w:rsid w:val="008F1516"/>
    <w:rsid w:val="0090069A"/>
    <w:rsid w:val="00901DAE"/>
    <w:rsid w:val="00904426"/>
    <w:rsid w:val="009059A2"/>
    <w:rsid w:val="00910672"/>
    <w:rsid w:val="00914228"/>
    <w:rsid w:val="009153E6"/>
    <w:rsid w:val="0091590A"/>
    <w:rsid w:val="00916C14"/>
    <w:rsid w:val="00917954"/>
    <w:rsid w:val="00920BAC"/>
    <w:rsid w:val="0092264A"/>
    <w:rsid w:val="009238B9"/>
    <w:rsid w:val="00923EB1"/>
    <w:rsid w:val="00924D50"/>
    <w:rsid w:val="0092531B"/>
    <w:rsid w:val="009257DB"/>
    <w:rsid w:val="00925B2E"/>
    <w:rsid w:val="00926CEF"/>
    <w:rsid w:val="009307DF"/>
    <w:rsid w:val="00932AC2"/>
    <w:rsid w:val="00935DDF"/>
    <w:rsid w:val="00936420"/>
    <w:rsid w:val="0093703A"/>
    <w:rsid w:val="00937D94"/>
    <w:rsid w:val="00941647"/>
    <w:rsid w:val="0094457C"/>
    <w:rsid w:val="009508FF"/>
    <w:rsid w:val="00951C67"/>
    <w:rsid w:val="00953786"/>
    <w:rsid w:val="00953A8E"/>
    <w:rsid w:val="00957F65"/>
    <w:rsid w:val="00960673"/>
    <w:rsid w:val="00964C1E"/>
    <w:rsid w:val="0096584D"/>
    <w:rsid w:val="00965FF2"/>
    <w:rsid w:val="00966724"/>
    <w:rsid w:val="00966E17"/>
    <w:rsid w:val="00967669"/>
    <w:rsid w:val="009700E1"/>
    <w:rsid w:val="00971728"/>
    <w:rsid w:val="00971C82"/>
    <w:rsid w:val="0097437D"/>
    <w:rsid w:val="00974FAF"/>
    <w:rsid w:val="00975D95"/>
    <w:rsid w:val="00976A1D"/>
    <w:rsid w:val="009778EC"/>
    <w:rsid w:val="00980EA2"/>
    <w:rsid w:val="009819D4"/>
    <w:rsid w:val="00982FAC"/>
    <w:rsid w:val="009839DD"/>
    <w:rsid w:val="00985726"/>
    <w:rsid w:val="009866D6"/>
    <w:rsid w:val="00991CD8"/>
    <w:rsid w:val="00993987"/>
    <w:rsid w:val="00995B1C"/>
    <w:rsid w:val="00995F98"/>
    <w:rsid w:val="00996516"/>
    <w:rsid w:val="009A277C"/>
    <w:rsid w:val="009A43CF"/>
    <w:rsid w:val="009A6F18"/>
    <w:rsid w:val="009A7E12"/>
    <w:rsid w:val="009B0040"/>
    <w:rsid w:val="009B1221"/>
    <w:rsid w:val="009B1763"/>
    <w:rsid w:val="009B1D12"/>
    <w:rsid w:val="009B39A2"/>
    <w:rsid w:val="009B5901"/>
    <w:rsid w:val="009B5E8C"/>
    <w:rsid w:val="009B633C"/>
    <w:rsid w:val="009C148F"/>
    <w:rsid w:val="009C39EC"/>
    <w:rsid w:val="009C3B27"/>
    <w:rsid w:val="009C3F52"/>
    <w:rsid w:val="009C403F"/>
    <w:rsid w:val="009C5266"/>
    <w:rsid w:val="009C6A4C"/>
    <w:rsid w:val="009D0481"/>
    <w:rsid w:val="009D53ED"/>
    <w:rsid w:val="009D76CE"/>
    <w:rsid w:val="009E0DCA"/>
    <w:rsid w:val="009E599A"/>
    <w:rsid w:val="009E59BA"/>
    <w:rsid w:val="009E6DD5"/>
    <w:rsid w:val="009F1CB3"/>
    <w:rsid w:val="009F22FC"/>
    <w:rsid w:val="009F2822"/>
    <w:rsid w:val="009F3222"/>
    <w:rsid w:val="009F7714"/>
    <w:rsid w:val="00A00FF7"/>
    <w:rsid w:val="00A01175"/>
    <w:rsid w:val="00A01509"/>
    <w:rsid w:val="00A021CC"/>
    <w:rsid w:val="00A0237C"/>
    <w:rsid w:val="00A04675"/>
    <w:rsid w:val="00A053FE"/>
    <w:rsid w:val="00A05977"/>
    <w:rsid w:val="00A06D70"/>
    <w:rsid w:val="00A06DB5"/>
    <w:rsid w:val="00A06FA5"/>
    <w:rsid w:val="00A078BC"/>
    <w:rsid w:val="00A11A98"/>
    <w:rsid w:val="00A145E9"/>
    <w:rsid w:val="00A156C4"/>
    <w:rsid w:val="00A166C9"/>
    <w:rsid w:val="00A2033E"/>
    <w:rsid w:val="00A21617"/>
    <w:rsid w:val="00A22776"/>
    <w:rsid w:val="00A23D51"/>
    <w:rsid w:val="00A25B2E"/>
    <w:rsid w:val="00A26D97"/>
    <w:rsid w:val="00A273D9"/>
    <w:rsid w:val="00A277AD"/>
    <w:rsid w:val="00A3037B"/>
    <w:rsid w:val="00A30419"/>
    <w:rsid w:val="00A3149E"/>
    <w:rsid w:val="00A31CD0"/>
    <w:rsid w:val="00A3219E"/>
    <w:rsid w:val="00A3220C"/>
    <w:rsid w:val="00A32520"/>
    <w:rsid w:val="00A34431"/>
    <w:rsid w:val="00A357CE"/>
    <w:rsid w:val="00A36830"/>
    <w:rsid w:val="00A36AA3"/>
    <w:rsid w:val="00A377EB"/>
    <w:rsid w:val="00A37E8B"/>
    <w:rsid w:val="00A412E3"/>
    <w:rsid w:val="00A41ED2"/>
    <w:rsid w:val="00A42988"/>
    <w:rsid w:val="00A432C4"/>
    <w:rsid w:val="00A43622"/>
    <w:rsid w:val="00A44B52"/>
    <w:rsid w:val="00A45E6F"/>
    <w:rsid w:val="00A50637"/>
    <w:rsid w:val="00A5080B"/>
    <w:rsid w:val="00A51D96"/>
    <w:rsid w:val="00A52483"/>
    <w:rsid w:val="00A5263D"/>
    <w:rsid w:val="00A52DC1"/>
    <w:rsid w:val="00A54350"/>
    <w:rsid w:val="00A54657"/>
    <w:rsid w:val="00A576E0"/>
    <w:rsid w:val="00A60AE7"/>
    <w:rsid w:val="00A62D01"/>
    <w:rsid w:val="00A63D75"/>
    <w:rsid w:val="00A64435"/>
    <w:rsid w:val="00A644E6"/>
    <w:rsid w:val="00A6487A"/>
    <w:rsid w:val="00A65639"/>
    <w:rsid w:val="00A70B14"/>
    <w:rsid w:val="00A73400"/>
    <w:rsid w:val="00A7342E"/>
    <w:rsid w:val="00A736CE"/>
    <w:rsid w:val="00A74E2B"/>
    <w:rsid w:val="00A76093"/>
    <w:rsid w:val="00A770B8"/>
    <w:rsid w:val="00A7734B"/>
    <w:rsid w:val="00A774EB"/>
    <w:rsid w:val="00A800BA"/>
    <w:rsid w:val="00A802A2"/>
    <w:rsid w:val="00A827B5"/>
    <w:rsid w:val="00A831DF"/>
    <w:rsid w:val="00A860FB"/>
    <w:rsid w:val="00A90658"/>
    <w:rsid w:val="00A907CD"/>
    <w:rsid w:val="00A9104D"/>
    <w:rsid w:val="00A92919"/>
    <w:rsid w:val="00A92BC6"/>
    <w:rsid w:val="00A92EFE"/>
    <w:rsid w:val="00A93319"/>
    <w:rsid w:val="00A97ED3"/>
    <w:rsid w:val="00AA0566"/>
    <w:rsid w:val="00AA1380"/>
    <w:rsid w:val="00AA22BA"/>
    <w:rsid w:val="00AA3B32"/>
    <w:rsid w:val="00AB099E"/>
    <w:rsid w:val="00AB2638"/>
    <w:rsid w:val="00AB4CD4"/>
    <w:rsid w:val="00AB6103"/>
    <w:rsid w:val="00AC1CE5"/>
    <w:rsid w:val="00AC29CD"/>
    <w:rsid w:val="00AC2F9E"/>
    <w:rsid w:val="00AC4116"/>
    <w:rsid w:val="00AC754C"/>
    <w:rsid w:val="00AC7ABA"/>
    <w:rsid w:val="00AD0A6D"/>
    <w:rsid w:val="00AD0EA3"/>
    <w:rsid w:val="00AD3148"/>
    <w:rsid w:val="00AD35A8"/>
    <w:rsid w:val="00AD38D7"/>
    <w:rsid w:val="00AD3A17"/>
    <w:rsid w:val="00AD4526"/>
    <w:rsid w:val="00AD4AD0"/>
    <w:rsid w:val="00AD4D3D"/>
    <w:rsid w:val="00AD559E"/>
    <w:rsid w:val="00AD636D"/>
    <w:rsid w:val="00AD6720"/>
    <w:rsid w:val="00AD7A58"/>
    <w:rsid w:val="00AD7BD8"/>
    <w:rsid w:val="00AD7E55"/>
    <w:rsid w:val="00AE06BA"/>
    <w:rsid w:val="00AE1C38"/>
    <w:rsid w:val="00AE2BC0"/>
    <w:rsid w:val="00AE2BC2"/>
    <w:rsid w:val="00AE329A"/>
    <w:rsid w:val="00AE3DCF"/>
    <w:rsid w:val="00AE483A"/>
    <w:rsid w:val="00AE528E"/>
    <w:rsid w:val="00AE6A72"/>
    <w:rsid w:val="00AE712A"/>
    <w:rsid w:val="00AF0A18"/>
    <w:rsid w:val="00AF0FBD"/>
    <w:rsid w:val="00AF1695"/>
    <w:rsid w:val="00AF2FCB"/>
    <w:rsid w:val="00AF32CE"/>
    <w:rsid w:val="00AF3A06"/>
    <w:rsid w:val="00AF4682"/>
    <w:rsid w:val="00AF498C"/>
    <w:rsid w:val="00AF4A0E"/>
    <w:rsid w:val="00AF52F9"/>
    <w:rsid w:val="00AF5B66"/>
    <w:rsid w:val="00AF6F0A"/>
    <w:rsid w:val="00B00CB8"/>
    <w:rsid w:val="00B02088"/>
    <w:rsid w:val="00B05517"/>
    <w:rsid w:val="00B06B5E"/>
    <w:rsid w:val="00B10D75"/>
    <w:rsid w:val="00B11E3B"/>
    <w:rsid w:val="00B136B2"/>
    <w:rsid w:val="00B159F0"/>
    <w:rsid w:val="00B15AA5"/>
    <w:rsid w:val="00B203F7"/>
    <w:rsid w:val="00B207C9"/>
    <w:rsid w:val="00B225ED"/>
    <w:rsid w:val="00B226A2"/>
    <w:rsid w:val="00B22AD0"/>
    <w:rsid w:val="00B24FF4"/>
    <w:rsid w:val="00B2532B"/>
    <w:rsid w:val="00B2572A"/>
    <w:rsid w:val="00B25F8C"/>
    <w:rsid w:val="00B261E1"/>
    <w:rsid w:val="00B271C9"/>
    <w:rsid w:val="00B320C5"/>
    <w:rsid w:val="00B34294"/>
    <w:rsid w:val="00B356C7"/>
    <w:rsid w:val="00B37E59"/>
    <w:rsid w:val="00B44DEF"/>
    <w:rsid w:val="00B44E90"/>
    <w:rsid w:val="00B45551"/>
    <w:rsid w:val="00B4779D"/>
    <w:rsid w:val="00B478B9"/>
    <w:rsid w:val="00B506E2"/>
    <w:rsid w:val="00B5108F"/>
    <w:rsid w:val="00B51C59"/>
    <w:rsid w:val="00B53B6C"/>
    <w:rsid w:val="00B54AD2"/>
    <w:rsid w:val="00B56687"/>
    <w:rsid w:val="00B56948"/>
    <w:rsid w:val="00B5767F"/>
    <w:rsid w:val="00B60793"/>
    <w:rsid w:val="00B64BED"/>
    <w:rsid w:val="00B66686"/>
    <w:rsid w:val="00B679FD"/>
    <w:rsid w:val="00B704BD"/>
    <w:rsid w:val="00B7277A"/>
    <w:rsid w:val="00B72CD2"/>
    <w:rsid w:val="00B81756"/>
    <w:rsid w:val="00B81AAB"/>
    <w:rsid w:val="00B83C90"/>
    <w:rsid w:val="00B863CF"/>
    <w:rsid w:val="00B87A4A"/>
    <w:rsid w:val="00B9092C"/>
    <w:rsid w:val="00B912EE"/>
    <w:rsid w:val="00B91615"/>
    <w:rsid w:val="00B9278F"/>
    <w:rsid w:val="00B951AA"/>
    <w:rsid w:val="00B96747"/>
    <w:rsid w:val="00B96F2D"/>
    <w:rsid w:val="00B97893"/>
    <w:rsid w:val="00BA0F4E"/>
    <w:rsid w:val="00BA2DBE"/>
    <w:rsid w:val="00BA4C9E"/>
    <w:rsid w:val="00BA64D0"/>
    <w:rsid w:val="00BB2CA2"/>
    <w:rsid w:val="00BB30FF"/>
    <w:rsid w:val="00BB6E8F"/>
    <w:rsid w:val="00BB70FD"/>
    <w:rsid w:val="00BC0ED6"/>
    <w:rsid w:val="00BC52EF"/>
    <w:rsid w:val="00BC6B1A"/>
    <w:rsid w:val="00BD001F"/>
    <w:rsid w:val="00BD3911"/>
    <w:rsid w:val="00BD5A60"/>
    <w:rsid w:val="00BD7597"/>
    <w:rsid w:val="00BD7E6F"/>
    <w:rsid w:val="00BE0B4B"/>
    <w:rsid w:val="00BE0FC2"/>
    <w:rsid w:val="00BE12AB"/>
    <w:rsid w:val="00BE20D5"/>
    <w:rsid w:val="00BE2D2C"/>
    <w:rsid w:val="00BE58B0"/>
    <w:rsid w:val="00BE6780"/>
    <w:rsid w:val="00BE7AE3"/>
    <w:rsid w:val="00BF179A"/>
    <w:rsid w:val="00BF27A5"/>
    <w:rsid w:val="00BF336C"/>
    <w:rsid w:val="00BF3C7E"/>
    <w:rsid w:val="00BF4B18"/>
    <w:rsid w:val="00BF6BB6"/>
    <w:rsid w:val="00BF7297"/>
    <w:rsid w:val="00C0097F"/>
    <w:rsid w:val="00C01DA1"/>
    <w:rsid w:val="00C02CC5"/>
    <w:rsid w:val="00C03012"/>
    <w:rsid w:val="00C03748"/>
    <w:rsid w:val="00C03D5A"/>
    <w:rsid w:val="00C03EAE"/>
    <w:rsid w:val="00C04177"/>
    <w:rsid w:val="00C0680A"/>
    <w:rsid w:val="00C075F9"/>
    <w:rsid w:val="00C079B2"/>
    <w:rsid w:val="00C11A40"/>
    <w:rsid w:val="00C11ACB"/>
    <w:rsid w:val="00C139D7"/>
    <w:rsid w:val="00C13C82"/>
    <w:rsid w:val="00C147AC"/>
    <w:rsid w:val="00C14C0A"/>
    <w:rsid w:val="00C16F22"/>
    <w:rsid w:val="00C170AE"/>
    <w:rsid w:val="00C17FC8"/>
    <w:rsid w:val="00C20BAE"/>
    <w:rsid w:val="00C20DA2"/>
    <w:rsid w:val="00C21610"/>
    <w:rsid w:val="00C23531"/>
    <w:rsid w:val="00C236C1"/>
    <w:rsid w:val="00C23F86"/>
    <w:rsid w:val="00C2497A"/>
    <w:rsid w:val="00C25029"/>
    <w:rsid w:val="00C26864"/>
    <w:rsid w:val="00C302C8"/>
    <w:rsid w:val="00C313C0"/>
    <w:rsid w:val="00C31770"/>
    <w:rsid w:val="00C344D6"/>
    <w:rsid w:val="00C35963"/>
    <w:rsid w:val="00C36409"/>
    <w:rsid w:val="00C365C3"/>
    <w:rsid w:val="00C37163"/>
    <w:rsid w:val="00C40A52"/>
    <w:rsid w:val="00C44094"/>
    <w:rsid w:val="00C44931"/>
    <w:rsid w:val="00C46BCB"/>
    <w:rsid w:val="00C511CF"/>
    <w:rsid w:val="00C521AA"/>
    <w:rsid w:val="00C52281"/>
    <w:rsid w:val="00C544DD"/>
    <w:rsid w:val="00C55E57"/>
    <w:rsid w:val="00C569CD"/>
    <w:rsid w:val="00C6044B"/>
    <w:rsid w:val="00C60BB3"/>
    <w:rsid w:val="00C61FFC"/>
    <w:rsid w:val="00C64843"/>
    <w:rsid w:val="00C651E6"/>
    <w:rsid w:val="00C65806"/>
    <w:rsid w:val="00C65AFA"/>
    <w:rsid w:val="00C7249E"/>
    <w:rsid w:val="00C73669"/>
    <w:rsid w:val="00C741B9"/>
    <w:rsid w:val="00C748E7"/>
    <w:rsid w:val="00C75E7E"/>
    <w:rsid w:val="00C77CD6"/>
    <w:rsid w:val="00C85605"/>
    <w:rsid w:val="00C871F0"/>
    <w:rsid w:val="00C9085F"/>
    <w:rsid w:val="00C9129F"/>
    <w:rsid w:val="00C91C4D"/>
    <w:rsid w:val="00C93232"/>
    <w:rsid w:val="00C937B0"/>
    <w:rsid w:val="00C96FEA"/>
    <w:rsid w:val="00CA0EE6"/>
    <w:rsid w:val="00CA44F4"/>
    <w:rsid w:val="00CA451B"/>
    <w:rsid w:val="00CA5114"/>
    <w:rsid w:val="00CA768C"/>
    <w:rsid w:val="00CA7870"/>
    <w:rsid w:val="00CB19AF"/>
    <w:rsid w:val="00CB7559"/>
    <w:rsid w:val="00CB75A9"/>
    <w:rsid w:val="00CC1FBF"/>
    <w:rsid w:val="00CC27AF"/>
    <w:rsid w:val="00CC5949"/>
    <w:rsid w:val="00CD22CA"/>
    <w:rsid w:val="00CD25DA"/>
    <w:rsid w:val="00CD3E3E"/>
    <w:rsid w:val="00CD3ED8"/>
    <w:rsid w:val="00CE2886"/>
    <w:rsid w:val="00CE398F"/>
    <w:rsid w:val="00CE45AD"/>
    <w:rsid w:val="00CE5805"/>
    <w:rsid w:val="00CE618D"/>
    <w:rsid w:val="00CE7ED3"/>
    <w:rsid w:val="00CF0267"/>
    <w:rsid w:val="00CF0D8B"/>
    <w:rsid w:val="00CF2F93"/>
    <w:rsid w:val="00CF43B8"/>
    <w:rsid w:val="00CF7679"/>
    <w:rsid w:val="00D019AC"/>
    <w:rsid w:val="00D02322"/>
    <w:rsid w:val="00D02333"/>
    <w:rsid w:val="00D031E4"/>
    <w:rsid w:val="00D03F56"/>
    <w:rsid w:val="00D046E0"/>
    <w:rsid w:val="00D055A4"/>
    <w:rsid w:val="00D061D9"/>
    <w:rsid w:val="00D07059"/>
    <w:rsid w:val="00D076A3"/>
    <w:rsid w:val="00D138EA"/>
    <w:rsid w:val="00D13AA9"/>
    <w:rsid w:val="00D203C1"/>
    <w:rsid w:val="00D226CB"/>
    <w:rsid w:val="00D25A08"/>
    <w:rsid w:val="00D30D20"/>
    <w:rsid w:val="00D33F17"/>
    <w:rsid w:val="00D379DC"/>
    <w:rsid w:val="00D41452"/>
    <w:rsid w:val="00D427F7"/>
    <w:rsid w:val="00D4308B"/>
    <w:rsid w:val="00D434FA"/>
    <w:rsid w:val="00D44E30"/>
    <w:rsid w:val="00D44E49"/>
    <w:rsid w:val="00D45F49"/>
    <w:rsid w:val="00D4658C"/>
    <w:rsid w:val="00D46E75"/>
    <w:rsid w:val="00D50130"/>
    <w:rsid w:val="00D52959"/>
    <w:rsid w:val="00D53169"/>
    <w:rsid w:val="00D5453D"/>
    <w:rsid w:val="00D54F79"/>
    <w:rsid w:val="00D55AE5"/>
    <w:rsid w:val="00D55C3C"/>
    <w:rsid w:val="00D5750A"/>
    <w:rsid w:val="00D62CCE"/>
    <w:rsid w:val="00D645B8"/>
    <w:rsid w:val="00D65F4E"/>
    <w:rsid w:val="00D6768D"/>
    <w:rsid w:val="00D67F30"/>
    <w:rsid w:val="00D70760"/>
    <w:rsid w:val="00D70EA6"/>
    <w:rsid w:val="00D737FB"/>
    <w:rsid w:val="00D73B91"/>
    <w:rsid w:val="00D746D8"/>
    <w:rsid w:val="00D74EFC"/>
    <w:rsid w:val="00D76BED"/>
    <w:rsid w:val="00D8057E"/>
    <w:rsid w:val="00D82DE0"/>
    <w:rsid w:val="00D830BE"/>
    <w:rsid w:val="00D83BB2"/>
    <w:rsid w:val="00D8531F"/>
    <w:rsid w:val="00D85706"/>
    <w:rsid w:val="00D858B9"/>
    <w:rsid w:val="00D86852"/>
    <w:rsid w:val="00D86D28"/>
    <w:rsid w:val="00D87180"/>
    <w:rsid w:val="00D87D90"/>
    <w:rsid w:val="00D90532"/>
    <w:rsid w:val="00D9310F"/>
    <w:rsid w:val="00D94BC2"/>
    <w:rsid w:val="00D96B2B"/>
    <w:rsid w:val="00D97235"/>
    <w:rsid w:val="00D97AFC"/>
    <w:rsid w:val="00DA0481"/>
    <w:rsid w:val="00DA07B7"/>
    <w:rsid w:val="00DA233F"/>
    <w:rsid w:val="00DA3B1B"/>
    <w:rsid w:val="00DA4760"/>
    <w:rsid w:val="00DA4B95"/>
    <w:rsid w:val="00DA77AE"/>
    <w:rsid w:val="00DB023D"/>
    <w:rsid w:val="00DB3725"/>
    <w:rsid w:val="00DB3EB2"/>
    <w:rsid w:val="00DB4511"/>
    <w:rsid w:val="00DB5190"/>
    <w:rsid w:val="00DB51C6"/>
    <w:rsid w:val="00DC2284"/>
    <w:rsid w:val="00DC2402"/>
    <w:rsid w:val="00DC52E4"/>
    <w:rsid w:val="00DC5D61"/>
    <w:rsid w:val="00DD2126"/>
    <w:rsid w:val="00DD24D0"/>
    <w:rsid w:val="00DD2692"/>
    <w:rsid w:val="00DD4388"/>
    <w:rsid w:val="00DD4BD3"/>
    <w:rsid w:val="00DD4CDD"/>
    <w:rsid w:val="00DD5BC5"/>
    <w:rsid w:val="00DE16D7"/>
    <w:rsid w:val="00DE37D8"/>
    <w:rsid w:val="00DE3AFF"/>
    <w:rsid w:val="00DE446B"/>
    <w:rsid w:val="00DE4748"/>
    <w:rsid w:val="00DE604F"/>
    <w:rsid w:val="00DE7489"/>
    <w:rsid w:val="00DF1610"/>
    <w:rsid w:val="00DF21D3"/>
    <w:rsid w:val="00DF2CB2"/>
    <w:rsid w:val="00DF4A5F"/>
    <w:rsid w:val="00DF5D98"/>
    <w:rsid w:val="00DF7893"/>
    <w:rsid w:val="00E00EA0"/>
    <w:rsid w:val="00E01449"/>
    <w:rsid w:val="00E01B9A"/>
    <w:rsid w:val="00E0246D"/>
    <w:rsid w:val="00E03CC5"/>
    <w:rsid w:val="00E04F9B"/>
    <w:rsid w:val="00E07EE4"/>
    <w:rsid w:val="00E07F40"/>
    <w:rsid w:val="00E1008B"/>
    <w:rsid w:val="00E1054A"/>
    <w:rsid w:val="00E11158"/>
    <w:rsid w:val="00E11AB7"/>
    <w:rsid w:val="00E14D3A"/>
    <w:rsid w:val="00E2241B"/>
    <w:rsid w:val="00E23D36"/>
    <w:rsid w:val="00E267CB"/>
    <w:rsid w:val="00E301A3"/>
    <w:rsid w:val="00E309CD"/>
    <w:rsid w:val="00E31920"/>
    <w:rsid w:val="00E3302B"/>
    <w:rsid w:val="00E33D66"/>
    <w:rsid w:val="00E341A5"/>
    <w:rsid w:val="00E3424B"/>
    <w:rsid w:val="00E37350"/>
    <w:rsid w:val="00E412EE"/>
    <w:rsid w:val="00E41881"/>
    <w:rsid w:val="00E458D7"/>
    <w:rsid w:val="00E4604A"/>
    <w:rsid w:val="00E47524"/>
    <w:rsid w:val="00E5404F"/>
    <w:rsid w:val="00E55A25"/>
    <w:rsid w:val="00E55C11"/>
    <w:rsid w:val="00E5650E"/>
    <w:rsid w:val="00E57605"/>
    <w:rsid w:val="00E605AD"/>
    <w:rsid w:val="00E60B22"/>
    <w:rsid w:val="00E645AC"/>
    <w:rsid w:val="00E6518F"/>
    <w:rsid w:val="00E65679"/>
    <w:rsid w:val="00E67F1C"/>
    <w:rsid w:val="00E70F63"/>
    <w:rsid w:val="00E70FDF"/>
    <w:rsid w:val="00E71B65"/>
    <w:rsid w:val="00E73DCA"/>
    <w:rsid w:val="00E756C5"/>
    <w:rsid w:val="00E75D9B"/>
    <w:rsid w:val="00E76193"/>
    <w:rsid w:val="00E776F6"/>
    <w:rsid w:val="00E7774F"/>
    <w:rsid w:val="00E802BC"/>
    <w:rsid w:val="00E80301"/>
    <w:rsid w:val="00E84F90"/>
    <w:rsid w:val="00E85AD7"/>
    <w:rsid w:val="00E91B09"/>
    <w:rsid w:val="00E9260E"/>
    <w:rsid w:val="00E92904"/>
    <w:rsid w:val="00E9384F"/>
    <w:rsid w:val="00E94082"/>
    <w:rsid w:val="00E9613D"/>
    <w:rsid w:val="00EA1532"/>
    <w:rsid w:val="00EA65CD"/>
    <w:rsid w:val="00EA762E"/>
    <w:rsid w:val="00EA7A21"/>
    <w:rsid w:val="00EB062C"/>
    <w:rsid w:val="00EB083E"/>
    <w:rsid w:val="00EB090B"/>
    <w:rsid w:val="00EB0F99"/>
    <w:rsid w:val="00EB18B5"/>
    <w:rsid w:val="00EB3838"/>
    <w:rsid w:val="00EB531A"/>
    <w:rsid w:val="00EB5FF3"/>
    <w:rsid w:val="00EB66E1"/>
    <w:rsid w:val="00EB7B4E"/>
    <w:rsid w:val="00EC0968"/>
    <w:rsid w:val="00EC0B3F"/>
    <w:rsid w:val="00EC41EF"/>
    <w:rsid w:val="00EC41F3"/>
    <w:rsid w:val="00EC470B"/>
    <w:rsid w:val="00EC7D2F"/>
    <w:rsid w:val="00ED3B6A"/>
    <w:rsid w:val="00ED4712"/>
    <w:rsid w:val="00ED6F38"/>
    <w:rsid w:val="00EE24B6"/>
    <w:rsid w:val="00EE790B"/>
    <w:rsid w:val="00EE7EE6"/>
    <w:rsid w:val="00EF0174"/>
    <w:rsid w:val="00EF0DDD"/>
    <w:rsid w:val="00EF154B"/>
    <w:rsid w:val="00EF1AA0"/>
    <w:rsid w:val="00EF5558"/>
    <w:rsid w:val="00EF68ED"/>
    <w:rsid w:val="00F0065E"/>
    <w:rsid w:val="00F01026"/>
    <w:rsid w:val="00F0179F"/>
    <w:rsid w:val="00F06A68"/>
    <w:rsid w:val="00F06B06"/>
    <w:rsid w:val="00F07C07"/>
    <w:rsid w:val="00F07C99"/>
    <w:rsid w:val="00F11846"/>
    <w:rsid w:val="00F11C11"/>
    <w:rsid w:val="00F17D11"/>
    <w:rsid w:val="00F21B3B"/>
    <w:rsid w:val="00F241D2"/>
    <w:rsid w:val="00F27585"/>
    <w:rsid w:val="00F27FD2"/>
    <w:rsid w:val="00F3105E"/>
    <w:rsid w:val="00F33700"/>
    <w:rsid w:val="00F33770"/>
    <w:rsid w:val="00F3574D"/>
    <w:rsid w:val="00F35E31"/>
    <w:rsid w:val="00F37663"/>
    <w:rsid w:val="00F4141E"/>
    <w:rsid w:val="00F41999"/>
    <w:rsid w:val="00F4299C"/>
    <w:rsid w:val="00F46D25"/>
    <w:rsid w:val="00F475C8"/>
    <w:rsid w:val="00F47A41"/>
    <w:rsid w:val="00F50D5D"/>
    <w:rsid w:val="00F50DF7"/>
    <w:rsid w:val="00F5245B"/>
    <w:rsid w:val="00F53419"/>
    <w:rsid w:val="00F534A9"/>
    <w:rsid w:val="00F53A60"/>
    <w:rsid w:val="00F53CE6"/>
    <w:rsid w:val="00F57C23"/>
    <w:rsid w:val="00F57DC3"/>
    <w:rsid w:val="00F60312"/>
    <w:rsid w:val="00F614E3"/>
    <w:rsid w:val="00F62181"/>
    <w:rsid w:val="00F623D3"/>
    <w:rsid w:val="00F64397"/>
    <w:rsid w:val="00F64570"/>
    <w:rsid w:val="00F66244"/>
    <w:rsid w:val="00F67505"/>
    <w:rsid w:val="00F675BE"/>
    <w:rsid w:val="00F71603"/>
    <w:rsid w:val="00F71734"/>
    <w:rsid w:val="00F725B4"/>
    <w:rsid w:val="00F72DCC"/>
    <w:rsid w:val="00F73E69"/>
    <w:rsid w:val="00F73F69"/>
    <w:rsid w:val="00F750E5"/>
    <w:rsid w:val="00F763E6"/>
    <w:rsid w:val="00F81050"/>
    <w:rsid w:val="00F81F90"/>
    <w:rsid w:val="00F823CB"/>
    <w:rsid w:val="00F82BB5"/>
    <w:rsid w:val="00F855B8"/>
    <w:rsid w:val="00F87F30"/>
    <w:rsid w:val="00F90A3F"/>
    <w:rsid w:val="00F90D98"/>
    <w:rsid w:val="00F90F59"/>
    <w:rsid w:val="00F92B06"/>
    <w:rsid w:val="00F93958"/>
    <w:rsid w:val="00F94E10"/>
    <w:rsid w:val="00FA0963"/>
    <w:rsid w:val="00FA16BB"/>
    <w:rsid w:val="00FA1FFC"/>
    <w:rsid w:val="00FA28E5"/>
    <w:rsid w:val="00FA3342"/>
    <w:rsid w:val="00FA3600"/>
    <w:rsid w:val="00FA375B"/>
    <w:rsid w:val="00FA3BA5"/>
    <w:rsid w:val="00FA4509"/>
    <w:rsid w:val="00FA6284"/>
    <w:rsid w:val="00FA6535"/>
    <w:rsid w:val="00FB1987"/>
    <w:rsid w:val="00FB2006"/>
    <w:rsid w:val="00FB39F5"/>
    <w:rsid w:val="00FB42F4"/>
    <w:rsid w:val="00FB4EE6"/>
    <w:rsid w:val="00FB6CC5"/>
    <w:rsid w:val="00FB78CD"/>
    <w:rsid w:val="00FC08CB"/>
    <w:rsid w:val="00FC1188"/>
    <w:rsid w:val="00FC44D0"/>
    <w:rsid w:val="00FC48DA"/>
    <w:rsid w:val="00FC5290"/>
    <w:rsid w:val="00FC61FD"/>
    <w:rsid w:val="00FD00A7"/>
    <w:rsid w:val="00FD164D"/>
    <w:rsid w:val="00FD4535"/>
    <w:rsid w:val="00FD58EB"/>
    <w:rsid w:val="00FD64F9"/>
    <w:rsid w:val="00FE07E2"/>
    <w:rsid w:val="00FE1099"/>
    <w:rsid w:val="00FE2DDA"/>
    <w:rsid w:val="00FE79BC"/>
    <w:rsid w:val="00FE7C01"/>
    <w:rsid w:val="00FF0543"/>
    <w:rsid w:val="00FF19B8"/>
    <w:rsid w:val="00FF2DDF"/>
    <w:rsid w:val="00FF45B1"/>
    <w:rsid w:val="00FF460D"/>
    <w:rsid w:val="00FF4AB0"/>
    <w:rsid w:val="00FF55BB"/>
    <w:rsid w:val="00FF56E4"/>
    <w:rsid w:val="00FF5797"/>
    <w:rsid w:val="00FF7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879"/>
  <w15:docId w15:val="{01E3456A-469C-4617-8324-6A7BEE11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5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42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4263"/>
    <w:rPr>
      <w:rFonts w:ascii="Tahoma" w:hAnsi="Tahoma" w:cs="Tahoma"/>
      <w:sz w:val="16"/>
      <w:szCs w:val="16"/>
    </w:rPr>
  </w:style>
  <w:style w:type="character" w:customStyle="1" w:styleId="a5">
    <w:name w:val="Верхний колонтитул Знак"/>
    <w:basedOn w:val="a0"/>
    <w:link w:val="a6"/>
    <w:uiPriority w:val="99"/>
    <w:rsid w:val="00375BC3"/>
  </w:style>
  <w:style w:type="paragraph" w:styleId="a6">
    <w:name w:val="header"/>
    <w:basedOn w:val="a"/>
    <w:link w:val="a5"/>
    <w:uiPriority w:val="99"/>
    <w:unhideWhenUsed/>
    <w:rsid w:val="00375BC3"/>
    <w:pPr>
      <w:tabs>
        <w:tab w:val="center" w:pos="4677"/>
        <w:tab w:val="right" w:pos="9355"/>
      </w:tabs>
      <w:spacing w:after="0" w:line="240" w:lineRule="auto"/>
    </w:pPr>
  </w:style>
  <w:style w:type="character" w:customStyle="1" w:styleId="a7">
    <w:name w:val="Нижний колонтитул Знак"/>
    <w:basedOn w:val="a0"/>
    <w:link w:val="a8"/>
    <w:uiPriority w:val="99"/>
    <w:rsid w:val="00375BC3"/>
  </w:style>
  <w:style w:type="paragraph" w:styleId="a8">
    <w:name w:val="footer"/>
    <w:basedOn w:val="a"/>
    <w:link w:val="a7"/>
    <w:uiPriority w:val="99"/>
    <w:unhideWhenUsed/>
    <w:rsid w:val="00375BC3"/>
    <w:pPr>
      <w:tabs>
        <w:tab w:val="center" w:pos="4677"/>
        <w:tab w:val="right" w:pos="9355"/>
      </w:tabs>
      <w:spacing w:after="0" w:line="240" w:lineRule="auto"/>
    </w:pPr>
  </w:style>
  <w:style w:type="paragraph" w:styleId="a9">
    <w:name w:val="No Spacing"/>
    <w:link w:val="aa"/>
    <w:uiPriority w:val="1"/>
    <w:qFormat/>
    <w:rsid w:val="00375BC3"/>
    <w:pPr>
      <w:spacing w:after="0" w:line="240" w:lineRule="auto"/>
    </w:pPr>
    <w:rPr>
      <w:rFonts w:eastAsiaTheme="minorHAnsi"/>
      <w:lang w:eastAsia="en-US"/>
    </w:rPr>
  </w:style>
  <w:style w:type="character" w:customStyle="1" w:styleId="aa">
    <w:name w:val="Без интервала Знак"/>
    <w:basedOn w:val="a0"/>
    <w:link w:val="a9"/>
    <w:uiPriority w:val="1"/>
    <w:rsid w:val="00375BC3"/>
    <w:rPr>
      <w:rFonts w:eastAsiaTheme="minorHAnsi"/>
      <w:lang w:eastAsia="en-US"/>
    </w:rPr>
  </w:style>
  <w:style w:type="character" w:customStyle="1" w:styleId="ab">
    <w:name w:val="Основной текст_"/>
    <w:basedOn w:val="a0"/>
    <w:link w:val="1"/>
    <w:rsid w:val="00375BC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b"/>
    <w:rsid w:val="00375BC3"/>
    <w:pPr>
      <w:shd w:val="clear" w:color="auto" w:fill="FFFFFF"/>
      <w:spacing w:after="0" w:line="240" w:lineRule="auto"/>
      <w:ind w:firstLine="400"/>
      <w:jc w:val="both"/>
    </w:pPr>
    <w:rPr>
      <w:rFonts w:ascii="Times New Roman" w:eastAsia="Times New Roman" w:hAnsi="Times New Roman" w:cs="Times New Roman"/>
      <w:sz w:val="26"/>
      <w:szCs w:val="26"/>
    </w:rPr>
  </w:style>
  <w:style w:type="character" w:styleId="ac">
    <w:name w:val="Hyperlink"/>
    <w:basedOn w:val="a0"/>
    <w:uiPriority w:val="99"/>
    <w:unhideWhenUsed/>
    <w:rsid w:val="00B00CB8"/>
    <w:rPr>
      <w:color w:val="0000FF" w:themeColor="hyperlink"/>
      <w:u w:val="single"/>
    </w:rPr>
  </w:style>
  <w:style w:type="paragraph" w:styleId="ad">
    <w:name w:val="List Paragraph"/>
    <w:basedOn w:val="a"/>
    <w:uiPriority w:val="34"/>
    <w:qFormat/>
    <w:rsid w:val="00B00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269301">
      <w:bodyDiv w:val="1"/>
      <w:marLeft w:val="0"/>
      <w:marRight w:val="0"/>
      <w:marTop w:val="0"/>
      <w:marBottom w:val="0"/>
      <w:divBdr>
        <w:top w:val="none" w:sz="0" w:space="0" w:color="auto"/>
        <w:left w:val="none" w:sz="0" w:space="0" w:color="auto"/>
        <w:bottom w:val="none" w:sz="0" w:space="0" w:color="auto"/>
        <w:right w:val="none" w:sz="0" w:space="0" w:color="auto"/>
      </w:divBdr>
    </w:div>
    <w:div w:id="1349481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3601-BE7C-49A7-A531-38EE09ED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11762</Words>
  <Characters>67044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Александр Рыжков</cp:lastModifiedBy>
  <cp:revision>2</cp:revision>
  <cp:lastPrinted>2024-03-27T00:43:00Z</cp:lastPrinted>
  <dcterms:created xsi:type="dcterms:W3CDTF">2026-03-30T01:53:00Z</dcterms:created>
  <dcterms:modified xsi:type="dcterms:W3CDTF">2026-03-30T01:53:00Z</dcterms:modified>
</cp:coreProperties>
</file>